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8DA8" w14:textId="77777777" w:rsidR="0026417D" w:rsidRPr="00995355" w:rsidRDefault="0026417D" w:rsidP="00075CAA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rPr>
          <w:rFonts w:ascii="Arial" w:eastAsia="Arial" w:hAnsi="Arial" w:cs="Arial"/>
          <w:snapToGrid w:val="0"/>
          <w:sz w:val="22"/>
          <w:szCs w:val="22"/>
        </w:rPr>
      </w:pPr>
    </w:p>
    <w:tbl>
      <w:tblPr>
        <w:tblStyle w:val="10"/>
        <w:tblW w:w="1806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91"/>
        <w:gridCol w:w="8236"/>
        <w:gridCol w:w="8236"/>
      </w:tblGrid>
      <w:tr w:rsidR="0026417D" w:rsidRPr="007A0A4A" w14:paraId="7E3A0360" w14:textId="77777777" w:rsidTr="00AD52D3">
        <w:trPr>
          <w:trHeight w:val="62"/>
        </w:trPr>
        <w:tc>
          <w:tcPr>
            <w:tcW w:w="1560" w:type="dxa"/>
          </w:tcPr>
          <w:p w14:paraId="02BA1FE1" w14:textId="77777777" w:rsidR="0026417D" w:rsidRPr="007A0A4A" w:rsidRDefault="0026417D" w:rsidP="00075C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rPr>
                <w:rFonts w:ascii="Arial" w:eastAsia="Arial" w:hAnsi="Arial" w:cs="Arial"/>
                <w:snapToGrid w:val="0"/>
                <w:sz w:val="8"/>
                <w:szCs w:val="8"/>
              </w:rPr>
            </w:pPr>
            <w:r w:rsidRPr="007A0A4A">
              <w:rPr>
                <w:rFonts w:ascii="Arial" w:eastAsia="Arial" w:hAnsi="Arial" w:cs="Arial"/>
                <w:noProof/>
                <w:snapToGrid w:val="0"/>
                <w:sz w:val="8"/>
                <w:szCs w:val="8"/>
              </w:rPr>
              <w:drawing>
                <wp:inline distT="0" distB="0" distL="0" distR="0" wp14:anchorId="12A06A7F" wp14:editId="2F223DEA">
                  <wp:extent cx="797357" cy="797357"/>
                  <wp:effectExtent l="0" t="0" r="3175" b="3175"/>
                  <wp:docPr id="3" name="그림 3" descr="예술, 그래픽, 그림, 원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3" descr="예술, 그래픽, 그림, 원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079" cy="800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</w:tcPr>
          <w:p w14:paraId="3965B6E8" w14:textId="79C4A316" w:rsidR="0026417D" w:rsidRPr="007A0A4A" w:rsidRDefault="0026417D" w:rsidP="00075CAA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rPr>
                <w:rFonts w:ascii="맑은 고딕" w:eastAsia="맑은 고딕" w:hAnsi="맑은 고딕" w:cs="맑은 고딕"/>
                <w:b/>
                <w:snapToGrid w:val="0"/>
                <w:sz w:val="24"/>
                <w:szCs w:val="24"/>
              </w:rPr>
            </w:pPr>
            <w:r w:rsidRPr="007A0A4A">
              <w:rPr>
                <w:rFonts w:ascii="맑은 고딕" w:eastAsia="맑은 고딕" w:hAnsi="맑은 고딕" w:cs="맑은 고딕"/>
                <w:b/>
                <w:snapToGrid w:val="0"/>
                <w:sz w:val="28"/>
                <w:szCs w:val="28"/>
              </w:rPr>
              <w:t xml:space="preserve">보도자료                          </w:t>
            </w:r>
            <w:r w:rsidR="00365CD1" w:rsidRPr="007A0A4A">
              <w:rPr>
                <w:rFonts w:ascii="맑은 고딕" w:eastAsia="맑은 고딕" w:hAnsi="맑은 고딕" w:cs="맑은 고딕" w:hint="eastAsia"/>
                <w:b/>
                <w:snapToGrid w:val="0"/>
                <w:sz w:val="28"/>
                <w:szCs w:val="28"/>
              </w:rPr>
              <w:t xml:space="preserve">    </w:t>
            </w:r>
            <w:r w:rsidRPr="007A0A4A">
              <w:rPr>
                <w:rFonts w:ascii="맑은 고딕" w:eastAsia="맑은 고딕" w:hAnsi="맑은 고딕" w:cs="맑은 고딕"/>
                <w:b/>
                <w:snapToGrid w:val="0"/>
                <w:sz w:val="24"/>
                <w:szCs w:val="24"/>
              </w:rPr>
              <w:t>202</w:t>
            </w:r>
            <w:r w:rsidR="00365CD1" w:rsidRPr="007A0A4A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>6</w:t>
            </w:r>
            <w:r w:rsidRPr="007A0A4A">
              <w:rPr>
                <w:rFonts w:ascii="맑은 고딕" w:eastAsia="맑은 고딕" w:hAnsi="맑은 고딕" w:cs="맑은 고딕"/>
                <w:b/>
                <w:snapToGrid w:val="0"/>
                <w:sz w:val="24"/>
                <w:szCs w:val="24"/>
              </w:rPr>
              <w:t xml:space="preserve">년 </w:t>
            </w:r>
            <w:r w:rsidR="00DB359C" w:rsidRPr="007A0A4A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>9</w:t>
            </w:r>
            <w:r w:rsidRPr="007A0A4A">
              <w:rPr>
                <w:rFonts w:ascii="맑은 고딕" w:eastAsia="맑은 고딕" w:hAnsi="맑은 고딕" w:cs="맑은 고딕"/>
                <w:b/>
                <w:snapToGrid w:val="0"/>
                <w:sz w:val="24"/>
                <w:szCs w:val="24"/>
              </w:rPr>
              <w:t>월</w:t>
            </w:r>
            <w:r w:rsidRPr="007A0A4A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 xml:space="preserve"> </w:t>
            </w:r>
            <w:r w:rsidR="00500F82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>3</w:t>
            </w:r>
            <w:r w:rsidRPr="007A0A4A">
              <w:rPr>
                <w:rFonts w:ascii="맑은 고딕" w:eastAsia="맑은 고딕" w:hAnsi="맑은 고딕" w:cs="맑은 고딕"/>
                <w:b/>
                <w:snapToGrid w:val="0"/>
                <w:sz w:val="24"/>
                <w:szCs w:val="24"/>
              </w:rPr>
              <w:t>일</w:t>
            </w:r>
            <w:r w:rsidR="006B31A2" w:rsidRPr="007A0A4A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 xml:space="preserve"> </w:t>
            </w:r>
            <w:r w:rsidRPr="007A0A4A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>(</w:t>
            </w:r>
            <w:r w:rsidR="00500F82">
              <w:rPr>
                <w:rFonts w:ascii="맑은 고딕" w:eastAsia="맑은 고딕" w:hAnsi="맑은 고딕" w:cs="맑은 고딕" w:hint="eastAsia"/>
                <w:b/>
                <w:snapToGrid w:val="0"/>
                <w:sz w:val="24"/>
                <w:szCs w:val="24"/>
              </w:rPr>
              <w:t>목</w:t>
            </w:r>
            <w:r w:rsidRPr="007A0A4A">
              <w:rPr>
                <w:rFonts w:ascii="맑은 고딕" w:eastAsia="맑은 고딕" w:hAnsi="맑은 고딕" w:cs="맑은 고딕"/>
                <w:b/>
                <w:snapToGrid w:val="0"/>
                <w:sz w:val="24"/>
                <w:szCs w:val="24"/>
              </w:rPr>
              <w:t>)</w:t>
            </w:r>
          </w:p>
        </w:tc>
        <w:tc>
          <w:tcPr>
            <w:tcW w:w="8079" w:type="dxa"/>
          </w:tcPr>
          <w:p w14:paraId="0E26B6A8" w14:textId="77777777" w:rsidR="0026417D" w:rsidRPr="007A0A4A" w:rsidRDefault="0026417D" w:rsidP="00075CAA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rPr>
                <w:rFonts w:ascii="맑은 고딕" w:eastAsia="맑은 고딕" w:hAnsi="맑은 고딕" w:cs="맑은 고딕"/>
                <w:b/>
                <w:snapToGrid w:val="0"/>
                <w:sz w:val="28"/>
                <w:szCs w:val="28"/>
              </w:rPr>
            </w:pPr>
          </w:p>
        </w:tc>
      </w:tr>
    </w:tbl>
    <w:p w14:paraId="3B87CA27" w14:textId="77777777" w:rsidR="0046112A" w:rsidRPr="007A0A4A" w:rsidRDefault="0046112A" w:rsidP="00075CAA">
      <w:pPr>
        <w:autoSpaceDN w:val="0"/>
        <w:rPr>
          <w:snapToGrid w:val="0"/>
        </w:rPr>
      </w:pPr>
    </w:p>
    <w:p w14:paraId="53B7FA48" w14:textId="77777777" w:rsidR="00282DCB" w:rsidRDefault="00282DCB" w:rsidP="00282DCB">
      <w:pPr>
        <w:autoSpaceDE w:val="0"/>
        <w:autoSpaceDN w:val="0"/>
        <w:jc w:val="center"/>
        <w:textAlignment w:val="baseline"/>
        <w:rPr>
          <w:rFonts w:ascii="맑은 고딕" w:eastAsia="맑은 고딕" w:hAnsi="맑은 고딕"/>
          <w:b/>
          <w:snapToGrid w:val="0"/>
          <w:color w:val="000000" w:themeColor="text1"/>
          <w:spacing w:val="-20"/>
          <w:sz w:val="40"/>
          <w:szCs w:val="40"/>
        </w:rPr>
      </w:pPr>
      <w:r w:rsidRPr="00282DCB">
        <w:rPr>
          <w:rFonts w:ascii="맑은 고딕" w:eastAsia="맑은 고딕" w:hAnsi="맑은 고딕"/>
          <w:b/>
          <w:snapToGrid w:val="0"/>
          <w:color w:val="000000" w:themeColor="text1"/>
          <w:spacing w:val="-20"/>
          <w:sz w:val="40"/>
          <w:szCs w:val="40"/>
        </w:rPr>
        <w:t xml:space="preserve">스타벅스, 제주도에서 </w:t>
      </w:r>
      <w:proofErr w:type="spellStart"/>
      <w:r w:rsidRPr="00282DCB">
        <w:rPr>
          <w:rFonts w:ascii="맑은 고딕" w:eastAsia="맑은 고딕" w:hAnsi="맑은 고딕"/>
          <w:b/>
          <w:snapToGrid w:val="0"/>
          <w:color w:val="000000" w:themeColor="text1"/>
          <w:spacing w:val="-20"/>
          <w:sz w:val="40"/>
          <w:szCs w:val="40"/>
        </w:rPr>
        <w:t>개인컵</w:t>
      </w:r>
      <w:proofErr w:type="spellEnd"/>
      <w:r w:rsidRPr="00282DCB">
        <w:rPr>
          <w:rFonts w:ascii="맑은 고딕" w:eastAsia="맑은 고딕" w:hAnsi="맑은 고딕"/>
          <w:b/>
          <w:snapToGrid w:val="0"/>
          <w:color w:val="000000" w:themeColor="text1"/>
          <w:spacing w:val="-20"/>
          <w:sz w:val="40"/>
          <w:szCs w:val="40"/>
        </w:rPr>
        <w:t xml:space="preserve"> 사용 확산 위한</w:t>
      </w:r>
    </w:p>
    <w:p w14:paraId="213CBA89" w14:textId="349859C0" w:rsidR="006A763A" w:rsidRPr="007A0A4A" w:rsidRDefault="00282DCB" w:rsidP="00282DCB">
      <w:pPr>
        <w:autoSpaceDE w:val="0"/>
        <w:autoSpaceDN w:val="0"/>
        <w:jc w:val="center"/>
        <w:textAlignment w:val="baseline"/>
        <w:rPr>
          <w:rFonts w:ascii="Arial" w:eastAsia="맑은 고딕" w:hAnsi="Arial" w:cs="Arial"/>
          <w:b/>
          <w:bCs/>
          <w:snapToGrid w:val="0"/>
          <w:bdr w:val="none" w:sz="0" w:space="0" w:color="auto" w:frame="1"/>
        </w:rPr>
      </w:pPr>
      <w:r w:rsidRPr="00282DCB">
        <w:rPr>
          <w:rFonts w:ascii="맑은 고딕" w:eastAsia="맑은 고딕" w:hAnsi="맑은 고딕"/>
          <w:b/>
          <w:snapToGrid w:val="0"/>
          <w:color w:val="000000" w:themeColor="text1"/>
          <w:spacing w:val="-20"/>
          <w:sz w:val="40"/>
          <w:szCs w:val="40"/>
        </w:rPr>
        <w:t>‘다다익선 캠페인’ 진행</w:t>
      </w:r>
    </w:p>
    <w:p w14:paraId="1147EA06" w14:textId="1BA20BE8" w:rsidR="00FE0298" w:rsidRPr="007A0A4A" w:rsidRDefault="00FE0298" w:rsidP="000D1364">
      <w:pPr>
        <w:autoSpaceDE w:val="0"/>
        <w:autoSpaceDN w:val="0"/>
        <w:textAlignment w:val="baseline"/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</w:pPr>
      <w:r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- 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자원순환의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날</w:t>
      </w:r>
      <w:r w:rsidR="004A5D93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4A5D93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앞서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9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월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4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일부터</w:t>
      </w:r>
      <w:r w:rsidR="00893529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6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일까지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제주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지역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35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개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매장에서</w:t>
      </w:r>
      <w:r w:rsidR="00893529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‘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다다익선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캠페인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’ </w:t>
      </w:r>
      <w:r w:rsidR="00893529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전개</w:t>
      </w:r>
    </w:p>
    <w:p w14:paraId="0283E8C8" w14:textId="3B286968" w:rsidR="00A6424C" w:rsidRPr="007A0A4A" w:rsidRDefault="00A6424C" w:rsidP="00A6424C">
      <w:pPr>
        <w:autoSpaceDE w:val="0"/>
        <w:autoSpaceDN w:val="0"/>
        <w:textAlignment w:val="baseline"/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</w:pPr>
      <w:r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-</w:t>
      </w:r>
      <w:r w:rsidR="00DC3CA4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A1597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개인컵으로</w:t>
      </w:r>
      <w:r w:rsidR="001A1597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487F47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제조</w:t>
      </w:r>
      <w:r w:rsidR="004F0EF5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음료</w:t>
      </w:r>
      <w:r w:rsidR="004F0EF5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4F0EF5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구매</w:t>
      </w:r>
      <w:r w:rsidR="004F0EF5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4F0EF5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시</w:t>
      </w:r>
      <w:r w:rsidR="001A1597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매장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회수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우유팩</w:t>
      </w:r>
      <w:r w:rsidR="00A10F8F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으로</w:t>
      </w:r>
      <w:r w:rsidR="00A10F8F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A10F8F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만든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E4DDA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‘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업사이클링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우유팩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4F0EF5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메모패드</w:t>
      </w:r>
      <w:r w:rsidR="001E4DDA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’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E4DDA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증정</w:t>
      </w:r>
    </w:p>
    <w:p w14:paraId="7673E3AD" w14:textId="70600E50" w:rsidR="001A1597" w:rsidRPr="007A0A4A" w:rsidRDefault="001A1597" w:rsidP="00A6424C">
      <w:pPr>
        <w:autoSpaceDE w:val="0"/>
        <w:autoSpaceDN w:val="0"/>
        <w:textAlignment w:val="baseline"/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</w:pPr>
      <w:r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- 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우유팩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재활용부터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proofErr w:type="spellStart"/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플로깅</w:t>
      </w:r>
      <w:proofErr w:type="spellEnd"/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·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환경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강연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·</w:t>
      </w:r>
      <w:r w:rsidR="00194C50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환경</w:t>
      </w:r>
      <w:r w:rsidR="00194C50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94C50" w:rsidRPr="007A0A4A">
        <w:rPr>
          <w:rFonts w:ascii="Arial" w:eastAsia="맑은 고딕" w:hAnsi="Arial" w:cs="Arial" w:hint="eastAsia"/>
          <w:b/>
          <w:bCs/>
          <w:snapToGrid w:val="0"/>
          <w:color w:val="000000" w:themeColor="text1"/>
          <w:bdr w:val="none" w:sz="0" w:space="0" w:color="auto" w:frame="1"/>
        </w:rPr>
        <w:t>영화제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까지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제주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지역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기반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친환경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활동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지속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 xml:space="preserve"> </w:t>
      </w:r>
      <w:r w:rsidR="00194C50" w:rsidRPr="007A0A4A">
        <w:rPr>
          <w:rFonts w:ascii="Arial" w:eastAsia="맑은 고딕" w:hAnsi="Arial" w:cs="Arial"/>
          <w:b/>
          <w:bCs/>
          <w:snapToGrid w:val="0"/>
          <w:color w:val="000000" w:themeColor="text1"/>
          <w:bdr w:val="none" w:sz="0" w:space="0" w:color="auto" w:frame="1"/>
        </w:rPr>
        <w:t>확대</w:t>
      </w:r>
    </w:p>
    <w:p w14:paraId="477A1055" w14:textId="77777777" w:rsidR="008A77B3" w:rsidRPr="007A0A4A" w:rsidRDefault="008A77B3" w:rsidP="00A6424C">
      <w:pPr>
        <w:autoSpaceDE w:val="0"/>
        <w:autoSpaceDN w:val="0"/>
        <w:textAlignment w:val="baseline"/>
        <w:rPr>
          <w:rFonts w:asciiTheme="minorEastAsia" w:hAnsiTheme="minorEastAsia" w:cs="굴림"/>
          <w:snapToGrid w:val="0"/>
          <w:color w:val="000000" w:themeColor="text1"/>
        </w:rPr>
      </w:pPr>
    </w:p>
    <w:p w14:paraId="01BAFBA7" w14:textId="7C32D9CE" w:rsidR="00C364C4" w:rsidRDefault="00C364C4" w:rsidP="00C364C4">
      <w:pPr>
        <w:autoSpaceDN w:val="0"/>
        <w:textAlignment w:val="baseline"/>
        <w:rPr>
          <w:rFonts w:asciiTheme="minorEastAsia" w:hAnsiTheme="minorEastAsia" w:cs="굴림"/>
          <w:snapToGrid w:val="0"/>
          <w:color w:val="000000" w:themeColor="text1"/>
        </w:rPr>
      </w:pPr>
      <w:r w:rsidRPr="007A0A4A">
        <w:rPr>
          <w:rFonts w:asciiTheme="minorEastAsia" w:hAnsiTheme="minorEastAsia" w:cs="굴림" w:hint="eastAsia"/>
          <w:snapToGrid w:val="0"/>
          <w:color w:val="000000" w:themeColor="text1"/>
        </w:rPr>
        <w:t xml:space="preserve">스타벅스 코리아(대표이사 신동우)가 </w:t>
      </w:r>
      <w:r w:rsidR="008A4F39" w:rsidRPr="007A0A4A">
        <w:rPr>
          <w:rFonts w:asciiTheme="minorEastAsia" w:hAnsiTheme="minorEastAsia" w:cs="굴림" w:hint="eastAsia"/>
          <w:snapToGrid w:val="0"/>
        </w:rPr>
        <w:t xml:space="preserve">9월 6일 </w:t>
      </w:r>
      <w:r w:rsidRPr="007A0A4A">
        <w:rPr>
          <w:rFonts w:asciiTheme="minorEastAsia" w:hAnsiTheme="minorEastAsia" w:cs="굴림" w:hint="eastAsia"/>
          <w:snapToGrid w:val="0"/>
          <w:color w:val="000000" w:themeColor="text1"/>
        </w:rPr>
        <w:t xml:space="preserve">자원순환의 날을 </w:t>
      </w:r>
      <w:r w:rsidR="004A5D93" w:rsidRPr="007A0A4A">
        <w:rPr>
          <w:rFonts w:asciiTheme="minorEastAsia" w:hAnsiTheme="minorEastAsia" w:cs="굴림" w:hint="eastAsia"/>
          <w:snapToGrid w:val="0"/>
          <w:color w:val="000000" w:themeColor="text1"/>
        </w:rPr>
        <w:t xml:space="preserve">앞두고 </w:t>
      </w:r>
      <w:r w:rsidRPr="007A0A4A">
        <w:rPr>
          <w:rFonts w:asciiTheme="minorEastAsia" w:hAnsiTheme="minorEastAsia" w:cs="굴림" w:hint="eastAsia"/>
          <w:snapToGrid w:val="0"/>
          <w:color w:val="000000" w:themeColor="text1"/>
        </w:rPr>
        <w:t xml:space="preserve">환경재단과 </w:t>
      </w:r>
      <w:r w:rsidRPr="007A0A4A">
        <w:rPr>
          <w:rFonts w:asciiTheme="minorEastAsia" w:hAnsiTheme="minorEastAsia" w:cs="굴림" w:hint="eastAsia"/>
          <w:snapToGrid w:val="0"/>
        </w:rPr>
        <w:t>함께</w:t>
      </w:r>
      <w:r w:rsidRPr="007A0A4A">
        <w:rPr>
          <w:rFonts w:asciiTheme="minorEastAsia" w:hAnsiTheme="minorEastAsia" w:cs="굴림" w:hint="eastAsia"/>
          <w:snapToGrid w:val="0"/>
          <w:color w:val="FF0000"/>
        </w:rPr>
        <w:t xml:space="preserve"> </w:t>
      </w:r>
      <w:r w:rsidRPr="007A0A4A">
        <w:rPr>
          <w:rFonts w:asciiTheme="minorEastAsia" w:hAnsiTheme="minorEastAsia" w:cs="굴림" w:hint="eastAsia"/>
          <w:snapToGrid w:val="0"/>
          <w:color w:val="000000" w:themeColor="text1"/>
        </w:rPr>
        <w:t xml:space="preserve">제주 지역 35개 매장에서 ‘다다익선 </w:t>
      </w:r>
      <w:proofErr w:type="spellStart"/>
      <w:r w:rsidRPr="007A0A4A">
        <w:rPr>
          <w:rFonts w:asciiTheme="minorEastAsia" w:hAnsiTheme="minorEastAsia" w:cs="굴림" w:hint="eastAsia"/>
          <w:snapToGrid w:val="0"/>
          <w:color w:val="000000" w:themeColor="text1"/>
        </w:rPr>
        <w:t>캠페인’을</w:t>
      </w:r>
      <w:proofErr w:type="spellEnd"/>
      <w:r w:rsidRPr="007A0A4A">
        <w:rPr>
          <w:rFonts w:asciiTheme="minorEastAsia" w:hAnsiTheme="minorEastAsia" w:cs="굴림" w:hint="eastAsia"/>
          <w:snapToGrid w:val="0"/>
          <w:color w:val="000000" w:themeColor="text1"/>
        </w:rPr>
        <w:t xml:space="preserve"> 진행한다.</w:t>
      </w:r>
    </w:p>
    <w:p w14:paraId="0E30E7BC" w14:textId="77777777" w:rsidR="00500F82" w:rsidRDefault="00500F82" w:rsidP="00C364C4">
      <w:pPr>
        <w:autoSpaceDN w:val="0"/>
        <w:textAlignment w:val="baseline"/>
        <w:rPr>
          <w:rFonts w:asciiTheme="minorEastAsia" w:hAnsiTheme="minorEastAsia" w:cs="굴림"/>
          <w:snapToGrid w:val="0"/>
          <w:color w:val="000000" w:themeColor="text1"/>
        </w:rPr>
      </w:pPr>
    </w:p>
    <w:p w14:paraId="6E7DFB67" w14:textId="0D678220" w:rsidR="00500F82" w:rsidRPr="007A0A4A" w:rsidRDefault="00500F82" w:rsidP="00500F82">
      <w:pPr>
        <w:autoSpaceDN w:val="0"/>
        <w:textAlignment w:val="baseline"/>
        <w:rPr>
          <w:rFonts w:asciiTheme="minorEastAsia" w:hAnsiTheme="minorEastAsia" w:cs="굴림"/>
          <w:color w:val="000000" w:themeColor="text1"/>
        </w:rPr>
      </w:pPr>
      <w:r w:rsidRPr="007A0A4A">
        <w:rPr>
          <w:rFonts w:asciiTheme="minorEastAsia" w:hAnsiTheme="minorEastAsia" w:cs="굴림" w:hint="eastAsia"/>
          <w:color w:val="000000" w:themeColor="text1"/>
        </w:rPr>
        <w:t>다다익선 캠페인은 ‘</w:t>
      </w:r>
      <w:proofErr w:type="spellStart"/>
      <w:r w:rsidRPr="007A0A4A">
        <w:rPr>
          <w:rFonts w:asciiTheme="minorEastAsia" w:hAnsiTheme="minorEastAsia" w:cs="굴림" w:hint="eastAsia"/>
          <w:color w:val="000000" w:themeColor="text1"/>
        </w:rPr>
        <w:t>다회용</w:t>
      </w:r>
      <w:proofErr w:type="spellEnd"/>
      <w:r w:rsidRPr="007A0A4A">
        <w:rPr>
          <w:rFonts w:asciiTheme="minorEastAsia" w:hAnsiTheme="minorEastAsia" w:cs="굴림" w:hint="eastAsia"/>
          <w:color w:val="000000" w:themeColor="text1"/>
        </w:rPr>
        <w:t xml:space="preserve"> 컵을 많이 사용할수록 지구에 좋은 일이 </w:t>
      </w:r>
      <w:proofErr w:type="spellStart"/>
      <w:r w:rsidRPr="007A0A4A">
        <w:rPr>
          <w:rFonts w:asciiTheme="minorEastAsia" w:hAnsiTheme="minorEastAsia" w:cs="굴림" w:hint="eastAsia"/>
          <w:color w:val="000000" w:themeColor="text1"/>
        </w:rPr>
        <w:t>생긴다’는</w:t>
      </w:r>
      <w:proofErr w:type="spellEnd"/>
      <w:r w:rsidRPr="007A0A4A">
        <w:rPr>
          <w:rFonts w:asciiTheme="minorEastAsia" w:hAnsiTheme="minorEastAsia" w:cs="굴림" w:hint="eastAsia"/>
          <w:color w:val="000000" w:themeColor="text1"/>
        </w:rPr>
        <w:t xml:space="preserve"> 의미를 담은 고객 참여형 친환경 </w:t>
      </w:r>
      <w:r w:rsidRPr="007A0A4A">
        <w:rPr>
          <w:rFonts w:asciiTheme="minorEastAsia" w:hAnsiTheme="minorEastAsia" w:cs="굴림" w:hint="eastAsia"/>
        </w:rPr>
        <w:t>캠페인이다.</w:t>
      </w:r>
      <w:r w:rsidR="00282DCB">
        <w:rPr>
          <w:rFonts w:asciiTheme="minorEastAsia" w:hAnsiTheme="minorEastAsia" w:cs="굴림" w:hint="eastAsia"/>
        </w:rPr>
        <w:t xml:space="preserve"> </w:t>
      </w:r>
      <w:r w:rsidRPr="007A0A4A">
        <w:rPr>
          <w:rFonts w:asciiTheme="minorEastAsia" w:hAnsiTheme="minorEastAsia" w:cs="굴림" w:hint="eastAsia"/>
          <w:color w:val="000000" w:themeColor="text1"/>
        </w:rPr>
        <w:t xml:space="preserve">스타벅스는 </w:t>
      </w:r>
      <w:proofErr w:type="spellStart"/>
      <w:r w:rsidRPr="007A0A4A">
        <w:rPr>
          <w:rFonts w:asciiTheme="minorEastAsia" w:hAnsiTheme="minorEastAsia" w:cs="굴림" w:hint="eastAsia"/>
          <w:color w:val="000000" w:themeColor="text1"/>
        </w:rPr>
        <w:t>개인컵</w:t>
      </w:r>
      <w:proofErr w:type="spellEnd"/>
      <w:r w:rsidRPr="007A0A4A">
        <w:rPr>
          <w:rFonts w:asciiTheme="minorEastAsia" w:hAnsiTheme="minorEastAsia" w:cs="굴림" w:hint="eastAsia"/>
          <w:color w:val="000000" w:themeColor="text1"/>
        </w:rPr>
        <w:t xml:space="preserve"> 사용 문화를 확산하고 자원순환의 의미를 알리기 위해 환경재단과 함께 2022년부터 해당 캠페인을 전개하고 있다. </w:t>
      </w:r>
    </w:p>
    <w:p w14:paraId="33AADCD7" w14:textId="77777777" w:rsidR="00500F82" w:rsidRPr="00500F82" w:rsidRDefault="00500F82" w:rsidP="00C364C4">
      <w:pPr>
        <w:autoSpaceDN w:val="0"/>
        <w:textAlignment w:val="baseline"/>
        <w:rPr>
          <w:rFonts w:asciiTheme="minorEastAsia" w:hAnsiTheme="minorEastAsia" w:cs="굴림"/>
          <w:snapToGrid w:val="0"/>
          <w:color w:val="000000" w:themeColor="text1"/>
        </w:rPr>
      </w:pPr>
    </w:p>
    <w:p w14:paraId="7D04CC33" w14:textId="4C43F885" w:rsidR="00500F82" w:rsidRPr="007A0A4A" w:rsidRDefault="00500F82" w:rsidP="00500F82">
      <w:pPr>
        <w:autoSpaceDN w:val="0"/>
        <w:textAlignment w:val="baseline"/>
      </w:pPr>
      <w:r w:rsidRPr="007A0A4A">
        <w:rPr>
          <w:rFonts w:hint="eastAsia"/>
        </w:rPr>
        <w:t>이번</w:t>
      </w:r>
      <w:r w:rsidRPr="007A0A4A">
        <w:rPr>
          <w:rFonts w:hint="eastAsia"/>
        </w:rPr>
        <w:t xml:space="preserve"> </w:t>
      </w:r>
      <w:r w:rsidRPr="007A0A4A">
        <w:rPr>
          <w:rFonts w:hint="eastAsia"/>
        </w:rPr>
        <w:t>캠페인은</w:t>
      </w:r>
      <w:r w:rsidRPr="007A0A4A">
        <w:t xml:space="preserve"> </w:t>
      </w:r>
      <w:r w:rsidRPr="007A0A4A">
        <w:t>일회용컵</w:t>
      </w:r>
      <w:r w:rsidRPr="007A0A4A">
        <w:t xml:space="preserve"> </w:t>
      </w:r>
      <w:r w:rsidRPr="007A0A4A">
        <w:t>보증금제가</w:t>
      </w:r>
      <w:r w:rsidRPr="007A0A4A">
        <w:t xml:space="preserve"> </w:t>
      </w:r>
      <w:r w:rsidRPr="007A0A4A">
        <w:t>시행되고</w:t>
      </w:r>
      <w:r w:rsidRPr="007A0A4A">
        <w:t xml:space="preserve"> </w:t>
      </w:r>
      <w:r w:rsidRPr="007A0A4A">
        <w:t>있는</w:t>
      </w:r>
      <w:r w:rsidRPr="007A0A4A">
        <w:t xml:space="preserve"> </w:t>
      </w:r>
      <w:r w:rsidRPr="007A0A4A">
        <w:t>제주에서</w:t>
      </w:r>
      <w:r w:rsidRPr="007A0A4A">
        <w:t xml:space="preserve"> </w:t>
      </w:r>
      <w:proofErr w:type="spellStart"/>
      <w:r w:rsidRPr="007A0A4A">
        <w:t>개인컵</w:t>
      </w:r>
      <w:proofErr w:type="spellEnd"/>
      <w:r w:rsidRPr="007A0A4A">
        <w:t xml:space="preserve"> </w:t>
      </w:r>
      <w:r w:rsidRPr="007A0A4A">
        <w:t>사용</w:t>
      </w:r>
      <w:r w:rsidRPr="007A0A4A">
        <w:t xml:space="preserve"> </w:t>
      </w:r>
      <w:r w:rsidRPr="007A0A4A">
        <w:t>문화</w:t>
      </w:r>
      <w:r w:rsidRPr="007A0A4A">
        <w:t xml:space="preserve"> </w:t>
      </w:r>
      <w:r w:rsidRPr="007A0A4A">
        <w:t>확산에</w:t>
      </w:r>
      <w:r w:rsidRPr="007A0A4A">
        <w:t xml:space="preserve"> </w:t>
      </w:r>
      <w:r w:rsidRPr="007A0A4A">
        <w:t>동참해온</w:t>
      </w:r>
      <w:r w:rsidRPr="007A0A4A">
        <w:t xml:space="preserve"> </w:t>
      </w:r>
      <w:r w:rsidRPr="007A0A4A">
        <w:t>고객들에게</w:t>
      </w:r>
      <w:r w:rsidRPr="007A0A4A">
        <w:t xml:space="preserve"> </w:t>
      </w:r>
      <w:r w:rsidRPr="007A0A4A">
        <w:t>감사의</w:t>
      </w:r>
      <w:r w:rsidRPr="007A0A4A">
        <w:t xml:space="preserve"> </w:t>
      </w:r>
      <w:r w:rsidRPr="007A0A4A">
        <w:t>마음을</w:t>
      </w:r>
      <w:r w:rsidRPr="007A0A4A">
        <w:t xml:space="preserve"> </w:t>
      </w:r>
      <w:r w:rsidRPr="007A0A4A">
        <w:t>전하고자</w:t>
      </w:r>
      <w:r w:rsidRPr="007A0A4A">
        <w:t xml:space="preserve"> </w:t>
      </w:r>
      <w:r w:rsidRPr="007A0A4A">
        <w:t>기획</w:t>
      </w:r>
      <w:r w:rsidRPr="007A0A4A">
        <w:rPr>
          <w:rFonts w:hint="eastAsia"/>
        </w:rPr>
        <w:t>됐</w:t>
      </w:r>
      <w:r w:rsidRPr="007A0A4A">
        <w:t>다</w:t>
      </w:r>
      <w:r w:rsidRPr="007A0A4A">
        <w:t>.</w:t>
      </w:r>
      <w:r w:rsidRPr="007A0A4A">
        <w:rPr>
          <w:rFonts w:hint="eastAsia"/>
        </w:rPr>
        <w:t xml:space="preserve"> </w:t>
      </w:r>
      <w:r w:rsidRPr="007A0A4A">
        <w:rPr>
          <w:rFonts w:asciiTheme="minorEastAsia" w:hAnsiTheme="minorEastAsia" w:cs="굴림" w:hint="eastAsia"/>
        </w:rPr>
        <w:t xml:space="preserve">실제 </w:t>
      </w:r>
      <w:r w:rsidRPr="007A0A4A">
        <w:rPr>
          <w:rFonts w:asciiTheme="minorEastAsia" w:hAnsiTheme="minorEastAsia" w:cs="굴림"/>
          <w:snapToGrid w:val="0"/>
        </w:rPr>
        <w:t>2026년</w:t>
      </w:r>
      <w:r w:rsidRPr="007A0A4A">
        <w:rPr>
          <w:rFonts w:asciiTheme="minorEastAsia" w:hAnsiTheme="minorEastAsia" w:cs="굴림" w:hint="eastAsia"/>
          <w:snapToGrid w:val="0"/>
        </w:rPr>
        <w:t xml:space="preserve"> 1월부터</w:t>
      </w:r>
      <w:r w:rsidRPr="007A0A4A">
        <w:rPr>
          <w:rFonts w:asciiTheme="minorEastAsia" w:hAnsiTheme="minorEastAsia" w:cs="굴림"/>
          <w:snapToGrid w:val="0"/>
        </w:rPr>
        <w:t xml:space="preserve"> </w:t>
      </w:r>
      <w:r w:rsidRPr="007A0A4A">
        <w:rPr>
          <w:rFonts w:asciiTheme="minorEastAsia" w:hAnsiTheme="minorEastAsia" w:cs="굴림" w:hint="eastAsia"/>
          <w:snapToGrid w:val="0"/>
        </w:rPr>
        <w:t>8</w:t>
      </w:r>
      <w:r w:rsidRPr="007A0A4A">
        <w:rPr>
          <w:rFonts w:asciiTheme="minorEastAsia" w:hAnsiTheme="minorEastAsia" w:cs="굴림"/>
          <w:snapToGrid w:val="0"/>
        </w:rPr>
        <w:t xml:space="preserve">월까지 제주 지역 스타벅스에서 판매된 음료 약 </w:t>
      </w:r>
      <w:r w:rsidRPr="007A0A4A">
        <w:rPr>
          <w:rFonts w:asciiTheme="minorEastAsia" w:hAnsiTheme="minorEastAsia" w:cs="굴림" w:hint="eastAsia"/>
          <w:snapToGrid w:val="0"/>
        </w:rPr>
        <w:t>6</w:t>
      </w:r>
      <w:r w:rsidRPr="007A0A4A">
        <w:rPr>
          <w:rFonts w:asciiTheme="minorEastAsia" w:hAnsiTheme="minorEastAsia" w:cs="굴림"/>
          <w:snapToGrid w:val="0"/>
        </w:rPr>
        <w:t xml:space="preserve">잔 중 1잔이 개인컵으로 </w:t>
      </w:r>
      <w:r w:rsidRPr="007A0A4A">
        <w:rPr>
          <w:rFonts w:asciiTheme="minorEastAsia" w:hAnsiTheme="minorEastAsia" w:cs="굴림" w:hint="eastAsia"/>
          <w:snapToGrid w:val="0"/>
        </w:rPr>
        <w:t>주문</w:t>
      </w:r>
      <w:r w:rsidR="00A80F2E">
        <w:rPr>
          <w:rFonts w:asciiTheme="minorEastAsia" w:hAnsiTheme="minorEastAsia" w:cs="굴림" w:hint="eastAsia"/>
          <w:snapToGrid w:val="0"/>
        </w:rPr>
        <w:t>한 것으로 나타났으며,</w:t>
      </w:r>
      <w:r w:rsidRPr="007A0A4A">
        <w:rPr>
          <w:rFonts w:asciiTheme="minorEastAsia" w:hAnsiTheme="minorEastAsia" w:cs="굴림" w:hint="eastAsia"/>
          <w:snapToGrid w:val="0"/>
        </w:rPr>
        <w:t xml:space="preserve"> </w:t>
      </w:r>
      <w:r w:rsidRPr="007A0A4A">
        <w:rPr>
          <w:rFonts w:asciiTheme="minorEastAsia" w:hAnsiTheme="minorEastAsia" w:cs="굴림"/>
          <w:snapToGrid w:val="0"/>
        </w:rPr>
        <w:t xml:space="preserve">일반 매장 평균 대비 약 2.6배 높은 이용률을 </w:t>
      </w:r>
      <w:r>
        <w:rPr>
          <w:rFonts w:asciiTheme="minorEastAsia" w:hAnsiTheme="minorEastAsia" w:cs="굴림" w:hint="eastAsia"/>
          <w:snapToGrid w:val="0"/>
        </w:rPr>
        <w:t>기록했다.</w:t>
      </w:r>
    </w:p>
    <w:p w14:paraId="24BCE0B2" w14:textId="77777777" w:rsidR="00500F82" w:rsidRPr="00500F82" w:rsidRDefault="00500F82" w:rsidP="00C364C4">
      <w:pPr>
        <w:autoSpaceDN w:val="0"/>
        <w:textAlignment w:val="baseline"/>
        <w:rPr>
          <w:rFonts w:asciiTheme="minorEastAsia" w:hAnsiTheme="minorEastAsia" w:cs="굴림"/>
          <w:snapToGrid w:val="0"/>
          <w:color w:val="000000" w:themeColor="text1"/>
        </w:rPr>
      </w:pPr>
    </w:p>
    <w:p w14:paraId="47718BBD" w14:textId="3A0266FD" w:rsidR="008A4F39" w:rsidRPr="00A80F2E" w:rsidRDefault="00B3443F" w:rsidP="004A5D93">
      <w:pPr>
        <w:autoSpaceDN w:val="0"/>
        <w:textAlignment w:val="baseline"/>
        <w:rPr>
          <w:rFonts w:asciiTheme="minorEastAsia" w:hAnsiTheme="minorEastAsia" w:cs="굴림"/>
          <w:color w:val="000000" w:themeColor="text1"/>
        </w:rPr>
      </w:pPr>
      <w:r w:rsidRPr="007A0A4A">
        <w:rPr>
          <w:rFonts w:asciiTheme="minorEastAsia" w:hAnsiTheme="minorEastAsia" w:cs="굴림"/>
          <w:color w:val="000000" w:themeColor="text1"/>
        </w:rPr>
        <w:t>스타벅스는 캠페인 기간인 9월 4일부터 6일까지 3일간 제주 지역 35개 매장에서 개인컵으로 제조 음료를 구매</w:t>
      </w:r>
      <w:r w:rsidR="00500F82">
        <w:rPr>
          <w:rFonts w:asciiTheme="minorEastAsia" w:hAnsiTheme="minorEastAsia" w:cs="굴림" w:hint="eastAsia"/>
          <w:color w:val="000000" w:themeColor="text1"/>
        </w:rPr>
        <w:t>한 고객에게,</w:t>
      </w:r>
      <w:r w:rsidR="00282DCB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282DCB">
        <w:rPr>
          <w:rFonts w:asciiTheme="minorEastAsia" w:hAnsiTheme="minorEastAsia" w:cs="굴림" w:hint="eastAsia"/>
          <w:color w:val="000000" w:themeColor="text1"/>
        </w:rPr>
        <w:t>개인컵</w:t>
      </w:r>
      <w:proofErr w:type="spellEnd"/>
      <w:r w:rsidR="00282DCB">
        <w:rPr>
          <w:rFonts w:asciiTheme="minorEastAsia" w:hAnsiTheme="minorEastAsia" w:cs="굴림" w:hint="eastAsia"/>
          <w:color w:val="000000" w:themeColor="text1"/>
        </w:rPr>
        <w:t xml:space="preserve"> 이용 시 </w:t>
      </w:r>
      <w:r w:rsidR="00500F82">
        <w:rPr>
          <w:rFonts w:asciiTheme="minorEastAsia" w:hAnsiTheme="minorEastAsia" w:cs="굴림" w:hint="eastAsia"/>
          <w:color w:val="000000" w:themeColor="text1"/>
        </w:rPr>
        <w:t xml:space="preserve">제공했던 </w:t>
      </w:r>
      <w:r w:rsidRPr="007A0A4A">
        <w:rPr>
          <w:rFonts w:asciiTheme="minorEastAsia" w:hAnsiTheme="minorEastAsia" w:cs="굴림"/>
          <w:color w:val="000000" w:themeColor="text1"/>
        </w:rPr>
        <w:t xml:space="preserve">400원 할인 </w:t>
      </w:r>
      <w:r w:rsidR="00500F82">
        <w:rPr>
          <w:rFonts w:asciiTheme="minorEastAsia" w:hAnsiTheme="minorEastAsia" w:cs="굴림" w:hint="eastAsia"/>
          <w:color w:val="000000" w:themeColor="text1"/>
        </w:rPr>
        <w:t>또는</w:t>
      </w:r>
      <w:r w:rsidRPr="007A0A4A">
        <w:rPr>
          <w:rFonts w:asciiTheme="minorEastAsia" w:hAnsiTheme="minorEastAsia" w:cs="굴림"/>
          <w:color w:val="000000" w:themeColor="text1"/>
        </w:rPr>
        <w:t xml:space="preserve"> 에코별 적립 등 </w:t>
      </w:r>
      <w:r w:rsidR="00282DCB">
        <w:rPr>
          <w:rFonts w:asciiTheme="minorEastAsia" w:hAnsiTheme="minorEastAsia" w:cs="굴림" w:hint="eastAsia"/>
          <w:color w:val="000000" w:themeColor="text1"/>
        </w:rPr>
        <w:t xml:space="preserve">기존 </w:t>
      </w:r>
      <w:r w:rsidRPr="007A0A4A">
        <w:rPr>
          <w:rFonts w:asciiTheme="minorEastAsia" w:hAnsiTheme="minorEastAsia" w:cs="굴림"/>
          <w:color w:val="000000" w:themeColor="text1"/>
        </w:rPr>
        <w:t>혜택</w:t>
      </w:r>
      <w:r w:rsidR="00500F82">
        <w:rPr>
          <w:rFonts w:asciiTheme="minorEastAsia" w:hAnsiTheme="minorEastAsia" w:cs="굴림" w:hint="eastAsia"/>
          <w:color w:val="000000" w:themeColor="text1"/>
        </w:rPr>
        <w:t>과 함께</w:t>
      </w:r>
      <w:r w:rsidRPr="007A0A4A">
        <w:rPr>
          <w:rFonts w:asciiTheme="minorEastAsia" w:hAnsiTheme="minorEastAsia" w:cs="굴림"/>
          <w:color w:val="000000" w:themeColor="text1"/>
        </w:rPr>
        <w:t xml:space="preserve"> </w:t>
      </w:r>
      <w:r w:rsidR="00500F82">
        <w:rPr>
          <w:rFonts w:asciiTheme="minorEastAsia" w:hAnsiTheme="minorEastAsia" w:cs="굴림" w:hint="eastAsia"/>
          <w:color w:val="000000" w:themeColor="text1"/>
        </w:rPr>
        <w:t xml:space="preserve">구매 음료 수량만큼 </w:t>
      </w:r>
      <w:r w:rsidRPr="007A0A4A">
        <w:rPr>
          <w:rFonts w:asciiTheme="minorEastAsia" w:hAnsiTheme="minorEastAsia" w:cs="굴림"/>
          <w:color w:val="000000" w:themeColor="text1"/>
        </w:rPr>
        <w:t>‘업사이클링 우유팩 메모패드’</w:t>
      </w:r>
      <w:proofErr w:type="spellStart"/>
      <w:r w:rsidRPr="007A0A4A">
        <w:rPr>
          <w:rFonts w:asciiTheme="minorEastAsia" w:hAnsiTheme="minorEastAsia" w:cs="굴림"/>
          <w:color w:val="000000" w:themeColor="text1"/>
        </w:rPr>
        <w:t>를</w:t>
      </w:r>
      <w:proofErr w:type="spellEnd"/>
      <w:r w:rsidR="00500F82">
        <w:rPr>
          <w:rFonts w:asciiTheme="minorEastAsia" w:hAnsiTheme="minorEastAsia" w:cs="굴림" w:hint="eastAsia"/>
          <w:color w:val="000000" w:themeColor="text1"/>
        </w:rPr>
        <w:t xml:space="preserve"> </w:t>
      </w:r>
      <w:r w:rsidRPr="007A0A4A">
        <w:rPr>
          <w:rFonts w:asciiTheme="minorEastAsia" w:hAnsiTheme="minorEastAsia" w:cs="굴림"/>
          <w:color w:val="000000" w:themeColor="text1"/>
        </w:rPr>
        <w:t>추가 증정한다.</w:t>
      </w:r>
      <w:r w:rsidR="00A80F2E">
        <w:rPr>
          <w:rFonts w:asciiTheme="minorEastAsia" w:hAnsiTheme="minorEastAsia" w:cs="굴림" w:hint="eastAsia"/>
          <w:color w:val="000000" w:themeColor="text1"/>
        </w:rPr>
        <w:t xml:space="preserve"> 자세한 내용은 </w:t>
      </w:r>
      <w:r w:rsidR="008C120A">
        <w:rPr>
          <w:rFonts w:asciiTheme="minorEastAsia" w:hAnsiTheme="minorEastAsia" w:cs="굴림" w:hint="eastAsia"/>
          <w:color w:val="000000" w:themeColor="text1"/>
        </w:rPr>
        <w:t xml:space="preserve">캠페인 시작일인 </w:t>
      </w:r>
      <w:r w:rsidR="00F064DF">
        <w:rPr>
          <w:rFonts w:asciiTheme="minorEastAsia" w:hAnsiTheme="minorEastAsia" w:cs="굴림" w:hint="eastAsia"/>
          <w:color w:val="000000" w:themeColor="text1"/>
        </w:rPr>
        <w:t xml:space="preserve">4일부터 </w:t>
      </w:r>
      <w:r w:rsidR="00A80F2E">
        <w:rPr>
          <w:rFonts w:asciiTheme="minorEastAsia" w:hAnsiTheme="minorEastAsia" w:cs="굴림" w:hint="eastAsia"/>
          <w:color w:val="000000" w:themeColor="text1"/>
        </w:rPr>
        <w:t>스타벅스 홈페이지 및 앱을 통해 확인 가능하다.</w:t>
      </w:r>
    </w:p>
    <w:p w14:paraId="2A718464" w14:textId="77777777" w:rsidR="00500F82" w:rsidRDefault="00500F82" w:rsidP="00500F82">
      <w:pPr>
        <w:autoSpaceDN w:val="0"/>
        <w:textAlignment w:val="baseline"/>
        <w:rPr>
          <w:rFonts w:asciiTheme="minorEastAsia" w:hAnsiTheme="minorEastAsia" w:cs="굴림"/>
        </w:rPr>
      </w:pPr>
    </w:p>
    <w:p w14:paraId="698E959C" w14:textId="67FC0A9E" w:rsidR="00500F82" w:rsidRPr="007A0A4A" w:rsidRDefault="00500F82" w:rsidP="00500F82">
      <w:pPr>
        <w:autoSpaceDN w:val="0"/>
        <w:textAlignment w:val="baseline"/>
        <w:rPr>
          <w:rFonts w:asciiTheme="minorEastAsia" w:hAnsiTheme="minorEastAsia" w:cs="굴림"/>
          <w:strike/>
          <w:color w:val="FF0000"/>
        </w:rPr>
      </w:pPr>
      <w:r w:rsidRPr="007A0A4A">
        <w:rPr>
          <w:rFonts w:asciiTheme="minorEastAsia" w:hAnsiTheme="minorEastAsia" w:cs="굴림" w:hint="eastAsia"/>
        </w:rPr>
        <w:t xml:space="preserve">메모패드는 대전과 청주 지역 스타벅스 매장에서 회수한 우유팩을 재활용해 제작했으며, </w:t>
      </w:r>
      <w:r w:rsidRPr="007A0A4A">
        <w:rPr>
          <w:rFonts w:asciiTheme="minorEastAsia" w:hAnsiTheme="minorEastAsia" w:cs="굴림"/>
        </w:rPr>
        <w:t>표지에는 우유팩 재생원료를 약 30% 함유한 재생 종이를 사용했</w:t>
      </w:r>
      <w:r w:rsidRPr="007A0A4A">
        <w:rPr>
          <w:rFonts w:asciiTheme="minorEastAsia" w:hAnsiTheme="minorEastAsia" w:cs="굴림" w:hint="eastAsia"/>
        </w:rPr>
        <w:t>다.</w:t>
      </w:r>
      <w:r w:rsidRPr="007A0A4A">
        <w:rPr>
          <w:rFonts w:asciiTheme="minorEastAsia" w:hAnsiTheme="minorEastAsia" w:cs="굴림"/>
        </w:rPr>
        <w:t xml:space="preserve"> 우유팩의 깨끗한 천연 펄프를 활용해 일반 종이보다 질감이 단단하고 내구성이 뛰어난 것이 특징이다.</w:t>
      </w:r>
      <w:r w:rsidRPr="007A0A4A">
        <w:rPr>
          <w:rFonts w:asciiTheme="minorEastAsia" w:hAnsiTheme="minorEastAsia" w:cs="굴림" w:hint="eastAsia"/>
          <w:color w:val="000000" w:themeColor="text1"/>
        </w:rPr>
        <w:t xml:space="preserve"> </w:t>
      </w:r>
    </w:p>
    <w:p w14:paraId="59978ACD" w14:textId="77777777" w:rsidR="008A4F39" w:rsidRPr="00500F82" w:rsidRDefault="008A4F39" w:rsidP="004A5D93">
      <w:pPr>
        <w:autoSpaceDN w:val="0"/>
        <w:textAlignment w:val="baseline"/>
        <w:rPr>
          <w:rFonts w:asciiTheme="minorEastAsia" w:hAnsiTheme="minorEastAsia" w:cs="굴림"/>
          <w:color w:val="000000" w:themeColor="text1"/>
        </w:rPr>
      </w:pPr>
    </w:p>
    <w:p w14:paraId="2DE4E3DB" w14:textId="3E2CC06E" w:rsidR="008A4F39" w:rsidRDefault="00500F82" w:rsidP="008A4F39">
      <w:pPr>
        <w:autoSpaceDN w:val="0"/>
        <w:textAlignment w:val="baseline"/>
        <w:rPr>
          <w:rFonts w:asciiTheme="minorEastAsia" w:hAnsiTheme="minorEastAsia" w:cs="굴림"/>
          <w:snapToGrid w:val="0"/>
        </w:rPr>
      </w:pPr>
      <w:r w:rsidRPr="007A0A4A">
        <w:rPr>
          <w:rFonts w:asciiTheme="minorEastAsia" w:hAnsiTheme="minorEastAsia" w:cs="굴림" w:hint="eastAsia"/>
          <w:snapToGrid w:val="0"/>
        </w:rPr>
        <w:t xml:space="preserve">스타벅스는 2024년 10월 대전 지역 58개 매장에서 우유팩 회수 시범 사업을 시작한 데 이어, 2025년 12월에는 청주 지역까지 수거 범위를 확대해 87개 매장에서 우유팩과 </w:t>
      </w:r>
      <w:proofErr w:type="spellStart"/>
      <w:r w:rsidRPr="007A0A4A">
        <w:rPr>
          <w:rFonts w:asciiTheme="minorEastAsia" w:hAnsiTheme="minorEastAsia" w:cs="굴림" w:hint="eastAsia"/>
          <w:snapToGrid w:val="0"/>
        </w:rPr>
        <w:t>멸균팩을</w:t>
      </w:r>
      <w:proofErr w:type="spellEnd"/>
      <w:r w:rsidRPr="007A0A4A">
        <w:rPr>
          <w:rFonts w:asciiTheme="minorEastAsia" w:hAnsiTheme="minorEastAsia" w:cs="굴림" w:hint="eastAsia"/>
          <w:snapToGrid w:val="0"/>
        </w:rPr>
        <w:t xml:space="preserve"> 분리 회수하고 있다. 올해 8월까지 </w:t>
      </w:r>
      <w:r w:rsidR="008C120A">
        <w:rPr>
          <w:rFonts w:asciiTheme="minorEastAsia" w:hAnsiTheme="minorEastAsia" w:cs="굴림" w:hint="eastAsia"/>
          <w:snapToGrid w:val="0"/>
        </w:rPr>
        <w:t xml:space="preserve">수거한 종이팩은 </w:t>
      </w:r>
      <w:r>
        <w:rPr>
          <w:rFonts w:asciiTheme="minorEastAsia" w:hAnsiTheme="minorEastAsia" w:cs="굴림" w:hint="eastAsia"/>
          <w:snapToGrid w:val="0"/>
        </w:rPr>
        <w:t>약 87톤 분</w:t>
      </w:r>
      <w:r w:rsidR="008C120A">
        <w:rPr>
          <w:rFonts w:asciiTheme="minorEastAsia" w:hAnsiTheme="minorEastAsia" w:cs="굴림" w:hint="eastAsia"/>
          <w:snapToGrid w:val="0"/>
        </w:rPr>
        <w:t>량으로</w:t>
      </w:r>
      <w:r>
        <w:rPr>
          <w:rFonts w:asciiTheme="minorEastAsia" w:hAnsiTheme="minorEastAsia" w:cs="굴림" w:hint="eastAsia"/>
          <w:snapToGrid w:val="0"/>
        </w:rPr>
        <w:t xml:space="preserve">, </w:t>
      </w:r>
      <w:r w:rsidRPr="007A0A4A">
        <w:rPr>
          <w:rFonts w:asciiTheme="minorEastAsia" w:hAnsiTheme="minorEastAsia" w:cs="굴림" w:hint="eastAsia"/>
          <w:snapToGrid w:val="0"/>
        </w:rPr>
        <w:t>전량 노트와 엽서, 메모패드 등 다양한 업사이클링 제품으로 재탄생</w:t>
      </w:r>
      <w:r>
        <w:rPr>
          <w:rFonts w:asciiTheme="minorEastAsia" w:hAnsiTheme="minorEastAsia" w:cs="굴림" w:hint="eastAsia"/>
          <w:snapToGrid w:val="0"/>
        </w:rPr>
        <w:t>했다.</w:t>
      </w:r>
      <w:r w:rsidR="00282DCB">
        <w:rPr>
          <w:rFonts w:asciiTheme="minorEastAsia" w:hAnsiTheme="minorEastAsia" w:cs="굴림" w:hint="eastAsia"/>
          <w:snapToGrid w:val="0"/>
        </w:rPr>
        <w:t xml:space="preserve"> </w:t>
      </w:r>
      <w:r w:rsidR="00282DCB" w:rsidRPr="007A0A4A">
        <w:rPr>
          <w:rFonts w:asciiTheme="minorEastAsia" w:hAnsiTheme="minorEastAsia" w:cs="굴림" w:hint="eastAsia"/>
        </w:rPr>
        <w:t xml:space="preserve">올해 3월에는 전국 대학가 인근 322개 매장에서 </w:t>
      </w:r>
      <w:proofErr w:type="spellStart"/>
      <w:r w:rsidR="00282DCB" w:rsidRPr="007A0A4A">
        <w:rPr>
          <w:rFonts w:asciiTheme="minorEastAsia" w:hAnsiTheme="minorEastAsia" w:cs="굴림" w:hint="eastAsia"/>
        </w:rPr>
        <w:t>개인컵</w:t>
      </w:r>
      <w:proofErr w:type="spellEnd"/>
      <w:r w:rsidR="00282DCB" w:rsidRPr="007A0A4A">
        <w:rPr>
          <w:rFonts w:asciiTheme="minorEastAsia" w:hAnsiTheme="minorEastAsia" w:cs="굴림" w:hint="eastAsia"/>
        </w:rPr>
        <w:t xml:space="preserve"> 이용 고객에게 업사이클링 우유팩 노트를 증정한 바 있다.</w:t>
      </w:r>
    </w:p>
    <w:p w14:paraId="445CCBB8" w14:textId="77777777" w:rsidR="00500F82" w:rsidRPr="00500F82" w:rsidRDefault="00500F82" w:rsidP="008A4F39">
      <w:pPr>
        <w:autoSpaceDN w:val="0"/>
        <w:textAlignment w:val="baseline"/>
        <w:rPr>
          <w:rFonts w:asciiTheme="minorEastAsia" w:hAnsiTheme="minorEastAsia" w:cs="굴림"/>
          <w:snapToGrid w:val="0"/>
        </w:rPr>
      </w:pPr>
    </w:p>
    <w:p w14:paraId="60BBA8A4" w14:textId="7084EB90" w:rsidR="00500F82" w:rsidRPr="007A0A4A" w:rsidRDefault="00500F82" w:rsidP="00500F82">
      <w:pPr>
        <w:autoSpaceDN w:val="0"/>
        <w:textAlignment w:val="baseline"/>
        <w:rPr>
          <w:rFonts w:asciiTheme="minorEastAsia" w:hAnsiTheme="minorEastAsia" w:cs="굴림"/>
          <w:snapToGrid w:val="0"/>
        </w:rPr>
      </w:pPr>
      <w:r>
        <w:rPr>
          <w:rFonts w:asciiTheme="minorEastAsia" w:hAnsiTheme="minorEastAsia" w:cs="굴림" w:hint="eastAsia"/>
          <w:snapToGrid w:val="0"/>
        </w:rPr>
        <w:t>이 밖에도</w:t>
      </w:r>
      <w:r w:rsidRPr="007A0A4A">
        <w:rPr>
          <w:rFonts w:asciiTheme="minorEastAsia" w:hAnsiTheme="minorEastAsia" w:cs="굴림" w:hint="eastAsia"/>
          <w:snapToGrid w:val="0"/>
        </w:rPr>
        <w:t xml:space="preserve"> </w:t>
      </w:r>
      <w:r>
        <w:rPr>
          <w:rFonts w:asciiTheme="minorEastAsia" w:hAnsiTheme="minorEastAsia" w:cs="굴림" w:hint="eastAsia"/>
          <w:snapToGrid w:val="0"/>
        </w:rPr>
        <w:t xml:space="preserve">제주 매장을 기반으로 </w:t>
      </w:r>
      <w:r w:rsidRPr="007A0A4A">
        <w:rPr>
          <w:rFonts w:asciiTheme="minorEastAsia" w:hAnsiTheme="minorEastAsia" w:cs="굴림" w:hint="eastAsia"/>
          <w:snapToGrid w:val="0"/>
        </w:rPr>
        <w:t>다양한 친환경 프로그램</w:t>
      </w:r>
      <w:r>
        <w:rPr>
          <w:rFonts w:asciiTheme="minorEastAsia" w:hAnsiTheme="minorEastAsia" w:cs="굴림" w:hint="eastAsia"/>
          <w:snapToGrid w:val="0"/>
        </w:rPr>
        <w:t>을</w:t>
      </w:r>
      <w:r w:rsidRPr="007A0A4A">
        <w:rPr>
          <w:rFonts w:asciiTheme="minorEastAsia" w:hAnsiTheme="minorEastAsia" w:cs="굴림" w:hint="eastAsia"/>
          <w:snapToGrid w:val="0"/>
        </w:rPr>
        <w:t xml:space="preserve"> </w:t>
      </w:r>
      <w:r>
        <w:rPr>
          <w:rFonts w:asciiTheme="minorEastAsia" w:hAnsiTheme="minorEastAsia" w:cs="굴림" w:hint="eastAsia"/>
          <w:snapToGrid w:val="0"/>
        </w:rPr>
        <w:t xml:space="preserve">꾸준히 </w:t>
      </w:r>
      <w:r w:rsidRPr="007A0A4A">
        <w:rPr>
          <w:rFonts w:asciiTheme="minorEastAsia" w:hAnsiTheme="minorEastAsia" w:cs="굴림" w:hint="eastAsia"/>
          <w:snapToGrid w:val="0"/>
        </w:rPr>
        <w:t>운</w:t>
      </w:r>
      <w:r>
        <w:rPr>
          <w:rFonts w:asciiTheme="minorEastAsia" w:hAnsiTheme="minorEastAsia" w:cs="굴림" w:hint="eastAsia"/>
          <w:snapToGrid w:val="0"/>
        </w:rPr>
        <w:t>영하</w:t>
      </w:r>
      <w:r w:rsidRPr="007A0A4A">
        <w:rPr>
          <w:rFonts w:asciiTheme="minorEastAsia" w:hAnsiTheme="minorEastAsia" w:cs="굴림" w:hint="eastAsia"/>
          <w:snapToGrid w:val="0"/>
        </w:rPr>
        <w:t xml:space="preserve">고 있다. 제주시 </w:t>
      </w:r>
      <w:proofErr w:type="spellStart"/>
      <w:r w:rsidRPr="007A0A4A">
        <w:rPr>
          <w:rFonts w:asciiTheme="minorEastAsia" w:hAnsiTheme="minorEastAsia" w:cs="굴림" w:hint="eastAsia"/>
          <w:snapToGrid w:val="0"/>
        </w:rPr>
        <w:t>구좌읍에</w:t>
      </w:r>
      <w:proofErr w:type="spellEnd"/>
      <w:r w:rsidRPr="007A0A4A">
        <w:rPr>
          <w:rFonts w:asciiTheme="minorEastAsia" w:hAnsiTheme="minorEastAsia" w:cs="굴림" w:hint="eastAsia"/>
          <w:snapToGrid w:val="0"/>
        </w:rPr>
        <w:t xml:space="preserve"> 위치한 커뮤니티 스토어 7호점 ‘제주세화DT점’은 판매 품목당 300원을 환경 기금으로 적립해 </w:t>
      </w:r>
      <w:proofErr w:type="spellStart"/>
      <w:r w:rsidRPr="007A0A4A">
        <w:rPr>
          <w:rFonts w:asciiTheme="minorEastAsia" w:hAnsiTheme="minorEastAsia" w:cs="굴림" w:hint="eastAsia"/>
          <w:snapToGrid w:val="0"/>
        </w:rPr>
        <w:t>플로깅과</w:t>
      </w:r>
      <w:proofErr w:type="spellEnd"/>
      <w:r w:rsidRPr="007A0A4A">
        <w:rPr>
          <w:rFonts w:asciiTheme="minorEastAsia" w:hAnsiTheme="minorEastAsia" w:cs="굴림" w:hint="eastAsia"/>
          <w:snapToGrid w:val="0"/>
        </w:rPr>
        <w:t xml:space="preserve"> 환경 강연, 환경 영화제 등을 진행</w:t>
      </w:r>
      <w:r>
        <w:rPr>
          <w:rFonts w:asciiTheme="minorEastAsia" w:hAnsiTheme="minorEastAsia" w:cs="굴림" w:hint="eastAsia"/>
          <w:snapToGrid w:val="0"/>
        </w:rPr>
        <w:t>하고 있다.</w:t>
      </w:r>
    </w:p>
    <w:p w14:paraId="346478D0" w14:textId="77777777" w:rsidR="00CA58EB" w:rsidRPr="007A0A4A" w:rsidRDefault="00CA58EB" w:rsidP="00BE0DF1">
      <w:pPr>
        <w:autoSpaceDN w:val="0"/>
        <w:jc w:val="left"/>
        <w:textAlignment w:val="baseline"/>
        <w:rPr>
          <w:rFonts w:asciiTheme="minorEastAsia" w:hAnsiTheme="minorEastAsia" w:cs="굴림"/>
          <w:snapToGrid w:val="0"/>
        </w:rPr>
      </w:pPr>
    </w:p>
    <w:p w14:paraId="722D951C" w14:textId="54EDEEA2" w:rsidR="00BE0DF1" w:rsidRPr="007A0A4A" w:rsidRDefault="00BE0DF1" w:rsidP="00BE0DF1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jc w:val="left"/>
        <w:rPr>
          <w:rFonts w:asciiTheme="minorEastAsia" w:hAnsiTheme="minorEastAsia" w:cs="굴림"/>
          <w:snapToGrid w:val="0"/>
        </w:rPr>
      </w:pPr>
      <w:r w:rsidRPr="007A0A4A">
        <w:rPr>
          <w:rFonts w:asciiTheme="minorEastAsia" w:hAnsiTheme="minorEastAsia" w:cs="굴림"/>
          <w:snapToGrid w:val="0"/>
        </w:rPr>
        <w:t>스타벅스 김지영 ESG팀장은 “</w:t>
      </w:r>
      <w:proofErr w:type="spellStart"/>
      <w:r w:rsidRPr="007A0A4A">
        <w:rPr>
          <w:rFonts w:asciiTheme="minorEastAsia" w:hAnsiTheme="minorEastAsia" w:cs="굴림"/>
          <w:snapToGrid w:val="0"/>
        </w:rPr>
        <w:t>개인컵</w:t>
      </w:r>
      <w:proofErr w:type="spellEnd"/>
      <w:r w:rsidRPr="007A0A4A">
        <w:rPr>
          <w:rFonts w:asciiTheme="minorEastAsia" w:hAnsiTheme="minorEastAsia" w:cs="굴림"/>
          <w:snapToGrid w:val="0"/>
        </w:rPr>
        <w:t xml:space="preserve"> 사용처럼 일상 속 작은 실천이 자원순환으로 이어질 수 있다는 점을 고객들과 함께 나누고자 이번 캠페인을 마련했다”</w:t>
      </w:r>
      <w:proofErr w:type="spellStart"/>
      <w:r w:rsidR="00F46C00" w:rsidRPr="007A0A4A">
        <w:rPr>
          <w:rFonts w:asciiTheme="minorEastAsia" w:hAnsiTheme="minorEastAsia" w:cs="굴림" w:hint="eastAsia"/>
          <w:snapToGrid w:val="0"/>
        </w:rPr>
        <w:t>라</w:t>
      </w:r>
      <w:r w:rsidRPr="007A0A4A">
        <w:rPr>
          <w:rFonts w:asciiTheme="minorEastAsia" w:hAnsiTheme="minorEastAsia" w:cs="굴림"/>
          <w:snapToGrid w:val="0"/>
        </w:rPr>
        <w:t>며</w:t>
      </w:r>
      <w:proofErr w:type="spellEnd"/>
      <w:r w:rsidRPr="007A0A4A">
        <w:rPr>
          <w:rFonts w:asciiTheme="minorEastAsia" w:hAnsiTheme="minorEastAsia" w:cs="굴림"/>
          <w:snapToGrid w:val="0"/>
        </w:rPr>
        <w:t xml:space="preserve"> “앞으로도 지역사회와 연계한 다양한 친환경 프로그램을 통해 자원순환 문화 확산에 힘쓰겠다”</w:t>
      </w:r>
      <w:proofErr w:type="spellStart"/>
      <w:r w:rsidR="00F46C00" w:rsidRPr="007A0A4A">
        <w:rPr>
          <w:rFonts w:asciiTheme="minorEastAsia" w:hAnsiTheme="minorEastAsia" w:cs="굴림" w:hint="eastAsia"/>
          <w:snapToGrid w:val="0"/>
        </w:rPr>
        <w:t>라</w:t>
      </w:r>
      <w:r w:rsidRPr="007A0A4A">
        <w:rPr>
          <w:rFonts w:asciiTheme="minorEastAsia" w:hAnsiTheme="minorEastAsia" w:cs="굴림"/>
          <w:snapToGrid w:val="0"/>
        </w:rPr>
        <w:t>고</w:t>
      </w:r>
      <w:proofErr w:type="spellEnd"/>
      <w:r w:rsidRPr="007A0A4A">
        <w:rPr>
          <w:rFonts w:asciiTheme="minorEastAsia" w:hAnsiTheme="minorEastAsia" w:cs="굴림"/>
          <w:snapToGrid w:val="0"/>
        </w:rPr>
        <w:t xml:space="preserve"> 말했다.</w:t>
      </w:r>
    </w:p>
    <w:p w14:paraId="495769AE" w14:textId="77777777" w:rsidR="00BE0DF1" w:rsidRPr="007A0A4A" w:rsidRDefault="00BE0DF1" w:rsidP="00BE0DF1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jc w:val="left"/>
        <w:rPr>
          <w:rFonts w:asciiTheme="minorEastAsia" w:hAnsiTheme="minorEastAsia" w:cs="굴림"/>
          <w:snapToGrid w:val="0"/>
        </w:rPr>
      </w:pPr>
    </w:p>
    <w:p w14:paraId="4D476AF9" w14:textId="3EF9047A" w:rsidR="00AC1FC9" w:rsidRPr="007A0A4A" w:rsidRDefault="00AC1FC9" w:rsidP="00075CAA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jc w:val="center"/>
        <w:rPr>
          <w:rFonts w:ascii="맑은 고딕" w:eastAsia="맑은 고딕" w:hAnsi="맑은 고딕" w:cs="맑은 고딕"/>
          <w:snapToGrid w:val="0"/>
        </w:rPr>
      </w:pPr>
      <w:r w:rsidRPr="007A0A4A">
        <w:rPr>
          <w:rFonts w:ascii="맑은 고딕" w:eastAsia="맑은 고딕" w:hAnsi="맑은 고딕" w:cs="맑은 고딕"/>
          <w:snapToGrid w:val="0"/>
        </w:rPr>
        <w:t>#   #   #</w:t>
      </w:r>
    </w:p>
    <w:p w14:paraId="47DFB4FD" w14:textId="77777777" w:rsidR="00AC1FC9" w:rsidRPr="007A0A4A" w:rsidRDefault="00AC1FC9" w:rsidP="00075CAA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jc w:val="center"/>
        <w:rPr>
          <w:rFonts w:ascii="맑은 고딕" w:eastAsia="맑은 고딕" w:hAnsi="맑은 고딕" w:cs="맑은 고딕"/>
          <w:snapToGrid w:val="0"/>
        </w:rPr>
      </w:pPr>
    </w:p>
    <w:p w14:paraId="16072E0C" w14:textId="24777037" w:rsidR="009E0821" w:rsidRPr="00995355" w:rsidRDefault="00F94B52" w:rsidP="00075CAA">
      <w:pPr>
        <w:widowControl w:val="0"/>
        <w:pBdr>
          <w:top w:val="nil"/>
          <w:left w:val="nil"/>
          <w:bottom w:val="nil"/>
          <w:right w:val="nil"/>
          <w:between w:val="nil"/>
        </w:pBdr>
        <w:autoSpaceDN w:val="0"/>
        <w:spacing w:line="276" w:lineRule="auto"/>
        <w:rPr>
          <w:rFonts w:ascii="맑은 고딕" w:eastAsia="맑은 고딕" w:hAnsi="맑은 고딕" w:cs="맑은 고딕"/>
          <w:snapToGrid w:val="0"/>
          <w:sz w:val="18"/>
          <w:szCs w:val="18"/>
        </w:rPr>
      </w:pPr>
      <w:r w:rsidRPr="007A0A4A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 xml:space="preserve">1971년부터 스타벅스는 세계 최고 품질의 </w:t>
      </w:r>
      <w:proofErr w:type="spellStart"/>
      <w:r w:rsidRPr="007A0A4A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>아라비카</w:t>
      </w:r>
      <w:proofErr w:type="spellEnd"/>
      <w:r w:rsidRPr="007A0A4A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 xml:space="preserve"> 커피 원두를 윤리적으로 구매, 배전해 왔다. 오늘날 스타벅스는 세계 각국에 매장을 운영하며 프리미엄 원두 커피를 배전, 유통하는 글로벌 기업이다. 철저한 품질 제일 주의와 기업 윤리 원칙에 입각해, 특별한 스타벅스 경험을 고객 한 사람 한 사람에게 한 잔의 음료를 통해 전달하고 있다. 스타벅스</w:t>
      </w:r>
      <w:r w:rsidR="004E68BB" w:rsidRPr="007A0A4A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 xml:space="preserve"> </w:t>
      </w:r>
      <w:r w:rsidRPr="007A0A4A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>경험을 공유하려면 각 매장이나 홈페이지 </w:t>
      </w:r>
      <w:hyperlink r:id="rId9" w:tooltip="http://www.starbucks.co.kr" w:history="1">
        <w:r w:rsidRPr="007A0A4A">
          <w:rPr>
            <w:rStyle w:val="ad"/>
            <w:rFonts w:ascii="맑은 고딕" w:eastAsia="맑은 고딕" w:hAnsi="맑은 고딕" w:cs="맑은 고딕" w:hint="eastAsia"/>
            <w:snapToGrid w:val="0"/>
            <w:color w:val="auto"/>
            <w:sz w:val="18"/>
            <w:szCs w:val="18"/>
          </w:rPr>
          <w:t>www.starbucks.co.kr</w:t>
        </w:r>
      </w:hyperlink>
      <w:r w:rsidRPr="007A0A4A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>, 유튜브 </w:t>
      </w:r>
      <w:hyperlink r:id="rId10" w:tooltip="http://www.youtube.com/StarbucksKorea" w:history="1">
        <w:r w:rsidRPr="007A0A4A">
          <w:rPr>
            <w:rStyle w:val="ad"/>
            <w:rFonts w:ascii="맑은 고딕" w:eastAsia="맑은 고딕" w:hAnsi="맑은 고딕" w:cs="맑은 고딕" w:hint="eastAsia"/>
            <w:snapToGrid w:val="0"/>
            <w:color w:val="auto"/>
            <w:sz w:val="18"/>
            <w:szCs w:val="18"/>
          </w:rPr>
          <w:t>www.youtube.com/StarbucksKorea</w:t>
        </w:r>
      </w:hyperlink>
      <w:r w:rsidRPr="007A0A4A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>, </w:t>
      </w:r>
      <w:hyperlink r:id="rId11" w:tooltip="http://www.youtube.com/@727스튜디오" w:history="1">
        <w:r w:rsidRPr="007A0A4A">
          <w:rPr>
            <w:rStyle w:val="ad"/>
            <w:rFonts w:ascii="맑은 고딕" w:eastAsia="맑은 고딕" w:hAnsi="맑은 고딕" w:cs="맑은 고딕" w:hint="eastAsia"/>
            <w:snapToGrid w:val="0"/>
            <w:color w:val="auto"/>
            <w:sz w:val="18"/>
            <w:szCs w:val="18"/>
          </w:rPr>
          <w:t>www.youtube.com/@727스튜디오</w:t>
        </w:r>
      </w:hyperlink>
      <w:r w:rsidRPr="007A0A4A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>, 인스타그램 </w:t>
      </w:r>
      <w:hyperlink r:id="rId12" w:tooltip="http://www.instagram.com/starbuckskorea" w:history="1">
        <w:r w:rsidRPr="007A0A4A">
          <w:rPr>
            <w:rStyle w:val="ad"/>
            <w:rFonts w:ascii="맑은 고딕" w:eastAsia="맑은 고딕" w:hAnsi="맑은 고딕" w:cs="맑은 고딕" w:hint="eastAsia"/>
            <w:snapToGrid w:val="0"/>
            <w:color w:val="auto"/>
            <w:sz w:val="18"/>
            <w:szCs w:val="18"/>
          </w:rPr>
          <w:t>www.instagram.com/starbuckskorea</w:t>
        </w:r>
      </w:hyperlink>
      <w:r w:rsidRPr="007A0A4A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>, 페이스북 </w:t>
      </w:r>
      <w:hyperlink r:id="rId13" w:tooltip="http://www.facebook.com/StarbucksKorea" w:history="1">
        <w:r w:rsidRPr="007A0A4A">
          <w:rPr>
            <w:rStyle w:val="ad"/>
            <w:rFonts w:ascii="맑은 고딕" w:eastAsia="맑은 고딕" w:hAnsi="맑은 고딕" w:cs="맑은 고딕" w:hint="eastAsia"/>
            <w:snapToGrid w:val="0"/>
            <w:color w:val="auto"/>
            <w:sz w:val="18"/>
            <w:szCs w:val="18"/>
          </w:rPr>
          <w:t>www.facebook.com/StarbucksKorea</w:t>
        </w:r>
      </w:hyperlink>
      <w:r w:rsidRPr="007A0A4A">
        <w:rPr>
          <w:rFonts w:ascii="맑은 고딕" w:eastAsia="맑은 고딕" w:hAnsi="맑은 고딕" w:cs="맑은 고딕" w:hint="eastAsia"/>
          <w:snapToGrid w:val="0"/>
          <w:sz w:val="18"/>
          <w:szCs w:val="18"/>
        </w:rPr>
        <w:t> 등을 방문하면 된다</w:t>
      </w:r>
    </w:p>
    <w:sectPr w:rsidR="009E0821" w:rsidRPr="00995355" w:rsidSect="0026417D">
      <w:footerReference w:type="even" r:id="rId14"/>
      <w:footerReference w:type="first" r:id="rId15"/>
      <w:pgSz w:w="11906" w:h="16838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59513" w14:textId="77777777" w:rsidR="00C87343" w:rsidRDefault="00C87343" w:rsidP="0026417D">
      <w:r>
        <w:separator/>
      </w:r>
    </w:p>
  </w:endnote>
  <w:endnote w:type="continuationSeparator" w:id="0">
    <w:p w14:paraId="152781BC" w14:textId="77777777" w:rsidR="00C87343" w:rsidRDefault="00C87343" w:rsidP="0026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7C7C" w14:textId="0930AE42" w:rsidR="0026417D" w:rsidRDefault="00666997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99C7E9" wp14:editId="2BAD2AF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772795"/>
              <wp:effectExtent l="0" t="0" r="13970" b="0"/>
              <wp:wrapNone/>
              <wp:docPr id="84504554" name="Text Box 4" descr="erinlauren@starbucks.co.kr, 김주영(에린∙파트너) - 언론파트, [20260812] 스타벅스, 청년 문화예술 후원 이어간다 '별빛 라이브’ 청년 아티스트 공개 모집.docx, 2026-08-11T14:12:36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772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76E50B" w14:textId="2B3DAFDD" w:rsidR="00666997" w:rsidRPr="00666997" w:rsidRDefault="00666997" w:rsidP="0066699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6699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[20260812] 스타벅스, 청년 문화예술 후원 이어간다 '별빛 라이브’ 청년 아티스트 공개 모집.docx, 2026-08-11T14:12:36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9C7E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erinlauren@starbucks.co.kr, 김주영(에린∙파트너) - 언론파트, [20260812] 스타벅스, 청년 문화예술 후원 이어간다 '별빛 라이브’ 청년 아티스트 공개 모집.docx, 2026-08-11T14:12:36" style="position:absolute;left:0;text-align:left;margin-left:0;margin-top:0;width:481.9pt;height:60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" filled="f" stroked="f">
              <v:textbox style="mso-fit-shape-to-text:t" inset="20pt,0,0,15pt">
                <w:txbxContent>
                  <w:p w14:paraId="4B76E50B" w14:textId="2B3DAFDD" w:rsidR="00666997" w:rsidRPr="00666997" w:rsidRDefault="00666997" w:rsidP="0066699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66699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[20260812] 스타벅스, 청년 문화예술 후원 이어간다 '별빛 라이브’ 청년 아티스트 공개 모집.docx, 2026-08-11T14:12:36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9B0D" w14:textId="27D03B35" w:rsidR="0026417D" w:rsidRDefault="00666997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7C2735" wp14:editId="37AAF5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772795"/>
              <wp:effectExtent l="0" t="0" r="13970" b="0"/>
              <wp:wrapNone/>
              <wp:docPr id="931141286" name="Text Box 3" descr="erinlauren@starbucks.co.kr, 김주영(에린∙파트너) - 언론파트, [20260812] 스타벅스, 청년 문화예술 후원 이어간다 '별빛 라이브’ 청년 아티스트 공개 모집.docx, 2026-08-11T14:12:36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772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D9A56B" w14:textId="0AABEAB7" w:rsidR="00666997" w:rsidRPr="00666997" w:rsidRDefault="00666997" w:rsidP="0066699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6699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[20260812] 스타벅스, 청년 문화예술 후원 이어간다 '별빛 라이브’ 청년 아티스트 공개 모집.docx, 2026-08-11T14:12:36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7C273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erinlauren@starbucks.co.kr, 김주영(에린∙파트너) - 언론파트, [20260812] 스타벅스, 청년 문화예술 후원 이어간다 '별빛 라이브’ 청년 아티스트 공개 모집.docx, 2026-08-11T14:12:36" style="position:absolute;left:0;text-align:left;margin-left:0;margin-top:0;width:481.9pt;height:60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" filled="f" stroked="f">
              <v:textbox style="mso-fit-shape-to-text:t" inset="20pt,0,0,15pt">
                <w:txbxContent>
                  <w:p w14:paraId="7AD9A56B" w14:textId="0AABEAB7" w:rsidR="00666997" w:rsidRPr="00666997" w:rsidRDefault="00666997" w:rsidP="0066699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666997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[20260812] 스타벅스, 청년 문화예술 후원 이어간다 '별빛 라이브’ 청년 아티스트 공개 모집.docx, 2026-08-11T14:12:36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1BD8D" w14:textId="77777777" w:rsidR="00C87343" w:rsidRDefault="00C87343" w:rsidP="0026417D">
      <w:r>
        <w:separator/>
      </w:r>
    </w:p>
  </w:footnote>
  <w:footnote w:type="continuationSeparator" w:id="0">
    <w:p w14:paraId="30D8056C" w14:textId="77777777" w:rsidR="00C87343" w:rsidRDefault="00C87343" w:rsidP="00264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F5ACD"/>
    <w:multiLevelType w:val="hybridMultilevel"/>
    <w:tmpl w:val="18804B46"/>
    <w:lvl w:ilvl="0" w:tplc="A7FE506E">
      <w:start w:val="9"/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B4F1393"/>
    <w:multiLevelType w:val="hybridMultilevel"/>
    <w:tmpl w:val="CB982340"/>
    <w:lvl w:ilvl="0" w:tplc="A3BCFD86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4453BF9"/>
    <w:multiLevelType w:val="hybridMultilevel"/>
    <w:tmpl w:val="0C2064C4"/>
    <w:lvl w:ilvl="0" w:tplc="B2526CEC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454F2F91"/>
    <w:multiLevelType w:val="hybridMultilevel"/>
    <w:tmpl w:val="05328796"/>
    <w:lvl w:ilvl="0" w:tplc="B99E7814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A415853"/>
    <w:multiLevelType w:val="hybridMultilevel"/>
    <w:tmpl w:val="C5586C80"/>
    <w:lvl w:ilvl="0" w:tplc="0B5418EE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4A695796"/>
    <w:multiLevelType w:val="hybridMultilevel"/>
    <w:tmpl w:val="A91885E6"/>
    <w:lvl w:ilvl="0" w:tplc="55807D18"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C4C196C"/>
    <w:multiLevelType w:val="hybridMultilevel"/>
    <w:tmpl w:val="DE2CE50A"/>
    <w:lvl w:ilvl="0" w:tplc="FF2A93C2">
      <w:start w:val="9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69885685"/>
    <w:multiLevelType w:val="hybridMultilevel"/>
    <w:tmpl w:val="14F2EF14"/>
    <w:lvl w:ilvl="0" w:tplc="AD809D7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500970085">
    <w:abstractNumId w:val="6"/>
  </w:num>
  <w:num w:numId="2" w16cid:durableId="109665371">
    <w:abstractNumId w:val="0"/>
  </w:num>
  <w:num w:numId="3" w16cid:durableId="212666303">
    <w:abstractNumId w:val="7"/>
  </w:num>
  <w:num w:numId="4" w16cid:durableId="1367028317">
    <w:abstractNumId w:val="3"/>
  </w:num>
  <w:num w:numId="5" w16cid:durableId="190339032">
    <w:abstractNumId w:val="1"/>
  </w:num>
  <w:num w:numId="6" w16cid:durableId="1772047541">
    <w:abstractNumId w:val="4"/>
  </w:num>
  <w:num w:numId="7" w16cid:durableId="743453743">
    <w:abstractNumId w:val="5"/>
  </w:num>
  <w:num w:numId="8" w16cid:durableId="1977484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7D"/>
    <w:rsid w:val="00000651"/>
    <w:rsid w:val="00000923"/>
    <w:rsid w:val="00001252"/>
    <w:rsid w:val="0000206E"/>
    <w:rsid w:val="00004BFC"/>
    <w:rsid w:val="00004CDA"/>
    <w:rsid w:val="00010525"/>
    <w:rsid w:val="00011373"/>
    <w:rsid w:val="00011AB1"/>
    <w:rsid w:val="00012405"/>
    <w:rsid w:val="00013E6F"/>
    <w:rsid w:val="00015997"/>
    <w:rsid w:val="000220F7"/>
    <w:rsid w:val="00022C68"/>
    <w:rsid w:val="00025768"/>
    <w:rsid w:val="000315C4"/>
    <w:rsid w:val="00033D53"/>
    <w:rsid w:val="000361A9"/>
    <w:rsid w:val="00040E85"/>
    <w:rsid w:val="000416BF"/>
    <w:rsid w:val="00042CDC"/>
    <w:rsid w:val="00044FF5"/>
    <w:rsid w:val="0004595E"/>
    <w:rsid w:val="00050AB4"/>
    <w:rsid w:val="0005392E"/>
    <w:rsid w:val="00056E60"/>
    <w:rsid w:val="0006001B"/>
    <w:rsid w:val="0006134A"/>
    <w:rsid w:val="00061F80"/>
    <w:rsid w:val="0006318D"/>
    <w:rsid w:val="0006450C"/>
    <w:rsid w:val="00065671"/>
    <w:rsid w:val="00072154"/>
    <w:rsid w:val="00073D2B"/>
    <w:rsid w:val="00075CAA"/>
    <w:rsid w:val="00077148"/>
    <w:rsid w:val="00081219"/>
    <w:rsid w:val="00083182"/>
    <w:rsid w:val="00086A5E"/>
    <w:rsid w:val="00096561"/>
    <w:rsid w:val="00097C1F"/>
    <w:rsid w:val="000A18A4"/>
    <w:rsid w:val="000B07A1"/>
    <w:rsid w:val="000B09D6"/>
    <w:rsid w:val="000B6D24"/>
    <w:rsid w:val="000B70E9"/>
    <w:rsid w:val="000C1C34"/>
    <w:rsid w:val="000C2FF4"/>
    <w:rsid w:val="000C5136"/>
    <w:rsid w:val="000C6A1C"/>
    <w:rsid w:val="000C797B"/>
    <w:rsid w:val="000D04B3"/>
    <w:rsid w:val="000D1364"/>
    <w:rsid w:val="000D4603"/>
    <w:rsid w:val="000D4DB0"/>
    <w:rsid w:val="000D5344"/>
    <w:rsid w:val="000D6F51"/>
    <w:rsid w:val="000D71CE"/>
    <w:rsid w:val="000D7AFC"/>
    <w:rsid w:val="000D7C38"/>
    <w:rsid w:val="000E0FCA"/>
    <w:rsid w:val="000E1331"/>
    <w:rsid w:val="000E14B2"/>
    <w:rsid w:val="000E29AD"/>
    <w:rsid w:val="000E6C88"/>
    <w:rsid w:val="000E6D9C"/>
    <w:rsid w:val="000F5D7F"/>
    <w:rsid w:val="000F6FA1"/>
    <w:rsid w:val="000F74A1"/>
    <w:rsid w:val="000F7DEC"/>
    <w:rsid w:val="001045DA"/>
    <w:rsid w:val="00105328"/>
    <w:rsid w:val="00106D2A"/>
    <w:rsid w:val="00111F7E"/>
    <w:rsid w:val="00112552"/>
    <w:rsid w:val="0011264A"/>
    <w:rsid w:val="00116A9F"/>
    <w:rsid w:val="00116ECD"/>
    <w:rsid w:val="001217B0"/>
    <w:rsid w:val="00122628"/>
    <w:rsid w:val="00124988"/>
    <w:rsid w:val="00124B1F"/>
    <w:rsid w:val="001332E8"/>
    <w:rsid w:val="00133F8C"/>
    <w:rsid w:val="00134D02"/>
    <w:rsid w:val="00140495"/>
    <w:rsid w:val="00141EF6"/>
    <w:rsid w:val="00142DF2"/>
    <w:rsid w:val="001436C2"/>
    <w:rsid w:val="001441D4"/>
    <w:rsid w:val="00145154"/>
    <w:rsid w:val="001456E8"/>
    <w:rsid w:val="00145D32"/>
    <w:rsid w:val="00146139"/>
    <w:rsid w:val="00151F10"/>
    <w:rsid w:val="00155986"/>
    <w:rsid w:val="00156661"/>
    <w:rsid w:val="00163EE8"/>
    <w:rsid w:val="00165E87"/>
    <w:rsid w:val="00165E8C"/>
    <w:rsid w:val="00166A1E"/>
    <w:rsid w:val="001701A1"/>
    <w:rsid w:val="0017123E"/>
    <w:rsid w:val="0017160D"/>
    <w:rsid w:val="0017230F"/>
    <w:rsid w:val="00173DD2"/>
    <w:rsid w:val="001742AD"/>
    <w:rsid w:val="00175D82"/>
    <w:rsid w:val="00182A57"/>
    <w:rsid w:val="00184715"/>
    <w:rsid w:val="0019141A"/>
    <w:rsid w:val="0019161D"/>
    <w:rsid w:val="00191A65"/>
    <w:rsid w:val="001924F8"/>
    <w:rsid w:val="00194AD6"/>
    <w:rsid w:val="00194C50"/>
    <w:rsid w:val="0019660A"/>
    <w:rsid w:val="00197DE6"/>
    <w:rsid w:val="001A1597"/>
    <w:rsid w:val="001A27A9"/>
    <w:rsid w:val="001A4D0E"/>
    <w:rsid w:val="001B2F11"/>
    <w:rsid w:val="001B356B"/>
    <w:rsid w:val="001B4A91"/>
    <w:rsid w:val="001B7966"/>
    <w:rsid w:val="001D522B"/>
    <w:rsid w:val="001E1B41"/>
    <w:rsid w:val="001E4DDA"/>
    <w:rsid w:val="001E5A25"/>
    <w:rsid w:val="001E675F"/>
    <w:rsid w:val="001F12E3"/>
    <w:rsid w:val="001F1590"/>
    <w:rsid w:val="001F1FD9"/>
    <w:rsid w:val="001F5A8C"/>
    <w:rsid w:val="001F5FD2"/>
    <w:rsid w:val="001F65B2"/>
    <w:rsid w:val="001F76A3"/>
    <w:rsid w:val="00201387"/>
    <w:rsid w:val="0020176F"/>
    <w:rsid w:val="002020AF"/>
    <w:rsid w:val="0020298D"/>
    <w:rsid w:val="00204743"/>
    <w:rsid w:val="002048AA"/>
    <w:rsid w:val="00204E6D"/>
    <w:rsid w:val="002063CA"/>
    <w:rsid w:val="00210769"/>
    <w:rsid w:val="00211281"/>
    <w:rsid w:val="0021567F"/>
    <w:rsid w:val="002159C8"/>
    <w:rsid w:val="00216BDD"/>
    <w:rsid w:val="002210BF"/>
    <w:rsid w:val="00225568"/>
    <w:rsid w:val="00226583"/>
    <w:rsid w:val="0022785F"/>
    <w:rsid w:val="00234CC4"/>
    <w:rsid w:val="00243066"/>
    <w:rsid w:val="0024607A"/>
    <w:rsid w:val="00246EF6"/>
    <w:rsid w:val="00253601"/>
    <w:rsid w:val="002568C2"/>
    <w:rsid w:val="00256F11"/>
    <w:rsid w:val="00257A17"/>
    <w:rsid w:val="00260963"/>
    <w:rsid w:val="0026417D"/>
    <w:rsid w:val="00265B77"/>
    <w:rsid w:val="0027096F"/>
    <w:rsid w:val="00270D38"/>
    <w:rsid w:val="0027353A"/>
    <w:rsid w:val="00281539"/>
    <w:rsid w:val="00281F0C"/>
    <w:rsid w:val="00282DCB"/>
    <w:rsid w:val="00284D65"/>
    <w:rsid w:val="00284E80"/>
    <w:rsid w:val="0028558E"/>
    <w:rsid w:val="00292752"/>
    <w:rsid w:val="00296632"/>
    <w:rsid w:val="00297FC8"/>
    <w:rsid w:val="002A5D22"/>
    <w:rsid w:val="002A750C"/>
    <w:rsid w:val="002B08AE"/>
    <w:rsid w:val="002B0D1D"/>
    <w:rsid w:val="002B207F"/>
    <w:rsid w:val="002B29CD"/>
    <w:rsid w:val="002B493E"/>
    <w:rsid w:val="002B6BD6"/>
    <w:rsid w:val="002B78A5"/>
    <w:rsid w:val="002C2BF7"/>
    <w:rsid w:val="002C54E5"/>
    <w:rsid w:val="002C678E"/>
    <w:rsid w:val="002D1EAD"/>
    <w:rsid w:val="002D26EF"/>
    <w:rsid w:val="002D300D"/>
    <w:rsid w:val="002D68B1"/>
    <w:rsid w:val="002E031C"/>
    <w:rsid w:val="002E138D"/>
    <w:rsid w:val="002E2BC8"/>
    <w:rsid w:val="002E458A"/>
    <w:rsid w:val="002F3706"/>
    <w:rsid w:val="002F3794"/>
    <w:rsid w:val="002F44C4"/>
    <w:rsid w:val="002F6724"/>
    <w:rsid w:val="00305145"/>
    <w:rsid w:val="003072B1"/>
    <w:rsid w:val="003120D6"/>
    <w:rsid w:val="003120D7"/>
    <w:rsid w:val="00312EE6"/>
    <w:rsid w:val="00315C9D"/>
    <w:rsid w:val="00315E15"/>
    <w:rsid w:val="00316BE4"/>
    <w:rsid w:val="00317802"/>
    <w:rsid w:val="003210A0"/>
    <w:rsid w:val="003235A4"/>
    <w:rsid w:val="00323A42"/>
    <w:rsid w:val="00327CEA"/>
    <w:rsid w:val="003318CA"/>
    <w:rsid w:val="003321BB"/>
    <w:rsid w:val="0033372A"/>
    <w:rsid w:val="003344D0"/>
    <w:rsid w:val="00336C83"/>
    <w:rsid w:val="003406BD"/>
    <w:rsid w:val="00341066"/>
    <w:rsid w:val="00343989"/>
    <w:rsid w:val="00343AF8"/>
    <w:rsid w:val="00345EBA"/>
    <w:rsid w:val="00347295"/>
    <w:rsid w:val="003526AC"/>
    <w:rsid w:val="00353CC2"/>
    <w:rsid w:val="00360FDA"/>
    <w:rsid w:val="00361026"/>
    <w:rsid w:val="00361A30"/>
    <w:rsid w:val="003636CD"/>
    <w:rsid w:val="00365912"/>
    <w:rsid w:val="00365CD1"/>
    <w:rsid w:val="0036653D"/>
    <w:rsid w:val="00367C53"/>
    <w:rsid w:val="003708FB"/>
    <w:rsid w:val="00371921"/>
    <w:rsid w:val="0037218F"/>
    <w:rsid w:val="003732D9"/>
    <w:rsid w:val="00373B4A"/>
    <w:rsid w:val="00382B0A"/>
    <w:rsid w:val="00384024"/>
    <w:rsid w:val="00386A05"/>
    <w:rsid w:val="00386BCC"/>
    <w:rsid w:val="003907FA"/>
    <w:rsid w:val="0039135E"/>
    <w:rsid w:val="00391994"/>
    <w:rsid w:val="0039360D"/>
    <w:rsid w:val="003A0AA0"/>
    <w:rsid w:val="003A5B19"/>
    <w:rsid w:val="003B02A5"/>
    <w:rsid w:val="003B3449"/>
    <w:rsid w:val="003B4F54"/>
    <w:rsid w:val="003C033E"/>
    <w:rsid w:val="003C2A49"/>
    <w:rsid w:val="003C4E8F"/>
    <w:rsid w:val="003C78C1"/>
    <w:rsid w:val="003C7B06"/>
    <w:rsid w:val="003C7D29"/>
    <w:rsid w:val="003D0A6B"/>
    <w:rsid w:val="003D1470"/>
    <w:rsid w:val="003D1686"/>
    <w:rsid w:val="003D2B92"/>
    <w:rsid w:val="003E3AFA"/>
    <w:rsid w:val="003E5D36"/>
    <w:rsid w:val="003E6E56"/>
    <w:rsid w:val="003E7DD0"/>
    <w:rsid w:val="003F0B73"/>
    <w:rsid w:val="003F25DB"/>
    <w:rsid w:val="003F4D15"/>
    <w:rsid w:val="003F620E"/>
    <w:rsid w:val="003F6300"/>
    <w:rsid w:val="003F7175"/>
    <w:rsid w:val="00413A18"/>
    <w:rsid w:val="004147FF"/>
    <w:rsid w:val="004168B3"/>
    <w:rsid w:val="00417BB8"/>
    <w:rsid w:val="00423AA9"/>
    <w:rsid w:val="00423C7D"/>
    <w:rsid w:val="004243C1"/>
    <w:rsid w:val="00425E5A"/>
    <w:rsid w:val="00443C62"/>
    <w:rsid w:val="00443E12"/>
    <w:rsid w:val="00444758"/>
    <w:rsid w:val="00444D51"/>
    <w:rsid w:val="00445598"/>
    <w:rsid w:val="00445C35"/>
    <w:rsid w:val="00447A82"/>
    <w:rsid w:val="004505A2"/>
    <w:rsid w:val="00450C7E"/>
    <w:rsid w:val="00451937"/>
    <w:rsid w:val="00453B95"/>
    <w:rsid w:val="00455084"/>
    <w:rsid w:val="00456A09"/>
    <w:rsid w:val="00457EE7"/>
    <w:rsid w:val="0046112A"/>
    <w:rsid w:val="004611BF"/>
    <w:rsid w:val="00462CDF"/>
    <w:rsid w:val="00463AAA"/>
    <w:rsid w:val="00474AFC"/>
    <w:rsid w:val="0047544F"/>
    <w:rsid w:val="00475767"/>
    <w:rsid w:val="00476A9D"/>
    <w:rsid w:val="00476ED0"/>
    <w:rsid w:val="00480338"/>
    <w:rsid w:val="00481103"/>
    <w:rsid w:val="004815AA"/>
    <w:rsid w:val="0048543E"/>
    <w:rsid w:val="00486758"/>
    <w:rsid w:val="00487F47"/>
    <w:rsid w:val="00491736"/>
    <w:rsid w:val="0049190E"/>
    <w:rsid w:val="00494055"/>
    <w:rsid w:val="00495A9C"/>
    <w:rsid w:val="004A0387"/>
    <w:rsid w:val="004A2C07"/>
    <w:rsid w:val="004A332F"/>
    <w:rsid w:val="004A360B"/>
    <w:rsid w:val="004A5D93"/>
    <w:rsid w:val="004A6FAD"/>
    <w:rsid w:val="004B0EA3"/>
    <w:rsid w:val="004B2E5E"/>
    <w:rsid w:val="004B4AC2"/>
    <w:rsid w:val="004B5B74"/>
    <w:rsid w:val="004C427A"/>
    <w:rsid w:val="004C52AF"/>
    <w:rsid w:val="004C5EEB"/>
    <w:rsid w:val="004C65F2"/>
    <w:rsid w:val="004D546D"/>
    <w:rsid w:val="004D56EC"/>
    <w:rsid w:val="004D78CB"/>
    <w:rsid w:val="004E0670"/>
    <w:rsid w:val="004E21A1"/>
    <w:rsid w:val="004E2E79"/>
    <w:rsid w:val="004E5978"/>
    <w:rsid w:val="004E5F7F"/>
    <w:rsid w:val="004E68BB"/>
    <w:rsid w:val="004E7A29"/>
    <w:rsid w:val="004E7A2B"/>
    <w:rsid w:val="004E7C6F"/>
    <w:rsid w:val="004F0EF5"/>
    <w:rsid w:val="004F237E"/>
    <w:rsid w:val="004F2655"/>
    <w:rsid w:val="004F4220"/>
    <w:rsid w:val="00500F82"/>
    <w:rsid w:val="00501C6C"/>
    <w:rsid w:val="005022E6"/>
    <w:rsid w:val="00504721"/>
    <w:rsid w:val="00506C81"/>
    <w:rsid w:val="00507635"/>
    <w:rsid w:val="005077EF"/>
    <w:rsid w:val="00514EDC"/>
    <w:rsid w:val="00515962"/>
    <w:rsid w:val="00517E41"/>
    <w:rsid w:val="005240D3"/>
    <w:rsid w:val="005260E1"/>
    <w:rsid w:val="0053036A"/>
    <w:rsid w:val="00530F6F"/>
    <w:rsid w:val="00531790"/>
    <w:rsid w:val="00537EE7"/>
    <w:rsid w:val="00541BEA"/>
    <w:rsid w:val="00544343"/>
    <w:rsid w:val="005533FD"/>
    <w:rsid w:val="005555E9"/>
    <w:rsid w:val="00555CB0"/>
    <w:rsid w:val="005603F5"/>
    <w:rsid w:val="00564025"/>
    <w:rsid w:val="00565A6E"/>
    <w:rsid w:val="00570414"/>
    <w:rsid w:val="00571B8A"/>
    <w:rsid w:val="005723CB"/>
    <w:rsid w:val="00573920"/>
    <w:rsid w:val="005759DB"/>
    <w:rsid w:val="005820F6"/>
    <w:rsid w:val="005824B6"/>
    <w:rsid w:val="00582BB8"/>
    <w:rsid w:val="005838B2"/>
    <w:rsid w:val="00584F41"/>
    <w:rsid w:val="00585CA7"/>
    <w:rsid w:val="0058780C"/>
    <w:rsid w:val="00591CC6"/>
    <w:rsid w:val="00593B0A"/>
    <w:rsid w:val="00594AF3"/>
    <w:rsid w:val="0059596D"/>
    <w:rsid w:val="00596ED1"/>
    <w:rsid w:val="005A7EA4"/>
    <w:rsid w:val="005B246E"/>
    <w:rsid w:val="005B2955"/>
    <w:rsid w:val="005B2F23"/>
    <w:rsid w:val="005B37AA"/>
    <w:rsid w:val="005B4E12"/>
    <w:rsid w:val="005C1FF4"/>
    <w:rsid w:val="005C2BFD"/>
    <w:rsid w:val="005C30F4"/>
    <w:rsid w:val="005C3243"/>
    <w:rsid w:val="005C3AE3"/>
    <w:rsid w:val="005C3CD4"/>
    <w:rsid w:val="005D01F1"/>
    <w:rsid w:val="005D27AF"/>
    <w:rsid w:val="005D54BC"/>
    <w:rsid w:val="005D64A2"/>
    <w:rsid w:val="005D691B"/>
    <w:rsid w:val="005D6C85"/>
    <w:rsid w:val="005D6D50"/>
    <w:rsid w:val="005D6D59"/>
    <w:rsid w:val="005E08AC"/>
    <w:rsid w:val="005E119E"/>
    <w:rsid w:val="005E765F"/>
    <w:rsid w:val="005F2086"/>
    <w:rsid w:val="005F44C2"/>
    <w:rsid w:val="005F548F"/>
    <w:rsid w:val="005F7146"/>
    <w:rsid w:val="00605029"/>
    <w:rsid w:val="0061306F"/>
    <w:rsid w:val="00614741"/>
    <w:rsid w:val="00621443"/>
    <w:rsid w:val="00621FDC"/>
    <w:rsid w:val="0062569D"/>
    <w:rsid w:val="006300DF"/>
    <w:rsid w:val="0063080A"/>
    <w:rsid w:val="006338C0"/>
    <w:rsid w:val="006355FD"/>
    <w:rsid w:val="006356E2"/>
    <w:rsid w:val="00635EA6"/>
    <w:rsid w:val="0064015C"/>
    <w:rsid w:val="00643F23"/>
    <w:rsid w:val="006508BE"/>
    <w:rsid w:val="00651B93"/>
    <w:rsid w:val="00651C29"/>
    <w:rsid w:val="00652791"/>
    <w:rsid w:val="0065337F"/>
    <w:rsid w:val="006543B1"/>
    <w:rsid w:val="006564B6"/>
    <w:rsid w:val="00656554"/>
    <w:rsid w:val="00660DA4"/>
    <w:rsid w:val="00661639"/>
    <w:rsid w:val="00661EFF"/>
    <w:rsid w:val="006623BE"/>
    <w:rsid w:val="006644A7"/>
    <w:rsid w:val="00666433"/>
    <w:rsid w:val="00666997"/>
    <w:rsid w:val="00667AC8"/>
    <w:rsid w:val="00671810"/>
    <w:rsid w:val="00673B14"/>
    <w:rsid w:val="00675DF1"/>
    <w:rsid w:val="0067623F"/>
    <w:rsid w:val="00677EF6"/>
    <w:rsid w:val="00681FA1"/>
    <w:rsid w:val="00683251"/>
    <w:rsid w:val="0068446A"/>
    <w:rsid w:val="006863A9"/>
    <w:rsid w:val="006869A8"/>
    <w:rsid w:val="006943FE"/>
    <w:rsid w:val="00694A5D"/>
    <w:rsid w:val="006A1152"/>
    <w:rsid w:val="006A1CBA"/>
    <w:rsid w:val="006A2240"/>
    <w:rsid w:val="006A30E9"/>
    <w:rsid w:val="006A5053"/>
    <w:rsid w:val="006A7526"/>
    <w:rsid w:val="006A763A"/>
    <w:rsid w:val="006A7D17"/>
    <w:rsid w:val="006B10E5"/>
    <w:rsid w:val="006B2678"/>
    <w:rsid w:val="006B3111"/>
    <w:rsid w:val="006B31A2"/>
    <w:rsid w:val="006C216F"/>
    <w:rsid w:val="006D4EAC"/>
    <w:rsid w:val="006D52B0"/>
    <w:rsid w:val="006E24E9"/>
    <w:rsid w:val="006E6063"/>
    <w:rsid w:val="006E7B2F"/>
    <w:rsid w:val="006F5ED7"/>
    <w:rsid w:val="006F677B"/>
    <w:rsid w:val="006F7DBA"/>
    <w:rsid w:val="00714009"/>
    <w:rsid w:val="00714C85"/>
    <w:rsid w:val="00714DCF"/>
    <w:rsid w:val="00717EB0"/>
    <w:rsid w:val="0072049B"/>
    <w:rsid w:val="0072337A"/>
    <w:rsid w:val="007328E3"/>
    <w:rsid w:val="00734A21"/>
    <w:rsid w:val="00737940"/>
    <w:rsid w:val="007401C7"/>
    <w:rsid w:val="007419A5"/>
    <w:rsid w:val="00743C2E"/>
    <w:rsid w:val="007446BB"/>
    <w:rsid w:val="00745E69"/>
    <w:rsid w:val="00746A51"/>
    <w:rsid w:val="00752325"/>
    <w:rsid w:val="00754AF5"/>
    <w:rsid w:val="007603C9"/>
    <w:rsid w:val="0076098C"/>
    <w:rsid w:val="00763D0F"/>
    <w:rsid w:val="00764978"/>
    <w:rsid w:val="007649B1"/>
    <w:rsid w:val="00764CF4"/>
    <w:rsid w:val="00764D77"/>
    <w:rsid w:val="0076668A"/>
    <w:rsid w:val="00770F9F"/>
    <w:rsid w:val="00771073"/>
    <w:rsid w:val="0077122B"/>
    <w:rsid w:val="00771AC0"/>
    <w:rsid w:val="00772FC9"/>
    <w:rsid w:val="00790A2F"/>
    <w:rsid w:val="00793550"/>
    <w:rsid w:val="00794978"/>
    <w:rsid w:val="0079660F"/>
    <w:rsid w:val="007A011F"/>
    <w:rsid w:val="007A05E2"/>
    <w:rsid w:val="007A0A4A"/>
    <w:rsid w:val="007A0E2A"/>
    <w:rsid w:val="007A45F4"/>
    <w:rsid w:val="007A6F5A"/>
    <w:rsid w:val="007B0296"/>
    <w:rsid w:val="007B1F0C"/>
    <w:rsid w:val="007B443B"/>
    <w:rsid w:val="007C4955"/>
    <w:rsid w:val="007C59E9"/>
    <w:rsid w:val="007C71CF"/>
    <w:rsid w:val="007C7F0E"/>
    <w:rsid w:val="007D1D8D"/>
    <w:rsid w:val="007D32F5"/>
    <w:rsid w:val="007D6E96"/>
    <w:rsid w:val="007E1CB3"/>
    <w:rsid w:val="007F11A2"/>
    <w:rsid w:val="007F13C8"/>
    <w:rsid w:val="007F16CB"/>
    <w:rsid w:val="007F2DF9"/>
    <w:rsid w:val="007F5E63"/>
    <w:rsid w:val="007F7999"/>
    <w:rsid w:val="00800919"/>
    <w:rsid w:val="00800EAE"/>
    <w:rsid w:val="00801147"/>
    <w:rsid w:val="0080123E"/>
    <w:rsid w:val="00802256"/>
    <w:rsid w:val="00805E1A"/>
    <w:rsid w:val="008109DC"/>
    <w:rsid w:val="0081577B"/>
    <w:rsid w:val="008175BA"/>
    <w:rsid w:val="0082085F"/>
    <w:rsid w:val="00824E5C"/>
    <w:rsid w:val="0082756D"/>
    <w:rsid w:val="00827690"/>
    <w:rsid w:val="00830F92"/>
    <w:rsid w:val="008320A2"/>
    <w:rsid w:val="00832E0E"/>
    <w:rsid w:val="00835073"/>
    <w:rsid w:val="00835678"/>
    <w:rsid w:val="00835B62"/>
    <w:rsid w:val="00836727"/>
    <w:rsid w:val="00840275"/>
    <w:rsid w:val="00843FAD"/>
    <w:rsid w:val="0085026B"/>
    <w:rsid w:val="008527ED"/>
    <w:rsid w:val="00852C93"/>
    <w:rsid w:val="00854968"/>
    <w:rsid w:val="0085561A"/>
    <w:rsid w:val="00857145"/>
    <w:rsid w:val="008579BB"/>
    <w:rsid w:val="00861B1D"/>
    <w:rsid w:val="008622C0"/>
    <w:rsid w:val="0086601D"/>
    <w:rsid w:val="0086722C"/>
    <w:rsid w:val="00867EC0"/>
    <w:rsid w:val="00871306"/>
    <w:rsid w:val="00872B58"/>
    <w:rsid w:val="008740DC"/>
    <w:rsid w:val="008749CE"/>
    <w:rsid w:val="00874F82"/>
    <w:rsid w:val="008756BD"/>
    <w:rsid w:val="0088582C"/>
    <w:rsid w:val="00890909"/>
    <w:rsid w:val="00891322"/>
    <w:rsid w:val="00892245"/>
    <w:rsid w:val="00892FB8"/>
    <w:rsid w:val="00893529"/>
    <w:rsid w:val="008941CA"/>
    <w:rsid w:val="00895329"/>
    <w:rsid w:val="008A48DF"/>
    <w:rsid w:val="008A4D35"/>
    <w:rsid w:val="008A4F39"/>
    <w:rsid w:val="008A77B3"/>
    <w:rsid w:val="008B07A2"/>
    <w:rsid w:val="008B1700"/>
    <w:rsid w:val="008B2154"/>
    <w:rsid w:val="008B69B9"/>
    <w:rsid w:val="008B7092"/>
    <w:rsid w:val="008B7421"/>
    <w:rsid w:val="008C01FD"/>
    <w:rsid w:val="008C120A"/>
    <w:rsid w:val="008C12EB"/>
    <w:rsid w:val="008C215E"/>
    <w:rsid w:val="008D0BA7"/>
    <w:rsid w:val="008D3803"/>
    <w:rsid w:val="008E19F4"/>
    <w:rsid w:val="008E417C"/>
    <w:rsid w:val="008E51EF"/>
    <w:rsid w:val="008E54FC"/>
    <w:rsid w:val="008E58DE"/>
    <w:rsid w:val="008E6A72"/>
    <w:rsid w:val="008E7FB0"/>
    <w:rsid w:val="008F1A0D"/>
    <w:rsid w:val="008F1C2F"/>
    <w:rsid w:val="008F3379"/>
    <w:rsid w:val="008F417A"/>
    <w:rsid w:val="00900D95"/>
    <w:rsid w:val="00906ABF"/>
    <w:rsid w:val="009076DE"/>
    <w:rsid w:val="0091332F"/>
    <w:rsid w:val="00913C0C"/>
    <w:rsid w:val="0091450F"/>
    <w:rsid w:val="00914BAC"/>
    <w:rsid w:val="0091548B"/>
    <w:rsid w:val="009161B2"/>
    <w:rsid w:val="00916F83"/>
    <w:rsid w:val="00917226"/>
    <w:rsid w:val="00920532"/>
    <w:rsid w:val="00933F8A"/>
    <w:rsid w:val="0093406D"/>
    <w:rsid w:val="009348F7"/>
    <w:rsid w:val="00935DD0"/>
    <w:rsid w:val="00935DD9"/>
    <w:rsid w:val="009362F3"/>
    <w:rsid w:val="00936346"/>
    <w:rsid w:val="009423CC"/>
    <w:rsid w:val="00951246"/>
    <w:rsid w:val="0095228D"/>
    <w:rsid w:val="009572F6"/>
    <w:rsid w:val="00960B82"/>
    <w:rsid w:val="00963B81"/>
    <w:rsid w:val="00964B72"/>
    <w:rsid w:val="009656D8"/>
    <w:rsid w:val="00965804"/>
    <w:rsid w:val="00966AD9"/>
    <w:rsid w:val="00967550"/>
    <w:rsid w:val="00974E3E"/>
    <w:rsid w:val="00975435"/>
    <w:rsid w:val="00976750"/>
    <w:rsid w:val="00980948"/>
    <w:rsid w:val="00980E7D"/>
    <w:rsid w:val="0098185D"/>
    <w:rsid w:val="00985BF6"/>
    <w:rsid w:val="00986227"/>
    <w:rsid w:val="00991E45"/>
    <w:rsid w:val="00992C88"/>
    <w:rsid w:val="00995355"/>
    <w:rsid w:val="009A1C9C"/>
    <w:rsid w:val="009A1E58"/>
    <w:rsid w:val="009A51FB"/>
    <w:rsid w:val="009A52E2"/>
    <w:rsid w:val="009A5CE5"/>
    <w:rsid w:val="009A779A"/>
    <w:rsid w:val="009B29B9"/>
    <w:rsid w:val="009B49BC"/>
    <w:rsid w:val="009B4D96"/>
    <w:rsid w:val="009B5A03"/>
    <w:rsid w:val="009B6984"/>
    <w:rsid w:val="009B6BB8"/>
    <w:rsid w:val="009B6EC0"/>
    <w:rsid w:val="009C1F30"/>
    <w:rsid w:val="009C5DAF"/>
    <w:rsid w:val="009D0816"/>
    <w:rsid w:val="009D3255"/>
    <w:rsid w:val="009D7543"/>
    <w:rsid w:val="009E0821"/>
    <w:rsid w:val="009E27C3"/>
    <w:rsid w:val="009E51C6"/>
    <w:rsid w:val="009E54FE"/>
    <w:rsid w:val="009E74B9"/>
    <w:rsid w:val="009F5F02"/>
    <w:rsid w:val="009F70A4"/>
    <w:rsid w:val="00A02217"/>
    <w:rsid w:val="00A05A7D"/>
    <w:rsid w:val="00A05B7E"/>
    <w:rsid w:val="00A10F8F"/>
    <w:rsid w:val="00A16285"/>
    <w:rsid w:val="00A21411"/>
    <w:rsid w:val="00A22C99"/>
    <w:rsid w:val="00A23B99"/>
    <w:rsid w:val="00A23E1F"/>
    <w:rsid w:val="00A27194"/>
    <w:rsid w:val="00A31805"/>
    <w:rsid w:val="00A329C8"/>
    <w:rsid w:val="00A3646A"/>
    <w:rsid w:val="00A41EB8"/>
    <w:rsid w:val="00A4278A"/>
    <w:rsid w:val="00A42D09"/>
    <w:rsid w:val="00A43708"/>
    <w:rsid w:val="00A44611"/>
    <w:rsid w:val="00A47704"/>
    <w:rsid w:val="00A55A84"/>
    <w:rsid w:val="00A56695"/>
    <w:rsid w:val="00A60D33"/>
    <w:rsid w:val="00A61156"/>
    <w:rsid w:val="00A619EF"/>
    <w:rsid w:val="00A61A43"/>
    <w:rsid w:val="00A61F3B"/>
    <w:rsid w:val="00A62448"/>
    <w:rsid w:val="00A62E3A"/>
    <w:rsid w:val="00A63065"/>
    <w:rsid w:val="00A6424C"/>
    <w:rsid w:val="00A66F3C"/>
    <w:rsid w:val="00A671B9"/>
    <w:rsid w:val="00A74071"/>
    <w:rsid w:val="00A75043"/>
    <w:rsid w:val="00A75D44"/>
    <w:rsid w:val="00A77A95"/>
    <w:rsid w:val="00A80F2E"/>
    <w:rsid w:val="00A80F86"/>
    <w:rsid w:val="00A80F8A"/>
    <w:rsid w:val="00A85574"/>
    <w:rsid w:val="00A861FC"/>
    <w:rsid w:val="00A86523"/>
    <w:rsid w:val="00A94793"/>
    <w:rsid w:val="00AA09EF"/>
    <w:rsid w:val="00AA6285"/>
    <w:rsid w:val="00AA7CB6"/>
    <w:rsid w:val="00AB01B8"/>
    <w:rsid w:val="00AB5EB8"/>
    <w:rsid w:val="00AC0736"/>
    <w:rsid w:val="00AC13BA"/>
    <w:rsid w:val="00AC1FC9"/>
    <w:rsid w:val="00AC2081"/>
    <w:rsid w:val="00AC3009"/>
    <w:rsid w:val="00AC3B59"/>
    <w:rsid w:val="00AC4A89"/>
    <w:rsid w:val="00AC5B06"/>
    <w:rsid w:val="00AC6FA3"/>
    <w:rsid w:val="00AD392B"/>
    <w:rsid w:val="00AE048F"/>
    <w:rsid w:val="00AE7236"/>
    <w:rsid w:val="00AE7CA3"/>
    <w:rsid w:val="00AF1613"/>
    <w:rsid w:val="00AF41C2"/>
    <w:rsid w:val="00AF5BB1"/>
    <w:rsid w:val="00AF5DF9"/>
    <w:rsid w:val="00B01B8B"/>
    <w:rsid w:val="00B029D0"/>
    <w:rsid w:val="00B02DCD"/>
    <w:rsid w:val="00B02F27"/>
    <w:rsid w:val="00B034FD"/>
    <w:rsid w:val="00B14F0A"/>
    <w:rsid w:val="00B23214"/>
    <w:rsid w:val="00B3443F"/>
    <w:rsid w:val="00B34CDC"/>
    <w:rsid w:val="00B35096"/>
    <w:rsid w:val="00B3559D"/>
    <w:rsid w:val="00B36221"/>
    <w:rsid w:val="00B368FA"/>
    <w:rsid w:val="00B373C0"/>
    <w:rsid w:val="00B3754D"/>
    <w:rsid w:val="00B43BFB"/>
    <w:rsid w:val="00B43EF4"/>
    <w:rsid w:val="00B44F59"/>
    <w:rsid w:val="00B45B5F"/>
    <w:rsid w:val="00B45CB7"/>
    <w:rsid w:val="00B5028E"/>
    <w:rsid w:val="00B50474"/>
    <w:rsid w:val="00B524B0"/>
    <w:rsid w:val="00B56A90"/>
    <w:rsid w:val="00B57DE1"/>
    <w:rsid w:val="00B6399F"/>
    <w:rsid w:val="00B6405B"/>
    <w:rsid w:val="00B66ED5"/>
    <w:rsid w:val="00B6751C"/>
    <w:rsid w:val="00B72B69"/>
    <w:rsid w:val="00B73A57"/>
    <w:rsid w:val="00B74C5A"/>
    <w:rsid w:val="00B76DD0"/>
    <w:rsid w:val="00B92CC1"/>
    <w:rsid w:val="00B93602"/>
    <w:rsid w:val="00B9476A"/>
    <w:rsid w:val="00B96D7B"/>
    <w:rsid w:val="00BA0428"/>
    <w:rsid w:val="00BA066D"/>
    <w:rsid w:val="00BA1DDD"/>
    <w:rsid w:val="00BA3307"/>
    <w:rsid w:val="00BA69AC"/>
    <w:rsid w:val="00BA6C92"/>
    <w:rsid w:val="00BB1DCC"/>
    <w:rsid w:val="00BB5A04"/>
    <w:rsid w:val="00BB6EF4"/>
    <w:rsid w:val="00BB7F17"/>
    <w:rsid w:val="00BC0AD7"/>
    <w:rsid w:val="00BC4216"/>
    <w:rsid w:val="00BC6EB6"/>
    <w:rsid w:val="00BD19F0"/>
    <w:rsid w:val="00BD4392"/>
    <w:rsid w:val="00BD73E9"/>
    <w:rsid w:val="00BE0DF1"/>
    <w:rsid w:val="00BE22C9"/>
    <w:rsid w:val="00BE26F6"/>
    <w:rsid w:val="00BE4C04"/>
    <w:rsid w:val="00BE5EBF"/>
    <w:rsid w:val="00BF1B93"/>
    <w:rsid w:val="00BF247E"/>
    <w:rsid w:val="00BF2C04"/>
    <w:rsid w:val="00BF3A94"/>
    <w:rsid w:val="00BF6369"/>
    <w:rsid w:val="00C040A9"/>
    <w:rsid w:val="00C06FA8"/>
    <w:rsid w:val="00C07566"/>
    <w:rsid w:val="00C202F0"/>
    <w:rsid w:val="00C20DCD"/>
    <w:rsid w:val="00C232F7"/>
    <w:rsid w:val="00C23D8E"/>
    <w:rsid w:val="00C25667"/>
    <w:rsid w:val="00C257D9"/>
    <w:rsid w:val="00C2685D"/>
    <w:rsid w:val="00C2723E"/>
    <w:rsid w:val="00C332C9"/>
    <w:rsid w:val="00C35107"/>
    <w:rsid w:val="00C364C4"/>
    <w:rsid w:val="00C426E4"/>
    <w:rsid w:val="00C451BE"/>
    <w:rsid w:val="00C47AC1"/>
    <w:rsid w:val="00C54A44"/>
    <w:rsid w:val="00C61758"/>
    <w:rsid w:val="00C62854"/>
    <w:rsid w:val="00C62CBB"/>
    <w:rsid w:val="00C64345"/>
    <w:rsid w:val="00C65001"/>
    <w:rsid w:val="00C650E4"/>
    <w:rsid w:val="00C65C3F"/>
    <w:rsid w:val="00C65ECA"/>
    <w:rsid w:val="00C67968"/>
    <w:rsid w:val="00C67DD2"/>
    <w:rsid w:val="00C710E1"/>
    <w:rsid w:val="00C73912"/>
    <w:rsid w:val="00C74F51"/>
    <w:rsid w:val="00C76B16"/>
    <w:rsid w:val="00C83C8F"/>
    <w:rsid w:val="00C861BE"/>
    <w:rsid w:val="00C87343"/>
    <w:rsid w:val="00C93EFA"/>
    <w:rsid w:val="00CA275E"/>
    <w:rsid w:val="00CA30EC"/>
    <w:rsid w:val="00CA3941"/>
    <w:rsid w:val="00CA410C"/>
    <w:rsid w:val="00CA4D54"/>
    <w:rsid w:val="00CA58EB"/>
    <w:rsid w:val="00CB1E27"/>
    <w:rsid w:val="00CB3179"/>
    <w:rsid w:val="00CB641F"/>
    <w:rsid w:val="00CB6CC0"/>
    <w:rsid w:val="00CB6D81"/>
    <w:rsid w:val="00CC0D0D"/>
    <w:rsid w:val="00CC127F"/>
    <w:rsid w:val="00CC1BAC"/>
    <w:rsid w:val="00CC2447"/>
    <w:rsid w:val="00CC2A7C"/>
    <w:rsid w:val="00CC6CF1"/>
    <w:rsid w:val="00CD14F7"/>
    <w:rsid w:val="00CD1BD4"/>
    <w:rsid w:val="00CD282A"/>
    <w:rsid w:val="00CD66B8"/>
    <w:rsid w:val="00CD7ECC"/>
    <w:rsid w:val="00CE218D"/>
    <w:rsid w:val="00CE40DB"/>
    <w:rsid w:val="00CE4980"/>
    <w:rsid w:val="00CE6306"/>
    <w:rsid w:val="00CF14D0"/>
    <w:rsid w:val="00CF17E8"/>
    <w:rsid w:val="00CF3CD5"/>
    <w:rsid w:val="00CF655F"/>
    <w:rsid w:val="00CF6FAD"/>
    <w:rsid w:val="00D000C5"/>
    <w:rsid w:val="00D02DD5"/>
    <w:rsid w:val="00D04023"/>
    <w:rsid w:val="00D04272"/>
    <w:rsid w:val="00D044AB"/>
    <w:rsid w:val="00D052D4"/>
    <w:rsid w:val="00D05752"/>
    <w:rsid w:val="00D07900"/>
    <w:rsid w:val="00D10745"/>
    <w:rsid w:val="00D110DC"/>
    <w:rsid w:val="00D12704"/>
    <w:rsid w:val="00D14AEB"/>
    <w:rsid w:val="00D21B10"/>
    <w:rsid w:val="00D27327"/>
    <w:rsid w:val="00D30DBD"/>
    <w:rsid w:val="00D31C51"/>
    <w:rsid w:val="00D3252E"/>
    <w:rsid w:val="00D36335"/>
    <w:rsid w:val="00D42638"/>
    <w:rsid w:val="00D43E59"/>
    <w:rsid w:val="00D440F5"/>
    <w:rsid w:val="00D54B35"/>
    <w:rsid w:val="00D54C5B"/>
    <w:rsid w:val="00D569E5"/>
    <w:rsid w:val="00D637A6"/>
    <w:rsid w:val="00D66E19"/>
    <w:rsid w:val="00D67D42"/>
    <w:rsid w:val="00D712BC"/>
    <w:rsid w:val="00D71409"/>
    <w:rsid w:val="00D73FF6"/>
    <w:rsid w:val="00D74721"/>
    <w:rsid w:val="00D77748"/>
    <w:rsid w:val="00D77922"/>
    <w:rsid w:val="00D8356E"/>
    <w:rsid w:val="00D86D63"/>
    <w:rsid w:val="00D871B8"/>
    <w:rsid w:val="00D9119D"/>
    <w:rsid w:val="00D9155B"/>
    <w:rsid w:val="00D919B6"/>
    <w:rsid w:val="00D95CF4"/>
    <w:rsid w:val="00D97C7A"/>
    <w:rsid w:val="00DA1357"/>
    <w:rsid w:val="00DA3D94"/>
    <w:rsid w:val="00DA537E"/>
    <w:rsid w:val="00DB27A1"/>
    <w:rsid w:val="00DB359C"/>
    <w:rsid w:val="00DB3C46"/>
    <w:rsid w:val="00DB668A"/>
    <w:rsid w:val="00DB67CB"/>
    <w:rsid w:val="00DB70CB"/>
    <w:rsid w:val="00DB70F4"/>
    <w:rsid w:val="00DB7AFE"/>
    <w:rsid w:val="00DC17CA"/>
    <w:rsid w:val="00DC302C"/>
    <w:rsid w:val="00DC39A6"/>
    <w:rsid w:val="00DC3CA4"/>
    <w:rsid w:val="00DC4953"/>
    <w:rsid w:val="00DC50F8"/>
    <w:rsid w:val="00DC5A89"/>
    <w:rsid w:val="00DD0401"/>
    <w:rsid w:val="00DD1963"/>
    <w:rsid w:val="00DF1F49"/>
    <w:rsid w:val="00DF47F9"/>
    <w:rsid w:val="00DF5429"/>
    <w:rsid w:val="00DF69A1"/>
    <w:rsid w:val="00DF6AF0"/>
    <w:rsid w:val="00E00267"/>
    <w:rsid w:val="00E0055A"/>
    <w:rsid w:val="00E0526C"/>
    <w:rsid w:val="00E05904"/>
    <w:rsid w:val="00E0713A"/>
    <w:rsid w:val="00E102E2"/>
    <w:rsid w:val="00E14122"/>
    <w:rsid w:val="00E16E41"/>
    <w:rsid w:val="00E215EE"/>
    <w:rsid w:val="00E23D74"/>
    <w:rsid w:val="00E24FB9"/>
    <w:rsid w:val="00E27A7D"/>
    <w:rsid w:val="00E30273"/>
    <w:rsid w:val="00E3259C"/>
    <w:rsid w:val="00E33914"/>
    <w:rsid w:val="00E34938"/>
    <w:rsid w:val="00E35B15"/>
    <w:rsid w:val="00E42D65"/>
    <w:rsid w:val="00E44710"/>
    <w:rsid w:val="00E52307"/>
    <w:rsid w:val="00E54DF7"/>
    <w:rsid w:val="00E61056"/>
    <w:rsid w:val="00E61E37"/>
    <w:rsid w:val="00E66388"/>
    <w:rsid w:val="00E66E9A"/>
    <w:rsid w:val="00E70446"/>
    <w:rsid w:val="00E7340F"/>
    <w:rsid w:val="00E82AEB"/>
    <w:rsid w:val="00E83833"/>
    <w:rsid w:val="00E87CAE"/>
    <w:rsid w:val="00EA4D75"/>
    <w:rsid w:val="00EA62E2"/>
    <w:rsid w:val="00EB138D"/>
    <w:rsid w:val="00EB1B7A"/>
    <w:rsid w:val="00EC332A"/>
    <w:rsid w:val="00EC4416"/>
    <w:rsid w:val="00EC66FE"/>
    <w:rsid w:val="00EC6833"/>
    <w:rsid w:val="00ED1142"/>
    <w:rsid w:val="00ED1369"/>
    <w:rsid w:val="00ED28E7"/>
    <w:rsid w:val="00ED358A"/>
    <w:rsid w:val="00ED3B7A"/>
    <w:rsid w:val="00ED4581"/>
    <w:rsid w:val="00ED4F55"/>
    <w:rsid w:val="00ED5B4B"/>
    <w:rsid w:val="00ED7E0D"/>
    <w:rsid w:val="00EE3A6C"/>
    <w:rsid w:val="00EE5579"/>
    <w:rsid w:val="00EE7CEE"/>
    <w:rsid w:val="00EE7F70"/>
    <w:rsid w:val="00EF53B9"/>
    <w:rsid w:val="00EF5DF6"/>
    <w:rsid w:val="00EF65C0"/>
    <w:rsid w:val="00F00900"/>
    <w:rsid w:val="00F016B7"/>
    <w:rsid w:val="00F0207E"/>
    <w:rsid w:val="00F02402"/>
    <w:rsid w:val="00F024C2"/>
    <w:rsid w:val="00F03F2A"/>
    <w:rsid w:val="00F06470"/>
    <w:rsid w:val="00F064DF"/>
    <w:rsid w:val="00F069A1"/>
    <w:rsid w:val="00F128AE"/>
    <w:rsid w:val="00F12DD7"/>
    <w:rsid w:val="00F13A0A"/>
    <w:rsid w:val="00F25F14"/>
    <w:rsid w:val="00F2631C"/>
    <w:rsid w:val="00F26750"/>
    <w:rsid w:val="00F27007"/>
    <w:rsid w:val="00F27492"/>
    <w:rsid w:val="00F303AF"/>
    <w:rsid w:val="00F30BD0"/>
    <w:rsid w:val="00F338DD"/>
    <w:rsid w:val="00F40B1E"/>
    <w:rsid w:val="00F410C0"/>
    <w:rsid w:val="00F418EE"/>
    <w:rsid w:val="00F439D5"/>
    <w:rsid w:val="00F46129"/>
    <w:rsid w:val="00F46C00"/>
    <w:rsid w:val="00F50921"/>
    <w:rsid w:val="00F525F0"/>
    <w:rsid w:val="00F56521"/>
    <w:rsid w:val="00F572BB"/>
    <w:rsid w:val="00F60D16"/>
    <w:rsid w:val="00F6540F"/>
    <w:rsid w:val="00F70CF8"/>
    <w:rsid w:val="00F77F3A"/>
    <w:rsid w:val="00F80DA4"/>
    <w:rsid w:val="00F82232"/>
    <w:rsid w:val="00F83828"/>
    <w:rsid w:val="00F90356"/>
    <w:rsid w:val="00F930F7"/>
    <w:rsid w:val="00F93146"/>
    <w:rsid w:val="00F93848"/>
    <w:rsid w:val="00F93FA8"/>
    <w:rsid w:val="00F94B52"/>
    <w:rsid w:val="00F9586B"/>
    <w:rsid w:val="00FA1D45"/>
    <w:rsid w:val="00FA5081"/>
    <w:rsid w:val="00FA6DDC"/>
    <w:rsid w:val="00FB1DB2"/>
    <w:rsid w:val="00FB30AC"/>
    <w:rsid w:val="00FB4AD4"/>
    <w:rsid w:val="00FB63E0"/>
    <w:rsid w:val="00FC3CC9"/>
    <w:rsid w:val="00FC4969"/>
    <w:rsid w:val="00FD0B1B"/>
    <w:rsid w:val="00FD31D6"/>
    <w:rsid w:val="00FD4A81"/>
    <w:rsid w:val="00FD55FF"/>
    <w:rsid w:val="00FD611C"/>
    <w:rsid w:val="00FE0298"/>
    <w:rsid w:val="00FE22CE"/>
    <w:rsid w:val="00FE3A1A"/>
    <w:rsid w:val="00FE7015"/>
    <w:rsid w:val="00FF3681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CD01F"/>
  <w15:chartTrackingRefBased/>
  <w15:docId w15:val="{D9D64144-8768-4C43-A347-CD288D3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line="242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417D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641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41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41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41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41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41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41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41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641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641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41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641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641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41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41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4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641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417D"/>
    <w:rPr>
      <w:b/>
      <w:bCs/>
      <w:smallCaps/>
      <w:color w:val="0F4761" w:themeColor="accent1" w:themeShade="BF"/>
      <w:spacing w:val="5"/>
    </w:rPr>
  </w:style>
  <w:style w:type="table" w:customStyle="1" w:styleId="10">
    <w:name w:val="1"/>
    <w:basedOn w:val="a1"/>
    <w:rsid w:val="0026417D"/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</w:tblPr>
  </w:style>
  <w:style w:type="paragraph" w:styleId="aa">
    <w:name w:val="footer"/>
    <w:basedOn w:val="a"/>
    <w:link w:val="Char3"/>
    <w:uiPriority w:val="99"/>
    <w:unhideWhenUsed/>
    <w:rsid w:val="0026417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26417D"/>
    <w:rPr>
      <w:rFonts w:ascii="Times New Roman" w:hAnsi="Times New Roman" w:cs="Times New Roman"/>
      <w:kern w:val="0"/>
      <w:sz w:val="20"/>
      <w:szCs w:val="20"/>
      <w14:ligatures w14:val="none"/>
    </w:rPr>
  </w:style>
  <w:style w:type="table" w:styleId="ab">
    <w:name w:val="Table Grid"/>
    <w:basedOn w:val="a1"/>
    <w:uiPriority w:val="59"/>
    <w:rsid w:val="00365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uiPriority w:val="99"/>
    <w:unhideWhenUsed/>
    <w:rsid w:val="004C427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c"/>
    <w:uiPriority w:val="99"/>
    <w:rsid w:val="004C427A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ad">
    <w:name w:val="Hyperlink"/>
    <w:basedOn w:val="a0"/>
    <w:uiPriority w:val="99"/>
    <w:unhideWhenUsed/>
    <w:rsid w:val="00F94B52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94B52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9E27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acebook.com/StarbucksKor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stagram.com/starbuckskore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@727%EC%8A%A4%ED%8A%9C%EB%94%94%EC%98%A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youtube.com/StarbucksKore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bucks.co.kr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908D-EBE8-447B-A9DE-103A47E3D1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2064</Characters>
  <Pages>2</Pages>
  <DocSecurity>0</DocSecurity>
  <Words>361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2026-09-02T22:59:00Z</dcterms:modified>
  <dc:description/>
  <cp:keywords/>
  <dc:subject/>
  <dc:title/>
  <cp:lastModifiedBy/>
  <dcterms:created xsi:type="dcterms:W3CDTF">2026-09-02T05:46:00Z</dcterms:created>
  <cp:revision>1</cp:revision>
</cp:coreProperties>
</file>