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“일상에서 더 가깝게 만나는 예술” 신세계그룹, 프리즈 서울서 ‘신세계 라운지’ 선봬</w:t>
      </w:r>
    </w:p>
    <w:p>
      <w:pPr>
        <w:spacing w:after="160" w:line="320" w:lineRule="auto"/>
      </w:pPr>
      <w:r>
        <w:t xml:space="preserve">[사진설명1] 9월 2일 수요일 오전 서울 코엑스에서 열린 ‘프리즈 서울’의 ‘신세계 라운지’ 입구. 폴 콕스의 'Diary'
</w:t>
      </w:r>
    </w:p>
    <w:p>
      <w:pPr>
        <w:spacing w:after="160" w:line="320" w:lineRule="auto"/>
      </w:pPr>
      <w:r>
        <w:t xml:space="preserve">연작 대표작 중 하나인 &lt;Diary 16 05 26&gt;가 대형 이미지로 구현돼 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[사진설명2] 9월 2일 수요일 오전 서울 코엑스에서 열린 '프리즈 서울'의 '신세계 라운지' 전경. 프랑스 작가 폴 콕스의
</w:t>
      </w:r>
    </w:p>
    <w:p>
      <w:pPr>
        <w:spacing w:after="160" w:line="320" w:lineRule="auto"/>
      </w:pPr>
      <w:r>
        <w:t xml:space="preserve">《L'Immensité du Quotidien: The Monumental Everyday》 전시가 열렸다.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[사진설명3~4] 9월 2일 수요일 오전 서울 코엑스에서 열린 '프리즈 서울'의 '신세계 라운지'에서 관람객이 폴 콕스의 작품을
</w:t>
      </w:r>
    </w:p>
    <w:p>
      <w:pPr>
        <w:spacing w:after="160" w:line="320" w:lineRule="auto"/>
      </w:pPr>
      <w:r>
        <w:t xml:space="preserve">둘러보고 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“일상에서 더 가깝게 만나는 예술”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신세계그룹, 프리즈 서울서 ‘신세계 라운지’ 선봬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신세계그룹이 9월 5일까지 서울 코엑스에서 열리는 아트페어 ‘프리즈 서울 2026(Frieze Seoul 2026)’에 ‘일상
</w:t>
      </w:r>
    </w:p>
    <w:p>
      <w:pPr>
        <w:spacing w:after="160" w:line="320" w:lineRule="auto"/>
      </w:pPr>
      <w:r>
        <w:t xml:space="preserve">속 예술 경험’을 전하는 특별한 공간 ‘신세계 라운지’를 선보인다. 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신세계 라운지는 신세계그룹이 그동안 쌓아온 공간·콘텐츠 기획 역량을 집약한 곳이다. 특히 신세계그룹은 올해부터 향후 5년간
</w:t>
      </w:r>
    </w:p>
    <w:p>
      <w:pPr>
        <w:spacing w:after="160" w:line="320" w:lineRule="auto"/>
      </w:pPr>
      <w:r>
        <w:t xml:space="preserve">프리즈 서울의 헤드라인 파트너로 참여하며, 이번 라운지는 그 첫 파트너십을 알리는 상징적인 공간이다.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신세계그룹이 글로벌 아트페어의 한복판에 독자적인 라운지를 선보이는 배경에는 ‘고객이 머물고 싶은 일상 속 문화공간을 만든다’는
</w:t>
      </w:r>
    </w:p>
    <w:p>
      <w:pPr>
        <w:spacing w:after="160" w:line="320" w:lineRule="auto"/>
      </w:pPr>
      <w:r>
        <w:t xml:space="preserve">정용진 회장의 경영 철학이 자리잡고 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신세계그룹은 단순 상품 판매를 넘어, 고객이 오프라인 공간에 머무는 ‘시간과 경험’을 점유하는 것을 리테일 공간 혁신의 핵심으로
</w:t>
      </w:r>
    </w:p>
    <w:p>
      <w:pPr>
        <w:spacing w:after="160" w:line="320" w:lineRule="auto"/>
      </w:pPr>
      <w:r>
        <w:t xml:space="preserve">삼아왔다. 세계적인 아트페어인 프리즈 서울은 이 같은 철학을 구현하고 한 단계 더 확장할 수 있는 최적의 장소로 꼽힌다.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신세계 라운지에서는 프랑스 작가 폴 콕스의 작품 세계를 깊이 있게 소개하는 특별 전시《L'Immensité du
</w:t>
      </w:r>
    </w:p>
    <w:p>
      <w:pPr>
        <w:spacing w:after="160" w:line="320" w:lineRule="auto"/>
      </w:pPr>
      <w:r>
        <w:t xml:space="preserve">Quotidien: The Monumental Everyday》를 개최한다.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※ 전시 제목 국문 번역(참고용): 《일상의 무한함: 기념비적 일상》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※ 국문 제목은 이해를 돕기 위한 참고용 번역이며, 정식 명칭은 원문(불어/영문)을 따릅니다.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이번 전시에서는 작가가 수년간 매일 저녁 이어온 명상을 불투명 수채물감으로 기록한 ‘Diary’ 연작 336점을 한자리에 모아
</w:t>
      </w:r>
    </w:p>
    <w:p>
      <w:pPr>
        <w:spacing w:after="160" w:line="320" w:lineRule="auto"/>
      </w:pPr>
      <w:r>
        <w:t xml:space="preserve">세계 최초로 공개한다.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특히 신세계 라운지 외관에는 대표작 중 하나인 &lt;Diary 16 05 26&gt;가 대형 이미지로 구현돼 관람객을 맞이할 예정이다.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
</w:t>
      </w:r>
    </w:p>
    <w:p>
      <w:pPr>
        <w:spacing w:after="160" w:line="320" w:lineRule="auto"/>
      </w:pPr>
      <w:r>
        <w:t xml:space="preserve">&lt;https://gw.weharang.com/mail/mailNotifyCon/recipientMail.do?q=UFVXUDIxN
</w:t>
      </w:r>
    </w:p>
    <w:p>
      <w:pPr>
        <w:spacing w:after="160" w:line="320" w:lineRule="auto"/>
      </w:pPr>
      <w:r>
        <w:t xml:space="preserve">k1CMjU1MTk1NzJBRDMxN0U2NTM0RUNDODcyQjlCNzI=XXXc3NldW5AaXBhcnRuZXJzLmNvLm
</w:t>
      </w:r>
    </w:p>
    <w:p>
      <w:pPr>
        <w:spacing w:after="160" w:line="320" w:lineRule="auto"/>
      </w:pPr>
      <w:r>
        <w:t xml:space="preserve">ty&gt;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