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30F4141B" w:rsidR="006F265A" w:rsidRPr="001251C6" w:rsidRDefault="00F74ECE" w:rsidP="00F74ECE">
            <w:pPr>
              <w:spacing w:before="240" w:line="360" w:lineRule="auto"/>
              <w:ind w:left="33" w:hangingChars="13" w:hanging="33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DF4DC1">
              <w:rPr>
                <w:rFonts w:ascii="굴림" w:eastAsia="굴림" w:hAnsi="굴림"/>
                <w:b/>
                <w:bCs/>
                <w:spacing w:val="-32"/>
                <w:sz w:val="32"/>
                <w:szCs w:val="32"/>
              </w:rPr>
              <w:t>SSG랜더스, 유망</w:t>
            </w:r>
            <w:r w:rsidR="00DF4DC1">
              <w:rPr>
                <w:rFonts w:ascii="굴림" w:eastAsia="굴림" w:hAnsi="굴림" w:hint="eastAsia"/>
                <w:b/>
                <w:bCs/>
                <w:spacing w:val="-32"/>
                <w:sz w:val="32"/>
                <w:szCs w:val="32"/>
              </w:rPr>
              <w:t>투수</w:t>
            </w:r>
            <w:r w:rsidRPr="00DF4DC1">
              <w:rPr>
                <w:rFonts w:ascii="굴림" w:eastAsia="굴림" w:hAnsi="굴림"/>
                <w:b/>
                <w:bCs/>
                <w:spacing w:val="-32"/>
                <w:sz w:val="32"/>
                <w:szCs w:val="32"/>
              </w:rPr>
              <w:t xml:space="preserve"> 육성과 </w:t>
            </w:r>
            <w:r w:rsidR="00DF4DC1">
              <w:rPr>
                <w:rFonts w:ascii="굴림" w:eastAsia="굴림" w:hAnsi="굴림" w:hint="eastAsia"/>
                <w:b/>
                <w:bCs/>
                <w:spacing w:val="-32"/>
                <w:sz w:val="32"/>
                <w:szCs w:val="32"/>
              </w:rPr>
              <w:t xml:space="preserve">특화 훈련 </w:t>
            </w:r>
            <w:r w:rsidRPr="00DF4DC1">
              <w:rPr>
                <w:rFonts w:ascii="굴림" w:eastAsia="굴림" w:hAnsi="굴림"/>
                <w:b/>
                <w:bCs/>
                <w:spacing w:val="-32"/>
                <w:sz w:val="32"/>
                <w:szCs w:val="32"/>
              </w:rPr>
              <w:t>시스템 내재화 위</w:t>
            </w:r>
            <w:r w:rsidR="002C7E79" w:rsidRPr="00DF4DC1">
              <w:rPr>
                <w:rFonts w:ascii="굴림" w:eastAsia="굴림" w:hAnsi="굴림" w:hint="eastAsia"/>
                <w:b/>
                <w:bCs/>
                <w:spacing w:val="-32"/>
                <w:sz w:val="32"/>
                <w:szCs w:val="32"/>
              </w:rPr>
              <w:t>해</w:t>
            </w:r>
            <w:r w:rsidRPr="00DF4DC1">
              <w:rPr>
                <w:rFonts w:ascii="굴림" w:eastAsia="굴림" w:hAnsi="굴림"/>
                <w:b/>
                <w:bCs/>
                <w:spacing w:val="-32"/>
                <w:sz w:val="32"/>
                <w:szCs w:val="32"/>
              </w:rPr>
              <w:t xml:space="preserve"> '넥스트 베이스' 2차 파견</w:t>
            </w:r>
            <w:r w:rsidR="000B12F7" w:rsidRPr="00DF4DC1">
              <w:rPr>
                <w:rFonts w:ascii="굴림" w:eastAsia="굴림" w:hAnsi="굴림"/>
                <w:b/>
                <w:noProof/>
                <w:spacing w:val="-3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A9BDCC" id="Line 3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1F59C5" w:rsidRPr="00DF4DC1">
              <w:rPr>
                <w:rFonts w:ascii="굴림" w:eastAsia="굴림" w:hAnsi="굴림" w:hint="eastAsia"/>
                <w:b/>
                <w:bCs/>
                <w:spacing w:val="-32"/>
                <w:sz w:val="32"/>
                <w:szCs w:val="32"/>
              </w:rPr>
              <w:t xml:space="preserve"> </w:t>
            </w:r>
          </w:p>
          <w:p w14:paraId="3725A372" w14:textId="1A417C07" w:rsidR="00543327" w:rsidRDefault="00927D8A" w:rsidP="00543327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DF4DC1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유망선수 </w:t>
            </w:r>
            <w:proofErr w:type="spellStart"/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이도우</w:t>
            </w:r>
            <w:proofErr w:type="spellEnd"/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·</w:t>
            </w:r>
            <w:proofErr w:type="spellStart"/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신상연</w:t>
            </w:r>
            <w:proofErr w:type="spellEnd"/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·</w:t>
            </w:r>
            <w:proofErr w:type="spellStart"/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류현곤</w:t>
            </w:r>
            <w:proofErr w:type="spellEnd"/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투수 3명, 21일부터</w:t>
            </w:r>
            <w:r w:rsidR="002D63AB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약</w:t>
            </w:r>
            <w:r w:rsidR="00543327" w:rsidRPr="00543327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2주간 맞춤형 메커니즘 개선 훈련 실시 </w:t>
            </w:r>
          </w:p>
          <w:p w14:paraId="6AE529E6" w14:textId="7E2A2672" w:rsidR="00E364A5" w:rsidRPr="00CE2099" w:rsidRDefault="00E364A5" w:rsidP="00DD71FD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DD71FD" w:rsidRPr="00DD71FD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봉중근 등 </w:t>
            </w:r>
            <w:proofErr w:type="spellStart"/>
            <w:r w:rsidR="00DD71FD" w:rsidRPr="00DD71FD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코치진</w:t>
            </w:r>
            <w:proofErr w:type="spellEnd"/>
            <w:r w:rsidR="00DD71FD" w:rsidRPr="00DD71FD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3명 동행</w:t>
            </w:r>
            <w:r w:rsidR="00DD71FD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,</w:t>
            </w:r>
            <w:r w:rsidR="00DD71FD" w:rsidRPr="00DD71FD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현지 코칭 시스템 직접 체득해 구단 자체 육성 역량 강화 </w:t>
            </w:r>
          </w:p>
        </w:tc>
      </w:tr>
    </w:tbl>
    <w:p w14:paraId="0D842076" w14:textId="22BBD74A" w:rsidR="00D45009" w:rsidRDefault="00D45009" w:rsidP="00DB6C8C">
      <w:pPr>
        <w:kinsoku w:val="0"/>
        <w:overflowPunct w:val="0"/>
        <w:adjustRightInd w:val="0"/>
        <w:snapToGrid w:val="0"/>
        <w:spacing w:before="240" w:line="336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D45009">
        <w:rPr>
          <w:rFonts w:ascii="굴림" w:eastAsia="굴림" w:hAnsi="굴림"/>
          <w:color w:val="000000" w:themeColor="text1"/>
          <w:sz w:val="24"/>
        </w:rPr>
        <w:t xml:space="preserve">SSG랜더스(대표이사 김재섭, 이하 SSG)는 8월 21일(금)부터 9월 4일(금)까지 14박 15일간 일본 </w:t>
      </w:r>
      <w:proofErr w:type="spellStart"/>
      <w:r w:rsidRPr="00D45009">
        <w:rPr>
          <w:rFonts w:ascii="굴림" w:eastAsia="굴림" w:hAnsi="굴림"/>
          <w:color w:val="000000" w:themeColor="text1"/>
          <w:sz w:val="24"/>
        </w:rPr>
        <w:t>치바현에</w:t>
      </w:r>
      <w:proofErr w:type="spellEnd"/>
      <w:r w:rsidRPr="00D45009">
        <w:rPr>
          <w:rFonts w:ascii="굴림" w:eastAsia="굴림" w:hAnsi="굴림"/>
          <w:color w:val="000000" w:themeColor="text1"/>
          <w:sz w:val="24"/>
        </w:rPr>
        <w:t xml:space="preserve"> 위치한 </w:t>
      </w:r>
      <w:proofErr w:type="spellStart"/>
      <w:r w:rsidR="0076169C">
        <w:rPr>
          <w:rFonts w:ascii="굴림" w:eastAsia="굴림" w:hAnsi="굴림" w:hint="eastAsia"/>
          <w:color w:val="000000" w:themeColor="text1"/>
          <w:sz w:val="24"/>
        </w:rPr>
        <w:t>바이오메카닉</w:t>
      </w:r>
      <w:proofErr w:type="spellEnd"/>
      <w:r w:rsidR="0076169C">
        <w:rPr>
          <w:rFonts w:ascii="굴림" w:eastAsia="굴림" w:hAnsi="굴림" w:hint="eastAsia"/>
          <w:color w:val="000000" w:themeColor="text1"/>
          <w:sz w:val="24"/>
        </w:rPr>
        <w:t xml:space="preserve"> 전문 시설 </w:t>
      </w:r>
      <w:r w:rsidRPr="00D45009">
        <w:rPr>
          <w:rFonts w:ascii="굴림" w:eastAsia="굴림" w:hAnsi="굴림"/>
          <w:color w:val="000000" w:themeColor="text1"/>
          <w:sz w:val="24"/>
        </w:rPr>
        <w:t xml:space="preserve">‘NEXT BASE ATHLETES LAB(넥스트 베이스 </w:t>
      </w:r>
      <w:proofErr w:type="spellStart"/>
      <w:r w:rsidRPr="00D45009">
        <w:rPr>
          <w:rFonts w:ascii="굴림" w:eastAsia="굴림" w:hAnsi="굴림"/>
          <w:color w:val="000000" w:themeColor="text1"/>
          <w:sz w:val="24"/>
        </w:rPr>
        <w:t>애슬레틱</w:t>
      </w:r>
      <w:proofErr w:type="spellEnd"/>
      <w:r w:rsidRPr="00D45009">
        <w:rPr>
          <w:rFonts w:ascii="굴림" w:eastAsia="굴림" w:hAnsi="굴림"/>
          <w:color w:val="000000" w:themeColor="text1"/>
          <w:sz w:val="24"/>
        </w:rPr>
        <w:t xml:space="preserve"> 랩, 이하 넥스트 베이스)’에 </w:t>
      </w:r>
      <w:r w:rsidR="00DF4DC1">
        <w:rPr>
          <w:rFonts w:ascii="굴림" w:eastAsia="굴림" w:hAnsi="굴림" w:hint="eastAsia"/>
          <w:color w:val="000000" w:themeColor="text1"/>
          <w:sz w:val="24"/>
        </w:rPr>
        <w:t xml:space="preserve">선수 및 </w:t>
      </w:r>
      <w:proofErr w:type="spellStart"/>
      <w:r w:rsidR="00DF4DC1">
        <w:rPr>
          <w:rFonts w:ascii="굴림" w:eastAsia="굴림" w:hAnsi="굴림" w:hint="eastAsia"/>
          <w:color w:val="000000" w:themeColor="text1"/>
          <w:sz w:val="24"/>
        </w:rPr>
        <w:t>코치진</w:t>
      </w:r>
      <w:proofErr w:type="spellEnd"/>
      <w:r w:rsidR="00DF4DC1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EC27EA">
        <w:rPr>
          <w:rFonts w:ascii="굴림" w:eastAsia="굴림" w:hAnsi="굴림" w:hint="eastAsia"/>
          <w:color w:val="000000" w:themeColor="text1"/>
          <w:sz w:val="24"/>
        </w:rPr>
        <w:t xml:space="preserve">총 6명을 </w:t>
      </w:r>
      <w:r w:rsidR="00DF4DC1">
        <w:rPr>
          <w:rFonts w:ascii="굴림" w:eastAsia="굴림" w:hAnsi="굴림" w:hint="eastAsia"/>
          <w:color w:val="000000" w:themeColor="text1"/>
          <w:sz w:val="24"/>
        </w:rPr>
        <w:t>2차 파견</w:t>
      </w:r>
      <w:r w:rsidRPr="00D45009">
        <w:rPr>
          <w:rFonts w:ascii="굴림" w:eastAsia="굴림" w:hAnsi="굴림"/>
          <w:color w:val="000000" w:themeColor="text1"/>
          <w:sz w:val="24"/>
        </w:rPr>
        <w:t xml:space="preserve">한다. </w:t>
      </w:r>
    </w:p>
    <w:p w14:paraId="34F376E3" w14:textId="410E1613" w:rsidR="001E6540" w:rsidRDefault="001E6540" w:rsidP="00DB6C8C">
      <w:pPr>
        <w:kinsoku w:val="0"/>
        <w:overflowPunct w:val="0"/>
        <w:adjustRightInd w:val="0"/>
        <w:snapToGrid w:val="0"/>
        <w:spacing w:before="240" w:line="336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1E6540">
        <w:rPr>
          <w:rFonts w:ascii="굴림" w:eastAsia="굴림" w:hAnsi="굴림"/>
          <w:color w:val="000000" w:themeColor="text1"/>
          <w:sz w:val="24"/>
        </w:rPr>
        <w:t xml:space="preserve">지난 7월 유망 투수 4명을 대상으로 진행된 1차 파견에 이어 실시되는 이번 2차 파견은, 2027년 1군 투수 </w:t>
      </w:r>
      <w:proofErr w:type="spellStart"/>
      <w:r w:rsidRPr="001E6540">
        <w:rPr>
          <w:rFonts w:ascii="굴림" w:eastAsia="굴림" w:hAnsi="굴림"/>
          <w:color w:val="000000" w:themeColor="text1"/>
          <w:sz w:val="24"/>
        </w:rPr>
        <w:t>뎁스</w:t>
      </w:r>
      <w:proofErr w:type="spellEnd"/>
      <w:r w:rsidRPr="001E6540">
        <w:rPr>
          <w:rFonts w:ascii="굴림" w:eastAsia="굴림" w:hAnsi="굴림"/>
          <w:color w:val="000000" w:themeColor="text1"/>
          <w:sz w:val="24"/>
        </w:rPr>
        <w:t xml:space="preserve"> 강화와 선진 코칭 시스템의 구단 내재화에 중점을 두고 </w:t>
      </w:r>
      <w:r>
        <w:rPr>
          <w:rFonts w:ascii="굴림" w:eastAsia="굴림" w:hAnsi="굴림" w:hint="eastAsia"/>
          <w:color w:val="000000" w:themeColor="text1"/>
          <w:sz w:val="24"/>
        </w:rPr>
        <w:t>추진</w:t>
      </w:r>
      <w:r w:rsidRPr="001E6540">
        <w:rPr>
          <w:rFonts w:ascii="굴림" w:eastAsia="굴림" w:hAnsi="굴림"/>
          <w:color w:val="000000" w:themeColor="text1"/>
          <w:sz w:val="24"/>
        </w:rPr>
        <w:t xml:space="preserve">됐다. </w:t>
      </w:r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파견 명단에는 내년 시즌 1군 무대 활용 가능성이 높은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이도우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,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신상연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,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류현곤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 등 투수 3명과 함께 봉중근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퓨처스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 투수코치,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이지태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육성군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 투수코치, 박정욱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퓨처스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="005501C4" w:rsidRPr="005501C4">
        <w:rPr>
          <w:rFonts w:ascii="굴림" w:eastAsia="굴림" w:hAnsi="굴림"/>
          <w:color w:val="000000" w:themeColor="text1"/>
          <w:sz w:val="24"/>
        </w:rPr>
        <w:t>스트렝스</w:t>
      </w:r>
      <w:proofErr w:type="spellEnd"/>
      <w:r w:rsidR="005501C4" w:rsidRPr="005501C4">
        <w:rPr>
          <w:rFonts w:ascii="굴림" w:eastAsia="굴림" w:hAnsi="굴림"/>
          <w:color w:val="000000" w:themeColor="text1"/>
          <w:sz w:val="24"/>
        </w:rPr>
        <w:t xml:space="preserve"> 코치가 포함됐다.</w:t>
      </w:r>
    </w:p>
    <w:p w14:paraId="614AE86F" w14:textId="4917B15D" w:rsidR="001E6540" w:rsidRPr="00D45009" w:rsidRDefault="001E6540" w:rsidP="00DB6C8C">
      <w:pPr>
        <w:kinsoku w:val="0"/>
        <w:overflowPunct w:val="0"/>
        <w:adjustRightInd w:val="0"/>
        <w:snapToGrid w:val="0"/>
        <w:spacing w:before="240" w:line="336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1E6540">
        <w:rPr>
          <w:rFonts w:ascii="굴림" w:eastAsia="굴림" w:hAnsi="굴림"/>
          <w:color w:val="000000" w:themeColor="text1"/>
          <w:sz w:val="24"/>
        </w:rPr>
        <w:t xml:space="preserve">이번 2차 파견의 </w:t>
      </w:r>
      <w:r w:rsidR="00BE771A">
        <w:rPr>
          <w:rFonts w:ascii="굴림" w:eastAsia="굴림" w:hAnsi="굴림" w:hint="eastAsia"/>
          <w:color w:val="000000" w:themeColor="text1"/>
          <w:sz w:val="24"/>
        </w:rPr>
        <w:t>핵심</w:t>
      </w:r>
      <w:r w:rsidRPr="001E6540">
        <w:rPr>
          <w:rFonts w:ascii="굴림" w:eastAsia="굴림" w:hAnsi="굴림"/>
          <w:color w:val="000000" w:themeColor="text1"/>
          <w:sz w:val="24"/>
        </w:rPr>
        <w:t>은 구단 자체 육성역량 강화를 위한 코칭스태프의 적극적인 참여다</w:t>
      </w:r>
      <w:r w:rsidR="00D85D8A">
        <w:rPr>
          <w:rFonts w:ascii="굴림" w:eastAsia="굴림" w:hAnsi="굴림" w:hint="eastAsia"/>
          <w:color w:val="000000" w:themeColor="text1"/>
          <w:sz w:val="24"/>
        </w:rPr>
        <w:t>.</w:t>
      </w:r>
      <w:r w:rsidR="00BE771A" w:rsidRPr="00BE771A">
        <w:rPr>
          <w:sz w:val="22"/>
          <w:szCs w:val="24"/>
          <w14:ligatures w14:val="standardContextual"/>
        </w:rPr>
        <w:t xml:space="preserve"> </w:t>
      </w:r>
      <w:r w:rsidR="00BE771A" w:rsidRPr="00BE771A">
        <w:rPr>
          <w:rFonts w:ascii="굴림" w:eastAsia="굴림" w:hAnsi="굴림"/>
          <w:color w:val="000000" w:themeColor="text1"/>
          <w:sz w:val="24"/>
        </w:rPr>
        <w:t xml:space="preserve">동행하는 3명의 코치진은 현지에서 </w:t>
      </w:r>
      <w:proofErr w:type="spellStart"/>
      <w:r w:rsidR="00BE771A" w:rsidRPr="00BE771A">
        <w:rPr>
          <w:rFonts w:ascii="굴림" w:eastAsia="굴림" w:hAnsi="굴림"/>
          <w:color w:val="000000" w:themeColor="text1"/>
          <w:sz w:val="24"/>
        </w:rPr>
        <w:t>넥스트베이스의</w:t>
      </w:r>
      <w:proofErr w:type="spellEnd"/>
      <w:r w:rsidR="00BE771A" w:rsidRPr="00BE771A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="00BE771A" w:rsidRPr="00BE771A">
        <w:rPr>
          <w:rFonts w:ascii="굴림" w:eastAsia="굴림" w:hAnsi="굴림"/>
          <w:color w:val="000000" w:themeColor="text1"/>
          <w:sz w:val="24"/>
        </w:rPr>
        <w:t>바이오메카닉</w:t>
      </w:r>
      <w:proofErr w:type="spellEnd"/>
      <w:r w:rsidR="00BE771A" w:rsidRPr="00BE771A">
        <w:rPr>
          <w:rFonts w:ascii="굴림" w:eastAsia="굴림" w:hAnsi="굴림"/>
          <w:color w:val="000000" w:themeColor="text1"/>
          <w:sz w:val="24"/>
        </w:rPr>
        <w:t xml:space="preserve"> 기반 선수 진단 프로세스를 직접 확인하고, 실전 변화를 이끌어내는 데이터 기반 훈련 및 코칭 기법을 체득한다. SSG는 코칭스태프가 새로운 육성 프로세스를 선제적으로 학습함으로써 귀국 후 팀 내 투수 육성 체계를 한층 </w:t>
      </w:r>
      <w:proofErr w:type="spellStart"/>
      <w:r w:rsidR="00BE771A" w:rsidRPr="00BE771A">
        <w:rPr>
          <w:rFonts w:ascii="굴림" w:eastAsia="굴림" w:hAnsi="굴림"/>
          <w:color w:val="000000" w:themeColor="text1"/>
          <w:sz w:val="24"/>
        </w:rPr>
        <w:t>고도화할</w:t>
      </w:r>
      <w:proofErr w:type="spellEnd"/>
      <w:r w:rsidR="00BE771A" w:rsidRPr="00BE771A">
        <w:rPr>
          <w:rFonts w:ascii="굴림" w:eastAsia="굴림" w:hAnsi="굴림"/>
          <w:color w:val="000000" w:themeColor="text1"/>
          <w:sz w:val="24"/>
        </w:rPr>
        <w:t xml:space="preserve"> 수 있을 것으로 기대하고 있다.</w:t>
      </w:r>
    </w:p>
    <w:p w14:paraId="482CDC0C" w14:textId="77777777" w:rsidR="00A34A7B" w:rsidRPr="00A34A7B" w:rsidRDefault="00A34A7B" w:rsidP="00DB6C8C">
      <w:pPr>
        <w:kinsoku w:val="0"/>
        <w:overflowPunct w:val="0"/>
        <w:adjustRightInd w:val="0"/>
        <w:snapToGrid w:val="0"/>
        <w:spacing w:before="240" w:line="336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A34A7B">
        <w:rPr>
          <w:rFonts w:ascii="굴림" w:eastAsia="굴림" w:hAnsi="굴림"/>
          <w:color w:val="000000" w:themeColor="text1"/>
          <w:sz w:val="24"/>
        </w:rPr>
        <w:t xml:space="preserve">함께 참가하는 투수 3명은 성장 잠재력과 투구 메커니즘 개선 필요성을 종합적으로 고려해 선정됐다. 선수들은 단순한 기술 수정을 넘어, 정밀 진단 결과를 바탕으로 개개인의 신체 특성에 </w:t>
      </w:r>
      <w:proofErr w:type="gramStart"/>
      <w:r w:rsidRPr="00A34A7B">
        <w:rPr>
          <w:rFonts w:ascii="굴림" w:eastAsia="굴림" w:hAnsi="굴림"/>
          <w:color w:val="000000" w:themeColor="text1"/>
          <w:sz w:val="24"/>
        </w:rPr>
        <w:t>맞춘</w:t>
      </w:r>
      <w:proofErr w:type="gramEnd"/>
      <w:r w:rsidRPr="00A34A7B">
        <w:rPr>
          <w:rFonts w:ascii="굴림" w:eastAsia="굴림" w:hAnsi="굴림"/>
          <w:color w:val="000000" w:themeColor="text1"/>
          <w:sz w:val="24"/>
        </w:rPr>
        <w:t xml:space="preserve"> 효율적인 투구 메커니즘을 확립하고 개인별 세부 훈련 프로그램을 소화할 예정이다.</w:t>
      </w:r>
    </w:p>
    <w:p w14:paraId="5716C7D9" w14:textId="33D367A1" w:rsidR="006A6858" w:rsidRPr="006A6858" w:rsidRDefault="006A6858" w:rsidP="00DB6C8C">
      <w:pPr>
        <w:kinsoku w:val="0"/>
        <w:overflowPunct w:val="0"/>
        <w:adjustRightInd w:val="0"/>
        <w:snapToGrid w:val="0"/>
        <w:spacing w:before="240" w:line="336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6A6858">
        <w:rPr>
          <w:rFonts w:ascii="굴림" w:eastAsia="굴림" w:hAnsi="굴림"/>
          <w:color w:val="000000" w:themeColor="text1"/>
          <w:sz w:val="24"/>
        </w:rPr>
        <w:t xml:space="preserve">추신수 구단주 보좌역은 “1차 파견이 선수 개인의 단기 피드백에 집중했다면, 이번 2차 파견은 구단 자체의 육성 인프라와 역량을 한 단계 끌어올리기 위한 초석”이라며, “코치진이 선진 </w:t>
      </w:r>
      <w:proofErr w:type="spellStart"/>
      <w:r w:rsidRPr="006A6858">
        <w:rPr>
          <w:rFonts w:ascii="굴림" w:eastAsia="굴림" w:hAnsi="굴림"/>
          <w:color w:val="000000" w:themeColor="text1"/>
          <w:sz w:val="24"/>
        </w:rPr>
        <w:t>바이오메카닉</w:t>
      </w:r>
      <w:proofErr w:type="spellEnd"/>
      <w:r w:rsidRPr="006A6858">
        <w:rPr>
          <w:rFonts w:ascii="굴림" w:eastAsia="굴림" w:hAnsi="굴림"/>
          <w:color w:val="000000" w:themeColor="text1"/>
          <w:sz w:val="24"/>
        </w:rPr>
        <w:t xml:space="preserve"> 코칭 기법을 직접 체득해 오는 만큼, 향후 </w:t>
      </w:r>
      <w:proofErr w:type="spellStart"/>
      <w:r w:rsidRPr="006A6858">
        <w:rPr>
          <w:rFonts w:ascii="굴림" w:eastAsia="굴림" w:hAnsi="굴림"/>
          <w:color w:val="000000" w:themeColor="text1"/>
          <w:sz w:val="24"/>
        </w:rPr>
        <w:t>퓨처스팀</w:t>
      </w:r>
      <w:proofErr w:type="spellEnd"/>
      <w:r w:rsidRPr="006A6858">
        <w:rPr>
          <w:rFonts w:ascii="굴림" w:eastAsia="굴림" w:hAnsi="굴림"/>
          <w:color w:val="000000" w:themeColor="text1"/>
          <w:sz w:val="24"/>
        </w:rPr>
        <w:t xml:space="preserve"> 투수진 전체의 기량 향상에 큰 전환점이 될 것으로 기대한다”고 전했다.</w:t>
      </w:r>
    </w:p>
    <w:p w14:paraId="073DC4A9" w14:textId="224C5100" w:rsidR="00961D6E" w:rsidRPr="00961D6E" w:rsidRDefault="00107596" w:rsidP="00DB6C8C">
      <w:pPr>
        <w:kinsoku w:val="0"/>
        <w:overflowPunct w:val="0"/>
        <w:adjustRightInd w:val="0"/>
        <w:snapToGrid w:val="0"/>
        <w:spacing w:before="240" w:line="336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한편, </w:t>
      </w:r>
      <w:r w:rsidRPr="00107596">
        <w:rPr>
          <w:rFonts w:ascii="굴림" w:eastAsia="굴림" w:hAnsi="굴림"/>
          <w:color w:val="000000" w:themeColor="text1"/>
          <w:sz w:val="24"/>
        </w:rPr>
        <w:t xml:space="preserve">SSG는 앞으로도 해외 선진 스포츠과학 시스템과의 지속적인 교류를 통해 현장에 적용 가능한 실질적인 데이터를 축적하고, 구단의 투수 육성 체계를 한층 더 </w:t>
      </w:r>
      <w:proofErr w:type="spellStart"/>
      <w:r w:rsidRPr="00107596">
        <w:rPr>
          <w:rFonts w:ascii="굴림" w:eastAsia="굴림" w:hAnsi="굴림"/>
          <w:color w:val="000000" w:themeColor="text1"/>
          <w:sz w:val="24"/>
        </w:rPr>
        <w:t>고도화할</w:t>
      </w:r>
      <w:proofErr w:type="spellEnd"/>
      <w:r w:rsidRPr="00107596">
        <w:rPr>
          <w:rFonts w:ascii="굴림" w:eastAsia="굴림" w:hAnsi="굴림"/>
          <w:color w:val="000000" w:themeColor="text1"/>
          <w:sz w:val="24"/>
        </w:rPr>
        <w:t xml:space="preserve"> 방침이다.</w:t>
      </w:r>
      <w:r w:rsidR="00B37BE0" w:rsidRPr="00B37BE0">
        <w:rPr>
          <w:rFonts w:ascii="굴림" w:eastAsia="굴림" w:hAnsi="굴림"/>
          <w:color w:val="000000" w:themeColor="text1"/>
          <w:sz w:val="24"/>
        </w:rPr>
        <w:t xml:space="preserve"> </w:t>
      </w:r>
    </w:p>
    <w:p w14:paraId="3EA54676" w14:textId="7BA12DBC" w:rsidR="003741FA" w:rsidRPr="00655A6D" w:rsidRDefault="003A046F" w:rsidP="00107596">
      <w:pPr>
        <w:kinsoku w:val="0"/>
        <w:overflowPunct w:val="0"/>
        <w:adjustRightInd w:val="0"/>
        <w:snapToGrid w:val="0"/>
        <w:spacing w:before="240"/>
        <w:ind w:leftChars="-304" w:left="-608" w:right="-23" w:firstLineChars="59" w:firstLine="142"/>
        <w:jc w:val="right"/>
        <w:rPr>
          <w:rFonts w:ascii="굴림" w:eastAsia="굴림" w:hAnsi="굴림"/>
          <w:color w:val="000000" w:themeColor="text1"/>
          <w:sz w:val="24"/>
        </w:rPr>
      </w:pPr>
      <w:r w:rsidRPr="003A046F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39579" w14:textId="77777777" w:rsidR="005D2CF9" w:rsidRDefault="005D2CF9" w:rsidP="000446A8">
      <w:pPr>
        <w:spacing w:after="0" w:line="240" w:lineRule="auto"/>
      </w:pPr>
      <w:r>
        <w:separator/>
      </w:r>
    </w:p>
  </w:endnote>
  <w:endnote w:type="continuationSeparator" w:id="0">
    <w:p w14:paraId="4CE4C297" w14:textId="77777777" w:rsidR="005D2CF9" w:rsidRDefault="005D2CF9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1B50" w14:textId="77777777" w:rsidR="005D2CF9" w:rsidRDefault="005D2CF9" w:rsidP="000446A8">
      <w:pPr>
        <w:spacing w:after="0" w:line="240" w:lineRule="auto"/>
      </w:pPr>
      <w:r>
        <w:separator/>
      </w:r>
    </w:p>
  </w:footnote>
  <w:footnote w:type="continuationSeparator" w:id="0">
    <w:p w14:paraId="147F928E" w14:textId="77777777" w:rsidR="005D2CF9" w:rsidRDefault="005D2CF9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5D2CF9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5D2CF9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5D2CF9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7"/>
  </w:num>
  <w:num w:numId="4" w16cid:durableId="922681749">
    <w:abstractNumId w:val="6"/>
  </w:num>
  <w:num w:numId="5" w16cid:durableId="493111809">
    <w:abstractNumId w:val="3"/>
  </w:num>
  <w:num w:numId="6" w16cid:durableId="960645341">
    <w:abstractNumId w:val="5"/>
  </w:num>
  <w:num w:numId="7" w16cid:durableId="1832871213">
    <w:abstractNumId w:val="2"/>
  </w:num>
  <w:num w:numId="8" w16cid:durableId="1368138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6B7"/>
    <w:rsid w:val="00014C4F"/>
    <w:rsid w:val="00020F9E"/>
    <w:rsid w:val="0002148C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7623"/>
    <w:rsid w:val="000651A9"/>
    <w:rsid w:val="0006545F"/>
    <w:rsid w:val="0006587A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28B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14C1"/>
    <w:rsid w:val="000C1DA4"/>
    <w:rsid w:val="000C2F1C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07596"/>
    <w:rsid w:val="00112757"/>
    <w:rsid w:val="00112FC2"/>
    <w:rsid w:val="0011377D"/>
    <w:rsid w:val="00114A9E"/>
    <w:rsid w:val="00114C13"/>
    <w:rsid w:val="00115411"/>
    <w:rsid w:val="001161F6"/>
    <w:rsid w:val="001251C6"/>
    <w:rsid w:val="00126A45"/>
    <w:rsid w:val="00126ABD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69C3"/>
    <w:rsid w:val="00144F8E"/>
    <w:rsid w:val="00147B91"/>
    <w:rsid w:val="00150D52"/>
    <w:rsid w:val="001515E4"/>
    <w:rsid w:val="0015196A"/>
    <w:rsid w:val="00155831"/>
    <w:rsid w:val="00155842"/>
    <w:rsid w:val="00164C04"/>
    <w:rsid w:val="00164DA3"/>
    <w:rsid w:val="00165279"/>
    <w:rsid w:val="001677A2"/>
    <w:rsid w:val="0017203A"/>
    <w:rsid w:val="001806EA"/>
    <w:rsid w:val="001818E9"/>
    <w:rsid w:val="001841CD"/>
    <w:rsid w:val="00184FA7"/>
    <w:rsid w:val="001854AF"/>
    <w:rsid w:val="001913C6"/>
    <w:rsid w:val="001918AC"/>
    <w:rsid w:val="00191AC2"/>
    <w:rsid w:val="00191F91"/>
    <w:rsid w:val="00192A4B"/>
    <w:rsid w:val="00192E40"/>
    <w:rsid w:val="00196C38"/>
    <w:rsid w:val="001A03D0"/>
    <w:rsid w:val="001A0796"/>
    <w:rsid w:val="001B0A6F"/>
    <w:rsid w:val="001B2E0F"/>
    <w:rsid w:val="001B2EA8"/>
    <w:rsid w:val="001B50AA"/>
    <w:rsid w:val="001B64D8"/>
    <w:rsid w:val="001B6C88"/>
    <w:rsid w:val="001C0E1D"/>
    <w:rsid w:val="001C1D19"/>
    <w:rsid w:val="001C2945"/>
    <w:rsid w:val="001C33BB"/>
    <w:rsid w:val="001C4252"/>
    <w:rsid w:val="001C478C"/>
    <w:rsid w:val="001D2119"/>
    <w:rsid w:val="001D232F"/>
    <w:rsid w:val="001D395F"/>
    <w:rsid w:val="001D4011"/>
    <w:rsid w:val="001D4E88"/>
    <w:rsid w:val="001D5AE4"/>
    <w:rsid w:val="001D6FB3"/>
    <w:rsid w:val="001E0B22"/>
    <w:rsid w:val="001E13DC"/>
    <w:rsid w:val="001E2642"/>
    <w:rsid w:val="001E2A5B"/>
    <w:rsid w:val="001E367E"/>
    <w:rsid w:val="001E433E"/>
    <w:rsid w:val="001E555C"/>
    <w:rsid w:val="001E5C05"/>
    <w:rsid w:val="001E5DC3"/>
    <w:rsid w:val="001E6540"/>
    <w:rsid w:val="001E7DBC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5E7D"/>
    <w:rsid w:val="002065DC"/>
    <w:rsid w:val="00207C32"/>
    <w:rsid w:val="0021194E"/>
    <w:rsid w:val="0021271A"/>
    <w:rsid w:val="0021494D"/>
    <w:rsid w:val="00214FBF"/>
    <w:rsid w:val="0022093B"/>
    <w:rsid w:val="00221ABB"/>
    <w:rsid w:val="00222C40"/>
    <w:rsid w:val="0023009C"/>
    <w:rsid w:val="002309FC"/>
    <w:rsid w:val="00231B5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65B1C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0F16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C7E79"/>
    <w:rsid w:val="002D2567"/>
    <w:rsid w:val="002D3F1E"/>
    <w:rsid w:val="002D4DD1"/>
    <w:rsid w:val="002D5169"/>
    <w:rsid w:val="002D63AB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12D9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4CFE"/>
    <w:rsid w:val="00345CAA"/>
    <w:rsid w:val="00347B3F"/>
    <w:rsid w:val="00364FB5"/>
    <w:rsid w:val="00365440"/>
    <w:rsid w:val="00365907"/>
    <w:rsid w:val="003662E3"/>
    <w:rsid w:val="00370261"/>
    <w:rsid w:val="00373CB8"/>
    <w:rsid w:val="003741FA"/>
    <w:rsid w:val="00374602"/>
    <w:rsid w:val="00374CD3"/>
    <w:rsid w:val="003770CE"/>
    <w:rsid w:val="00382085"/>
    <w:rsid w:val="00382B42"/>
    <w:rsid w:val="003852DE"/>
    <w:rsid w:val="003871B5"/>
    <w:rsid w:val="003877F1"/>
    <w:rsid w:val="00387B20"/>
    <w:rsid w:val="00393A6F"/>
    <w:rsid w:val="00395DF7"/>
    <w:rsid w:val="0039759E"/>
    <w:rsid w:val="00397D49"/>
    <w:rsid w:val="003A046F"/>
    <w:rsid w:val="003A2884"/>
    <w:rsid w:val="003B04E6"/>
    <w:rsid w:val="003B0BE9"/>
    <w:rsid w:val="003B1938"/>
    <w:rsid w:val="003B2403"/>
    <w:rsid w:val="003B247D"/>
    <w:rsid w:val="003B6644"/>
    <w:rsid w:val="003B6D75"/>
    <w:rsid w:val="003C1DBE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087A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B3EFC"/>
    <w:rsid w:val="004B7081"/>
    <w:rsid w:val="004B7C25"/>
    <w:rsid w:val="004C016F"/>
    <w:rsid w:val="004C03A4"/>
    <w:rsid w:val="004C07A2"/>
    <w:rsid w:val="004C10F9"/>
    <w:rsid w:val="004C3E25"/>
    <w:rsid w:val="004D0719"/>
    <w:rsid w:val="004D157F"/>
    <w:rsid w:val="004D1668"/>
    <w:rsid w:val="004D24B4"/>
    <w:rsid w:val="004D2CD9"/>
    <w:rsid w:val="004D5253"/>
    <w:rsid w:val="004D5F56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4F4732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3327"/>
    <w:rsid w:val="00544DB3"/>
    <w:rsid w:val="0054622E"/>
    <w:rsid w:val="005501C4"/>
    <w:rsid w:val="00551203"/>
    <w:rsid w:val="0055153C"/>
    <w:rsid w:val="005571ED"/>
    <w:rsid w:val="00557F9B"/>
    <w:rsid w:val="0056163F"/>
    <w:rsid w:val="00561CC7"/>
    <w:rsid w:val="0056511B"/>
    <w:rsid w:val="0056797E"/>
    <w:rsid w:val="005723EF"/>
    <w:rsid w:val="00574A5F"/>
    <w:rsid w:val="00576786"/>
    <w:rsid w:val="00580CC5"/>
    <w:rsid w:val="00583A37"/>
    <w:rsid w:val="00584914"/>
    <w:rsid w:val="005860A0"/>
    <w:rsid w:val="005872C8"/>
    <w:rsid w:val="005901C4"/>
    <w:rsid w:val="00592C95"/>
    <w:rsid w:val="00596B66"/>
    <w:rsid w:val="005A22D5"/>
    <w:rsid w:val="005A335A"/>
    <w:rsid w:val="005A399D"/>
    <w:rsid w:val="005A3EFC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27D2"/>
    <w:rsid w:val="005D2CF9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372F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5A6D"/>
    <w:rsid w:val="00656C2D"/>
    <w:rsid w:val="0066039C"/>
    <w:rsid w:val="006606F1"/>
    <w:rsid w:val="00660B52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858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E029B"/>
    <w:rsid w:val="006E1E79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1044F"/>
    <w:rsid w:val="007135A5"/>
    <w:rsid w:val="00714D15"/>
    <w:rsid w:val="007150DC"/>
    <w:rsid w:val="00716E3A"/>
    <w:rsid w:val="00716EE4"/>
    <w:rsid w:val="00720083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04B6"/>
    <w:rsid w:val="00740D00"/>
    <w:rsid w:val="00742054"/>
    <w:rsid w:val="00745CA0"/>
    <w:rsid w:val="00747746"/>
    <w:rsid w:val="00750EF1"/>
    <w:rsid w:val="00751D85"/>
    <w:rsid w:val="0075326A"/>
    <w:rsid w:val="00756DD0"/>
    <w:rsid w:val="0076169C"/>
    <w:rsid w:val="0076656D"/>
    <w:rsid w:val="0077225A"/>
    <w:rsid w:val="0077249A"/>
    <w:rsid w:val="007749D1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0D96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3071"/>
    <w:rsid w:val="007E586C"/>
    <w:rsid w:val="007E716F"/>
    <w:rsid w:val="007E788A"/>
    <w:rsid w:val="007F041C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2CB0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25B1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3395"/>
    <w:rsid w:val="008647DA"/>
    <w:rsid w:val="00866291"/>
    <w:rsid w:val="00866BAC"/>
    <w:rsid w:val="008707FF"/>
    <w:rsid w:val="0087191E"/>
    <w:rsid w:val="00871DAA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8D3"/>
    <w:rsid w:val="00961D6E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5E5F"/>
    <w:rsid w:val="00986CE4"/>
    <w:rsid w:val="009907DF"/>
    <w:rsid w:val="0099085F"/>
    <w:rsid w:val="00990D2B"/>
    <w:rsid w:val="00990F82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B7784"/>
    <w:rsid w:val="009C0C2C"/>
    <w:rsid w:val="009C1A24"/>
    <w:rsid w:val="009C1EAD"/>
    <w:rsid w:val="009C50A7"/>
    <w:rsid w:val="009C5747"/>
    <w:rsid w:val="009D5A3A"/>
    <w:rsid w:val="009D77A7"/>
    <w:rsid w:val="009E0200"/>
    <w:rsid w:val="009E120C"/>
    <w:rsid w:val="009E2191"/>
    <w:rsid w:val="009E23E0"/>
    <w:rsid w:val="009E4027"/>
    <w:rsid w:val="009E5593"/>
    <w:rsid w:val="009E5D59"/>
    <w:rsid w:val="009E63B7"/>
    <w:rsid w:val="009E6F55"/>
    <w:rsid w:val="009F1BAA"/>
    <w:rsid w:val="009F3D11"/>
    <w:rsid w:val="009F6083"/>
    <w:rsid w:val="00A0026E"/>
    <w:rsid w:val="00A04040"/>
    <w:rsid w:val="00A1186B"/>
    <w:rsid w:val="00A11E0E"/>
    <w:rsid w:val="00A12726"/>
    <w:rsid w:val="00A14CD1"/>
    <w:rsid w:val="00A16FEF"/>
    <w:rsid w:val="00A25357"/>
    <w:rsid w:val="00A31138"/>
    <w:rsid w:val="00A317E5"/>
    <w:rsid w:val="00A32ADB"/>
    <w:rsid w:val="00A32B33"/>
    <w:rsid w:val="00A34A7B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D41"/>
    <w:rsid w:val="00A6019A"/>
    <w:rsid w:val="00A65DD9"/>
    <w:rsid w:val="00A66106"/>
    <w:rsid w:val="00A66321"/>
    <w:rsid w:val="00A674B4"/>
    <w:rsid w:val="00A67B12"/>
    <w:rsid w:val="00A7109B"/>
    <w:rsid w:val="00A765B5"/>
    <w:rsid w:val="00A77AC4"/>
    <w:rsid w:val="00A80A47"/>
    <w:rsid w:val="00A84B49"/>
    <w:rsid w:val="00A857C3"/>
    <w:rsid w:val="00A86C81"/>
    <w:rsid w:val="00A910DB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A7777"/>
    <w:rsid w:val="00AB1A2A"/>
    <w:rsid w:val="00AB4B05"/>
    <w:rsid w:val="00AB6964"/>
    <w:rsid w:val="00AB75F2"/>
    <w:rsid w:val="00AB7C68"/>
    <w:rsid w:val="00AC0F9E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0B04"/>
    <w:rsid w:val="00B0224D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994"/>
    <w:rsid w:val="00B23C9B"/>
    <w:rsid w:val="00B2690D"/>
    <w:rsid w:val="00B269DC"/>
    <w:rsid w:val="00B26AA1"/>
    <w:rsid w:val="00B30442"/>
    <w:rsid w:val="00B30A09"/>
    <w:rsid w:val="00B36698"/>
    <w:rsid w:val="00B36BC4"/>
    <w:rsid w:val="00B370E5"/>
    <w:rsid w:val="00B376D9"/>
    <w:rsid w:val="00B37BE0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419"/>
    <w:rsid w:val="00B75AD5"/>
    <w:rsid w:val="00B75F54"/>
    <w:rsid w:val="00B84C19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5671"/>
    <w:rsid w:val="00BE6052"/>
    <w:rsid w:val="00BE6DE9"/>
    <w:rsid w:val="00BE7676"/>
    <w:rsid w:val="00BE771A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2AE0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5C71"/>
    <w:rsid w:val="00C2677B"/>
    <w:rsid w:val="00C300AC"/>
    <w:rsid w:val="00C3069B"/>
    <w:rsid w:val="00C3145E"/>
    <w:rsid w:val="00C3222B"/>
    <w:rsid w:val="00C33E6B"/>
    <w:rsid w:val="00C37A10"/>
    <w:rsid w:val="00C37ECB"/>
    <w:rsid w:val="00C44231"/>
    <w:rsid w:val="00C469BF"/>
    <w:rsid w:val="00C46B4D"/>
    <w:rsid w:val="00C47555"/>
    <w:rsid w:val="00C4774B"/>
    <w:rsid w:val="00C508DA"/>
    <w:rsid w:val="00C52D95"/>
    <w:rsid w:val="00C561D0"/>
    <w:rsid w:val="00C625D6"/>
    <w:rsid w:val="00C62EDD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1F98"/>
    <w:rsid w:val="00CE2099"/>
    <w:rsid w:val="00CE2978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46EF"/>
    <w:rsid w:val="00D166DE"/>
    <w:rsid w:val="00D171A5"/>
    <w:rsid w:val="00D206AE"/>
    <w:rsid w:val="00D210D9"/>
    <w:rsid w:val="00D21346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5009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BA4"/>
    <w:rsid w:val="00D70101"/>
    <w:rsid w:val="00D702BE"/>
    <w:rsid w:val="00D7315A"/>
    <w:rsid w:val="00D75D71"/>
    <w:rsid w:val="00D8106C"/>
    <w:rsid w:val="00D82125"/>
    <w:rsid w:val="00D83709"/>
    <w:rsid w:val="00D8469C"/>
    <w:rsid w:val="00D85D8A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363F"/>
    <w:rsid w:val="00DA521C"/>
    <w:rsid w:val="00DA646F"/>
    <w:rsid w:val="00DA6AFC"/>
    <w:rsid w:val="00DB1A65"/>
    <w:rsid w:val="00DB378E"/>
    <w:rsid w:val="00DB6C8C"/>
    <w:rsid w:val="00DB6F17"/>
    <w:rsid w:val="00DB7594"/>
    <w:rsid w:val="00DC0BB5"/>
    <w:rsid w:val="00DC1E88"/>
    <w:rsid w:val="00DC269A"/>
    <w:rsid w:val="00DC54DC"/>
    <w:rsid w:val="00DC7535"/>
    <w:rsid w:val="00DD00F2"/>
    <w:rsid w:val="00DD225F"/>
    <w:rsid w:val="00DD275B"/>
    <w:rsid w:val="00DD27F4"/>
    <w:rsid w:val="00DD4987"/>
    <w:rsid w:val="00DD4F22"/>
    <w:rsid w:val="00DD4F2F"/>
    <w:rsid w:val="00DD71FD"/>
    <w:rsid w:val="00DD72F7"/>
    <w:rsid w:val="00DD72FE"/>
    <w:rsid w:val="00DE23CF"/>
    <w:rsid w:val="00DE6C14"/>
    <w:rsid w:val="00DE6CF7"/>
    <w:rsid w:val="00DE6EEF"/>
    <w:rsid w:val="00DE78C2"/>
    <w:rsid w:val="00DE79F3"/>
    <w:rsid w:val="00DF0506"/>
    <w:rsid w:val="00DF4DC1"/>
    <w:rsid w:val="00DF5CAB"/>
    <w:rsid w:val="00DF6C93"/>
    <w:rsid w:val="00E01D21"/>
    <w:rsid w:val="00E01EB9"/>
    <w:rsid w:val="00E044C4"/>
    <w:rsid w:val="00E04541"/>
    <w:rsid w:val="00E04CC8"/>
    <w:rsid w:val="00E053BA"/>
    <w:rsid w:val="00E0660A"/>
    <w:rsid w:val="00E1211A"/>
    <w:rsid w:val="00E12ADD"/>
    <w:rsid w:val="00E13306"/>
    <w:rsid w:val="00E1578E"/>
    <w:rsid w:val="00E16430"/>
    <w:rsid w:val="00E206B8"/>
    <w:rsid w:val="00E23572"/>
    <w:rsid w:val="00E24F6E"/>
    <w:rsid w:val="00E31CB6"/>
    <w:rsid w:val="00E346F7"/>
    <w:rsid w:val="00E34800"/>
    <w:rsid w:val="00E364A5"/>
    <w:rsid w:val="00E36959"/>
    <w:rsid w:val="00E40F92"/>
    <w:rsid w:val="00E41243"/>
    <w:rsid w:val="00E4470D"/>
    <w:rsid w:val="00E47046"/>
    <w:rsid w:val="00E47895"/>
    <w:rsid w:val="00E47A36"/>
    <w:rsid w:val="00E5120C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70243"/>
    <w:rsid w:val="00E70328"/>
    <w:rsid w:val="00E72818"/>
    <w:rsid w:val="00E7484F"/>
    <w:rsid w:val="00E75594"/>
    <w:rsid w:val="00E77055"/>
    <w:rsid w:val="00E800BD"/>
    <w:rsid w:val="00E85ED0"/>
    <w:rsid w:val="00E869B9"/>
    <w:rsid w:val="00E905E5"/>
    <w:rsid w:val="00E91D90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3342"/>
    <w:rsid w:val="00EB3D70"/>
    <w:rsid w:val="00EB6F18"/>
    <w:rsid w:val="00EB79DA"/>
    <w:rsid w:val="00EC27EA"/>
    <w:rsid w:val="00EC2E3A"/>
    <w:rsid w:val="00EC5673"/>
    <w:rsid w:val="00EC5E17"/>
    <w:rsid w:val="00EC6BB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F0DAA"/>
    <w:rsid w:val="00EF284C"/>
    <w:rsid w:val="00EF2C3E"/>
    <w:rsid w:val="00EF2DD8"/>
    <w:rsid w:val="00EF34D8"/>
    <w:rsid w:val="00EF373B"/>
    <w:rsid w:val="00EF40E2"/>
    <w:rsid w:val="00F00EDB"/>
    <w:rsid w:val="00F05E11"/>
    <w:rsid w:val="00F06256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7A98"/>
    <w:rsid w:val="00F316CE"/>
    <w:rsid w:val="00F31E9C"/>
    <w:rsid w:val="00F32127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4ECE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F25"/>
    <w:rsid w:val="00FC37D5"/>
    <w:rsid w:val="00FC4A68"/>
    <w:rsid w:val="00FC50C6"/>
    <w:rsid w:val="00FC74FE"/>
    <w:rsid w:val="00FD0F48"/>
    <w:rsid w:val="00FD1470"/>
    <w:rsid w:val="00FD1F2D"/>
    <w:rsid w:val="00FD200C"/>
    <w:rsid w:val="00FD21F1"/>
    <w:rsid w:val="00FD7503"/>
    <w:rsid w:val="00FE1C79"/>
    <w:rsid w:val="00FE1CC4"/>
    <w:rsid w:val="00FE4769"/>
    <w:rsid w:val="00FE5A29"/>
    <w:rsid w:val="00FE6CF5"/>
    <w:rsid w:val="00FE709B"/>
    <w:rsid w:val="00FE72B6"/>
    <w:rsid w:val="00FF2F4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2026-08-18T07:37:00Z</dcterms:created>
  <dcterms:modified xsi:type="dcterms:W3CDTF">2026-08-18T07:37:00Z</dcterms:modified>
</cp:coreProperties>
</file>