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905F0" w14:textId="77777777" w:rsidR="00F632C2" w:rsidRDefault="00F632C2" w:rsidP="006C4CB0">
      <w:pPr>
        <w:tabs>
          <w:tab w:val="left" w:pos="6250"/>
        </w:tabs>
        <w:spacing w:after="0"/>
      </w:pPr>
      <w:bookmarkStart w:id="0" w:name="_Hlk199504560"/>
      <w:r>
        <w:rPr>
          <w:rFonts w:hint="eastAsia"/>
        </w:rPr>
        <w:t xml:space="preserve">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F632C2" w:rsidRPr="00931F93" w14:paraId="690A55F3" w14:textId="77777777" w:rsidTr="00C35654">
        <w:trPr>
          <w:trHeight w:val="1980"/>
        </w:trPr>
        <w:tc>
          <w:tcPr>
            <w:tcW w:w="9628" w:type="dxa"/>
            <w:vAlign w:val="center"/>
          </w:tcPr>
          <w:p w14:paraId="5AEA4949" w14:textId="3297C854" w:rsidR="00F632C2" w:rsidRPr="00E439EE" w:rsidRDefault="009C01DB" w:rsidP="00D73472">
            <w:pPr>
              <w:tabs>
                <w:tab w:val="left" w:pos="142"/>
                <w:tab w:val="left" w:pos="284"/>
              </w:tabs>
              <w:spacing w:before="60" w:line="300" w:lineRule="auto"/>
              <w:jc w:val="center"/>
              <w:rPr>
                <w:rFonts w:asciiTheme="majorHAnsi" w:eastAsiaTheme="majorHAnsi" w:hAnsiTheme="majorHAnsi"/>
                <w:b/>
                <w:sz w:val="42"/>
                <w:szCs w:val="42"/>
              </w:rPr>
            </w:pPr>
            <w:bookmarkStart w:id="1" w:name="_Hlk218270415"/>
            <w:bookmarkStart w:id="2" w:name="_Hlk199504707"/>
            <w:bookmarkStart w:id="3" w:name="_Hlk199505005"/>
            <w:bookmarkStart w:id="4" w:name="_Hlk218270324"/>
            <w:r w:rsidRPr="009C01DB">
              <w:rPr>
                <w:rFonts w:asciiTheme="majorHAnsi" w:eastAsiaTheme="majorHAnsi" w:hAnsiTheme="majorHAnsi"/>
                <w:b/>
                <w:sz w:val="36"/>
                <w:szCs w:val="36"/>
              </w:rPr>
              <w:t>“</w:t>
            </w:r>
            <w:r w:rsidR="001F3D27">
              <w:rPr>
                <w:rFonts w:asciiTheme="majorHAnsi" w:eastAsiaTheme="majorHAnsi" w:hAnsiTheme="majorHAnsi" w:hint="eastAsia"/>
                <w:b/>
                <w:sz w:val="36"/>
                <w:szCs w:val="36"/>
              </w:rPr>
              <w:t>더 재밌고 막강한 혜택으로 돌아왔다</w:t>
            </w:r>
            <w:r w:rsidRPr="009C01DB">
              <w:rPr>
                <w:rFonts w:asciiTheme="majorHAnsi" w:eastAsiaTheme="majorHAnsi" w:hAnsiTheme="majorHAnsi"/>
                <w:b/>
                <w:sz w:val="36"/>
                <w:szCs w:val="36"/>
              </w:rPr>
              <w:t>!”</w:t>
            </w:r>
            <w:r w:rsidR="000C284E" w:rsidRPr="000C284E">
              <w:rPr>
                <w:rFonts w:asciiTheme="majorHAnsi" w:eastAsiaTheme="majorHAnsi" w:hAnsiTheme="majorHAnsi"/>
                <w:b/>
                <w:sz w:val="32"/>
                <w:szCs w:val="32"/>
              </w:rPr>
              <w:br/>
            </w:r>
            <w:r w:rsidR="001F3D27" w:rsidRPr="001F3D27">
              <w:rPr>
                <w:rFonts w:asciiTheme="majorHAnsi" w:eastAsiaTheme="majorHAnsi" w:hAnsiTheme="majorHAnsi"/>
                <w:b/>
                <w:sz w:val="44"/>
                <w:szCs w:val="44"/>
              </w:rPr>
              <w:t>이마트24</w:t>
            </w:r>
            <w:r w:rsidR="00B721CC">
              <w:rPr>
                <w:rFonts w:asciiTheme="majorHAnsi" w:eastAsiaTheme="majorHAnsi" w:hAnsiTheme="majorHAnsi" w:hint="eastAsia"/>
                <w:b/>
                <w:sz w:val="44"/>
                <w:szCs w:val="44"/>
              </w:rPr>
              <w:t>,</w:t>
            </w:r>
            <w:r w:rsidR="001F3D27" w:rsidRPr="001F3D27">
              <w:rPr>
                <w:rFonts w:asciiTheme="majorHAnsi" w:eastAsiaTheme="majorHAnsi" w:hAnsiTheme="majorHAnsi"/>
                <w:b/>
                <w:sz w:val="44"/>
                <w:szCs w:val="44"/>
              </w:rPr>
              <w:t xml:space="preserve"> </w:t>
            </w:r>
            <w:r w:rsidR="00B721CC" w:rsidRPr="00B721CC">
              <w:rPr>
                <w:rFonts w:asciiTheme="majorHAnsi" w:eastAsiaTheme="majorHAnsi" w:hAnsiTheme="majorHAnsi"/>
                <w:b/>
                <w:sz w:val="44"/>
                <w:szCs w:val="44"/>
              </w:rPr>
              <w:t>‘24오락실’ 시즌2 리뉴얼 오픈</w:t>
            </w:r>
          </w:p>
        </w:tc>
      </w:tr>
      <w:tr w:rsidR="00F632C2" w:rsidRPr="00EB3C71" w14:paraId="08772548" w14:textId="77777777" w:rsidTr="009A16D7">
        <w:trPr>
          <w:trHeight w:val="1665"/>
        </w:trPr>
        <w:tc>
          <w:tcPr>
            <w:tcW w:w="9628" w:type="dxa"/>
            <w:vAlign w:val="center"/>
          </w:tcPr>
          <w:p w14:paraId="58B9E688" w14:textId="6290E92F" w:rsidR="001F3D27" w:rsidRPr="00EB3C71" w:rsidRDefault="00EB3C71" w:rsidP="005934D1">
            <w:pPr>
              <w:pStyle w:val="a7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spacing w:before="60" w:line="300" w:lineRule="auto"/>
              <w:ind w:leftChars="0" w:left="447"/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</w:pPr>
            <w:bookmarkStart w:id="5" w:name="_Hlk218270373"/>
            <w:r w:rsidRPr="00EB3C71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>앱 리워드 이벤트</w:t>
            </w:r>
            <w:r w:rsidR="00B721CC" w:rsidRPr="00EB3C71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 xml:space="preserve"> 1월~7월 누적 </w:t>
            </w:r>
            <w:r w:rsidR="001F3D27" w:rsidRPr="00EB3C71"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  <w:t>참여</w:t>
            </w:r>
            <w:r w:rsidR="001F3D27" w:rsidRPr="00EB3C71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 xml:space="preserve"> </w:t>
            </w:r>
            <w:r w:rsidR="001F3D27" w:rsidRPr="00EB3C71"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  <w:t>건수</w:t>
            </w:r>
            <w:r w:rsidR="001F3D27" w:rsidRPr="00EB3C71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 xml:space="preserve"> 및 인원,</w:t>
            </w:r>
            <w:r w:rsidR="001F3D27" w:rsidRPr="00EB3C71"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  <w:t xml:space="preserve"> 전년 동기 대비 </w:t>
            </w:r>
            <w:r w:rsidR="00B721CC" w:rsidRPr="00EB3C71"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  <w:t>▲</w:t>
            </w:r>
            <w:r w:rsidR="001F3D27" w:rsidRPr="00EB3C71"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  <w:t xml:space="preserve">60% </w:t>
            </w:r>
            <w:r w:rsidR="00B721CC" w:rsidRPr="00EB3C71"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  <w:t>▲</w:t>
            </w:r>
            <w:r w:rsidR="001F3D27" w:rsidRPr="00EB3C71"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  <w:t>52%</w:t>
            </w:r>
            <w:r w:rsidR="001F3D27" w:rsidRPr="00EB3C71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 xml:space="preserve"> </w:t>
            </w:r>
            <w:r w:rsidRPr="00EB3C71"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  <w:t>↑</w:t>
            </w:r>
          </w:p>
          <w:p w14:paraId="435D01A7" w14:textId="6703F362" w:rsidR="001F3D27" w:rsidRPr="00EA437E" w:rsidRDefault="00EA437E" w:rsidP="00CD72AF">
            <w:pPr>
              <w:pStyle w:val="a7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spacing w:before="60" w:line="300" w:lineRule="auto"/>
              <w:ind w:leftChars="0" w:left="447"/>
              <w:rPr>
                <w:rFonts w:asciiTheme="majorHAnsi" w:eastAsiaTheme="majorHAnsi" w:hAnsiTheme="majorHAnsi"/>
                <w:b/>
                <w:spacing w:val="-38"/>
                <w:w w:val="101"/>
                <w:sz w:val="28"/>
                <w:szCs w:val="28"/>
              </w:rPr>
            </w:pPr>
            <w:r w:rsidRPr="00EA437E">
              <w:rPr>
                <w:rFonts w:asciiTheme="majorHAnsi" w:eastAsiaTheme="majorHAnsi" w:hAnsiTheme="majorHAnsi" w:hint="eastAsia"/>
                <w:b/>
                <w:spacing w:val="-38"/>
                <w:w w:val="101"/>
                <w:sz w:val="28"/>
                <w:szCs w:val="28"/>
              </w:rPr>
              <w:t xml:space="preserve">24오락실 시즌2, </w:t>
            </w:r>
            <w:r w:rsidR="001F3D27" w:rsidRPr="00EA437E">
              <w:rPr>
                <w:rFonts w:asciiTheme="majorHAnsi" w:eastAsiaTheme="majorHAnsi" w:hAnsiTheme="majorHAnsi"/>
                <w:b/>
                <w:spacing w:val="-38"/>
                <w:w w:val="101"/>
                <w:sz w:val="28"/>
                <w:szCs w:val="28"/>
              </w:rPr>
              <w:t>콘텐츠 2배 확대</w:t>
            </w:r>
            <w:r w:rsidR="001F3D27" w:rsidRPr="00EA437E">
              <w:rPr>
                <w:rFonts w:asciiTheme="majorHAnsi" w:eastAsiaTheme="majorHAnsi" w:hAnsiTheme="majorHAnsi" w:hint="eastAsia"/>
                <w:b/>
                <w:spacing w:val="-38"/>
                <w:w w:val="101"/>
                <w:sz w:val="28"/>
                <w:szCs w:val="28"/>
              </w:rPr>
              <w:t xml:space="preserve"> 및 막강한 혜택 중심 리워드형 콘텐츠로 업그레이드</w:t>
            </w:r>
          </w:p>
          <w:p w14:paraId="4C703A3D" w14:textId="346117B7" w:rsidR="00E439EE" w:rsidRPr="00EB3C71" w:rsidRDefault="001F3D27" w:rsidP="00CD72AF">
            <w:pPr>
              <w:pStyle w:val="a7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spacing w:before="60" w:line="300" w:lineRule="auto"/>
              <w:ind w:leftChars="0" w:left="447"/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</w:pPr>
            <w:r w:rsidRPr="00EB3C71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>오픈 기념 프로모션 마련</w:t>
            </w:r>
            <w:r w:rsidRPr="00EB3C71"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  <w:t>…</w:t>
            </w:r>
            <w:r w:rsidRPr="00EB3C71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 xml:space="preserve">첫 이용고객 5천명 대상, 신세계포인트 200P 선착순 지급  </w:t>
            </w:r>
          </w:p>
        </w:tc>
      </w:tr>
      <w:bookmarkEnd w:id="1"/>
      <w:bookmarkEnd w:id="5"/>
    </w:tbl>
    <w:p w14:paraId="5DDDFCF1" w14:textId="77777777" w:rsidR="00F632C2" w:rsidRPr="005934D1" w:rsidRDefault="00F632C2" w:rsidP="007411CD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Theme="majorHAnsi" w:eastAsiaTheme="majorHAnsi" w:hAnsiTheme="majorHAnsi"/>
          <w:sz w:val="24"/>
        </w:rPr>
      </w:pPr>
    </w:p>
    <w:bookmarkEnd w:id="0"/>
    <w:bookmarkEnd w:id="2"/>
    <w:bookmarkEnd w:id="3"/>
    <w:bookmarkEnd w:id="4"/>
    <w:p w14:paraId="5F220A49" w14:textId="7011350B" w:rsidR="001F3D27" w:rsidRPr="00EB3C71" w:rsidRDefault="001F3D27" w:rsidP="001F3D27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  <w:r w:rsidRPr="00EB3C71">
        <w:rPr>
          <w:rFonts w:ascii="굴림" w:eastAsia="굴림" w:hAnsi="굴림"/>
          <w:b/>
          <w:bCs/>
          <w:sz w:val="24"/>
          <w:u w:val="single"/>
        </w:rPr>
        <w:t xml:space="preserve">이마트24가 고객들의 높은 호응에 힘입어 다양한 리워드 </w:t>
      </w:r>
      <w:r w:rsidRPr="00EB3C71">
        <w:rPr>
          <w:rFonts w:ascii="굴림" w:eastAsia="굴림" w:hAnsi="굴림" w:hint="eastAsia"/>
          <w:b/>
          <w:bCs/>
          <w:sz w:val="24"/>
          <w:u w:val="single"/>
        </w:rPr>
        <w:t>혜택과</w:t>
      </w:r>
      <w:r w:rsidRPr="00EB3C71">
        <w:rPr>
          <w:rFonts w:ascii="굴림" w:eastAsia="굴림" w:hAnsi="굴림"/>
          <w:b/>
          <w:bCs/>
          <w:sz w:val="24"/>
          <w:u w:val="single"/>
        </w:rPr>
        <w:t xml:space="preserve"> 재미 요소를 강화한 자체 앱테크 서비스 ‘24오락실</w:t>
      </w:r>
      <w:r w:rsidR="00B721CC" w:rsidRPr="00EB3C71">
        <w:rPr>
          <w:rFonts w:ascii="굴림" w:eastAsia="굴림" w:hAnsi="굴림"/>
          <w:b/>
          <w:bCs/>
          <w:sz w:val="24"/>
          <w:u w:val="single"/>
        </w:rPr>
        <w:t>’</w:t>
      </w:r>
      <w:r w:rsidRPr="00EB3C71">
        <w:rPr>
          <w:rFonts w:ascii="굴림" w:eastAsia="굴림" w:hAnsi="굴림"/>
          <w:b/>
          <w:bCs/>
          <w:sz w:val="24"/>
          <w:u w:val="single"/>
        </w:rPr>
        <w:t xml:space="preserve"> 시즌2를 </w:t>
      </w:r>
      <w:r w:rsidR="00B721CC" w:rsidRPr="00EB3C71">
        <w:rPr>
          <w:rFonts w:ascii="굴림" w:eastAsia="굴림" w:hAnsi="굴림" w:hint="eastAsia"/>
          <w:b/>
          <w:bCs/>
          <w:sz w:val="24"/>
          <w:u w:val="single"/>
        </w:rPr>
        <w:t>리뉴얼해</w:t>
      </w:r>
      <w:r w:rsidRPr="00EB3C71">
        <w:rPr>
          <w:rFonts w:ascii="굴림" w:eastAsia="굴림" w:hAnsi="굴림"/>
          <w:b/>
          <w:bCs/>
          <w:sz w:val="24"/>
          <w:u w:val="single"/>
        </w:rPr>
        <w:t xml:space="preserve"> 선보인다고 밝혔다.</w:t>
      </w:r>
    </w:p>
    <w:p w14:paraId="18BFC77E" w14:textId="77777777" w:rsidR="001F3D27" w:rsidRPr="00EB3C71" w:rsidRDefault="001F3D27" w:rsidP="001F3D27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</w:p>
    <w:p w14:paraId="3992F878" w14:textId="281AE984" w:rsidR="001F3D27" w:rsidRPr="00EB3C71" w:rsidRDefault="00EB3C71" w:rsidP="001F3D27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  <w:r w:rsidRPr="00EB3C71">
        <w:rPr>
          <w:rFonts w:ascii="굴림" w:eastAsia="굴림" w:hAnsi="굴림"/>
          <w:sz w:val="24"/>
        </w:rPr>
        <w:t>이마트24의 앱 내 리워드 콘텐츠 고객 참여</w:t>
      </w:r>
      <w:r w:rsidR="005C76B0">
        <w:rPr>
          <w:rFonts w:ascii="굴림" w:eastAsia="굴림" w:hAnsi="굴림" w:hint="eastAsia"/>
          <w:sz w:val="24"/>
        </w:rPr>
        <w:t>도는</w:t>
      </w:r>
      <w:r w:rsidRPr="00EB3C71">
        <w:rPr>
          <w:rFonts w:ascii="굴림" w:eastAsia="굴림" w:hAnsi="굴림"/>
          <w:sz w:val="24"/>
        </w:rPr>
        <w:t xml:space="preserve"> 지속 증가하고 있다.</w:t>
      </w:r>
      <w:r w:rsidRPr="00EB3C71">
        <w:rPr>
          <w:rFonts w:ascii="굴림" w:eastAsia="굴림" w:hAnsi="굴림" w:hint="eastAsia"/>
          <w:b/>
          <w:bCs/>
          <w:sz w:val="24"/>
        </w:rPr>
        <w:t xml:space="preserve"> </w:t>
      </w:r>
      <w:r>
        <w:rPr>
          <w:rFonts w:ascii="굴림" w:eastAsia="굴림" w:hAnsi="굴림" w:hint="eastAsia"/>
          <w:b/>
          <w:bCs/>
          <w:sz w:val="24"/>
          <w:u w:val="single"/>
        </w:rPr>
        <w:t xml:space="preserve">실제, </w:t>
      </w:r>
      <w:r w:rsidR="001F3D27" w:rsidRPr="00EB3C71">
        <w:rPr>
          <w:rFonts w:ascii="굴림" w:eastAsia="굴림" w:hAnsi="굴림"/>
          <w:b/>
          <w:bCs/>
          <w:sz w:val="24"/>
          <w:u w:val="single"/>
        </w:rPr>
        <w:t xml:space="preserve">올해 1월부터 7월까지 이마트24의 </w:t>
      </w:r>
      <w:r w:rsidRPr="00EB3C71">
        <w:rPr>
          <w:rFonts w:ascii="굴림" w:eastAsia="굴림" w:hAnsi="굴림" w:hint="eastAsia"/>
          <w:b/>
          <w:bCs/>
          <w:sz w:val="24"/>
          <w:u w:val="single"/>
        </w:rPr>
        <w:t>앱 리워드 이벤트</w:t>
      </w:r>
      <w:r w:rsidR="001F3D27" w:rsidRPr="00EB3C71">
        <w:rPr>
          <w:rFonts w:ascii="굴림" w:eastAsia="굴림" w:hAnsi="굴림"/>
          <w:b/>
          <w:bCs/>
          <w:sz w:val="24"/>
          <w:u w:val="single"/>
        </w:rPr>
        <w:t xml:space="preserve"> </w:t>
      </w:r>
      <w:r w:rsidR="00B721CC" w:rsidRPr="00EB3C71">
        <w:rPr>
          <w:rFonts w:ascii="굴림" w:eastAsia="굴림" w:hAnsi="굴림" w:hint="eastAsia"/>
          <w:b/>
          <w:bCs/>
          <w:sz w:val="24"/>
          <w:u w:val="single"/>
        </w:rPr>
        <w:t xml:space="preserve">누적 </w:t>
      </w:r>
      <w:r w:rsidR="001F3D27" w:rsidRPr="00EB3C71">
        <w:rPr>
          <w:rFonts w:ascii="굴림" w:eastAsia="굴림" w:hAnsi="굴림"/>
          <w:b/>
          <w:bCs/>
          <w:sz w:val="24"/>
          <w:u w:val="single"/>
        </w:rPr>
        <w:t>참여</w:t>
      </w:r>
      <w:r w:rsidR="001F3D27" w:rsidRPr="00EB3C71">
        <w:rPr>
          <w:rFonts w:ascii="굴림" w:eastAsia="굴림" w:hAnsi="굴림" w:hint="eastAsia"/>
          <w:b/>
          <w:bCs/>
          <w:sz w:val="24"/>
          <w:u w:val="single"/>
        </w:rPr>
        <w:t xml:space="preserve"> </w:t>
      </w:r>
      <w:r w:rsidR="001F3D27" w:rsidRPr="00EB3C71">
        <w:rPr>
          <w:rFonts w:ascii="굴림" w:eastAsia="굴림" w:hAnsi="굴림"/>
          <w:b/>
          <w:bCs/>
          <w:sz w:val="24"/>
          <w:u w:val="single"/>
        </w:rPr>
        <w:t xml:space="preserve">건수는 전년 동기 대비 약 60% 증가했고, </w:t>
      </w:r>
      <w:r w:rsidR="00B721CC" w:rsidRPr="00EB3C71">
        <w:rPr>
          <w:rFonts w:ascii="굴림" w:eastAsia="굴림" w:hAnsi="굴림" w:hint="eastAsia"/>
          <w:b/>
          <w:bCs/>
          <w:sz w:val="24"/>
          <w:u w:val="single"/>
        </w:rPr>
        <w:t xml:space="preserve">누적 </w:t>
      </w:r>
      <w:r w:rsidR="001F3D27" w:rsidRPr="00EB3C71">
        <w:rPr>
          <w:rFonts w:ascii="굴림" w:eastAsia="굴림" w:hAnsi="굴림"/>
          <w:b/>
          <w:bCs/>
          <w:sz w:val="24"/>
          <w:u w:val="single"/>
        </w:rPr>
        <w:t>참여 인원 또한 전년 동기 대비 약 52% 늘며 고객들의 높은 호응을 얻</w:t>
      </w:r>
      <w:r w:rsidR="00B721CC" w:rsidRPr="00EB3C71">
        <w:rPr>
          <w:rFonts w:ascii="굴림" w:eastAsia="굴림" w:hAnsi="굴림" w:hint="eastAsia"/>
          <w:b/>
          <w:bCs/>
          <w:sz w:val="24"/>
          <w:u w:val="single"/>
        </w:rPr>
        <w:t>고 있다</w:t>
      </w:r>
      <w:r w:rsidR="001F3D27" w:rsidRPr="00EB3C71">
        <w:rPr>
          <w:rFonts w:ascii="굴림" w:eastAsia="굴림" w:hAnsi="굴림"/>
          <w:b/>
          <w:bCs/>
          <w:sz w:val="24"/>
          <w:u w:val="single"/>
        </w:rPr>
        <w:t>.</w:t>
      </w:r>
    </w:p>
    <w:p w14:paraId="4488B9BA" w14:textId="77777777" w:rsidR="001F3D27" w:rsidRPr="00EB3C71" w:rsidRDefault="001F3D27" w:rsidP="001F3D27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</w:p>
    <w:p w14:paraId="6AE10674" w14:textId="279D45A4" w:rsidR="001F3D27" w:rsidRPr="00EB3C71" w:rsidRDefault="001F3D27" w:rsidP="001F3D27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  <w:r w:rsidRPr="00EB3C71">
        <w:rPr>
          <w:rFonts w:ascii="굴림" w:eastAsia="굴림" w:hAnsi="굴림"/>
          <w:sz w:val="24"/>
        </w:rPr>
        <w:t xml:space="preserve">이마트24는 이 같은 </w:t>
      </w:r>
      <w:r w:rsidRPr="00EB3C71">
        <w:rPr>
          <w:rFonts w:ascii="굴림" w:eastAsia="굴림" w:hAnsi="굴림" w:hint="eastAsia"/>
          <w:sz w:val="24"/>
        </w:rPr>
        <w:t xml:space="preserve">긍정적인 </w:t>
      </w:r>
      <w:r w:rsidRPr="00EB3C71">
        <w:rPr>
          <w:rFonts w:ascii="굴림" w:eastAsia="굴림" w:hAnsi="굴림"/>
          <w:sz w:val="24"/>
        </w:rPr>
        <w:t>고객 반응을 바탕으로 기존 ‘24오락실’의 콘텐츠를</w:t>
      </w:r>
      <w:r w:rsidRPr="00EB3C71">
        <w:rPr>
          <w:rFonts w:ascii="굴림" w:eastAsia="굴림" w:hAnsi="굴림" w:hint="eastAsia"/>
          <w:sz w:val="24"/>
        </w:rPr>
        <w:t xml:space="preserve"> 다양화하고</w:t>
      </w:r>
      <w:r w:rsidRPr="00EB3C71">
        <w:rPr>
          <w:rFonts w:ascii="굴림" w:eastAsia="굴림" w:hAnsi="굴림"/>
          <w:sz w:val="24"/>
        </w:rPr>
        <w:t xml:space="preserve">, 혜택을 </w:t>
      </w:r>
      <w:r w:rsidRPr="00EB3C71">
        <w:rPr>
          <w:rFonts w:ascii="굴림" w:eastAsia="굴림" w:hAnsi="굴림" w:hint="eastAsia"/>
          <w:sz w:val="24"/>
        </w:rPr>
        <w:t>높여 앱 내 고객 경험을 더욱 강화한다는 방침이다</w:t>
      </w:r>
      <w:r w:rsidRPr="00EB3C71">
        <w:rPr>
          <w:rFonts w:ascii="굴림" w:eastAsia="굴림" w:hAnsi="굴림"/>
          <w:sz w:val="24"/>
        </w:rPr>
        <w:t>.</w:t>
      </w:r>
      <w:r w:rsidRPr="00EB3C71">
        <w:rPr>
          <w:rFonts w:ascii="굴림" w:eastAsia="굴림" w:hAnsi="굴림"/>
          <w:sz w:val="24"/>
        </w:rPr>
        <w:br/>
      </w:r>
    </w:p>
    <w:p w14:paraId="30934F30" w14:textId="1A9BD1D9" w:rsidR="001F3D27" w:rsidRPr="00EB3C71" w:rsidRDefault="001F3D27" w:rsidP="001F3D27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  <w:r w:rsidRPr="00EB3C71">
        <w:rPr>
          <w:rFonts w:ascii="굴림" w:eastAsia="굴림" w:hAnsi="굴림"/>
          <w:sz w:val="24"/>
        </w:rPr>
        <w:tab/>
      </w:r>
      <w:r w:rsidRPr="00EB3C71">
        <w:rPr>
          <w:rFonts w:ascii="굴림" w:eastAsia="굴림" w:hAnsi="굴림" w:hint="eastAsia"/>
          <w:b/>
          <w:bCs/>
          <w:sz w:val="24"/>
        </w:rPr>
        <w:t xml:space="preserve">실제 </w:t>
      </w:r>
      <w:r w:rsidRPr="00EB3C71">
        <w:rPr>
          <w:rFonts w:ascii="굴림" w:eastAsia="굴림" w:hAnsi="굴림"/>
          <w:b/>
          <w:bCs/>
          <w:sz w:val="24"/>
        </w:rPr>
        <w:t>‘24오락실</w:t>
      </w:r>
      <w:r w:rsidR="00B721CC" w:rsidRPr="00EB3C71">
        <w:rPr>
          <w:rFonts w:ascii="굴림" w:eastAsia="굴림" w:hAnsi="굴림"/>
          <w:b/>
          <w:bCs/>
          <w:sz w:val="24"/>
        </w:rPr>
        <w:t>’</w:t>
      </w:r>
      <w:r w:rsidRPr="00EB3C71">
        <w:rPr>
          <w:rFonts w:ascii="굴림" w:eastAsia="굴림" w:hAnsi="굴림"/>
          <w:b/>
          <w:bCs/>
          <w:sz w:val="24"/>
        </w:rPr>
        <w:t xml:space="preserve"> 시즌2는 시즌1 대비 콘텐츠 수를 2배로 확대</w:t>
      </w:r>
      <w:r w:rsidRPr="00EB3C71">
        <w:rPr>
          <w:rFonts w:ascii="굴림" w:eastAsia="굴림" w:hAnsi="굴림"/>
          <w:sz w:val="24"/>
        </w:rPr>
        <w:t xml:space="preserve">해 고객들이 자신의 취향에 맞는 콘텐츠를 골라 즐길 수 있도록 </w:t>
      </w:r>
      <w:r w:rsidRPr="00EB3C71">
        <w:rPr>
          <w:rFonts w:ascii="굴림" w:eastAsia="굴림" w:hAnsi="굴림" w:hint="eastAsia"/>
          <w:sz w:val="24"/>
        </w:rPr>
        <w:t>했다</w:t>
      </w:r>
      <w:r w:rsidRPr="00EB3C71">
        <w:rPr>
          <w:rFonts w:ascii="굴림" w:eastAsia="굴림" w:hAnsi="굴림"/>
          <w:sz w:val="24"/>
        </w:rPr>
        <w:t xml:space="preserve">. </w:t>
      </w:r>
      <w:r w:rsidRPr="00EB3C71">
        <w:rPr>
          <w:rFonts w:ascii="굴림" w:eastAsia="굴림" w:hAnsi="굴림" w:hint="eastAsia"/>
          <w:sz w:val="24"/>
        </w:rPr>
        <w:t xml:space="preserve">또한, </w:t>
      </w:r>
      <w:r w:rsidR="00B721CC" w:rsidRPr="00EB3C71">
        <w:rPr>
          <w:rFonts w:ascii="굴림" w:eastAsia="굴림" w:hAnsi="굴림" w:hint="eastAsia"/>
          <w:b/>
          <w:bCs/>
          <w:sz w:val="24"/>
          <w:u w:val="single"/>
        </w:rPr>
        <w:t xml:space="preserve">결제 방식, </w:t>
      </w:r>
      <w:r w:rsidRPr="00EB3C71">
        <w:rPr>
          <w:rFonts w:ascii="굴림" w:eastAsia="굴림" w:hAnsi="굴림"/>
          <w:b/>
          <w:bCs/>
          <w:sz w:val="24"/>
          <w:u w:val="single"/>
        </w:rPr>
        <w:t>게임</w:t>
      </w:r>
      <w:r w:rsidR="00B721CC" w:rsidRPr="00EB3C71">
        <w:rPr>
          <w:rFonts w:ascii="굴림" w:eastAsia="굴림" w:hAnsi="굴림" w:hint="eastAsia"/>
          <w:b/>
          <w:bCs/>
          <w:sz w:val="24"/>
          <w:u w:val="single"/>
        </w:rPr>
        <w:t>,</w:t>
      </w:r>
      <w:r w:rsidRPr="00EB3C71">
        <w:rPr>
          <w:rFonts w:ascii="굴림" w:eastAsia="굴림" w:hAnsi="굴림"/>
          <w:b/>
          <w:bCs/>
          <w:sz w:val="24"/>
          <w:u w:val="single"/>
        </w:rPr>
        <w:t xml:space="preserve"> 미션 등 다양한 방</w:t>
      </w:r>
      <w:r w:rsidR="00B721CC" w:rsidRPr="00EB3C71">
        <w:rPr>
          <w:rFonts w:ascii="굴림" w:eastAsia="굴림" w:hAnsi="굴림" w:hint="eastAsia"/>
          <w:b/>
          <w:bCs/>
          <w:sz w:val="24"/>
          <w:u w:val="single"/>
        </w:rPr>
        <w:t>법</w:t>
      </w:r>
      <w:r w:rsidRPr="00EB3C71">
        <w:rPr>
          <w:rFonts w:ascii="굴림" w:eastAsia="굴림" w:hAnsi="굴림"/>
          <w:b/>
          <w:bCs/>
          <w:sz w:val="24"/>
          <w:u w:val="single"/>
        </w:rPr>
        <w:t>으로 참여할 수 있는 콘텐츠를 늘리는 한편, 신세계포인트와 상품 쿠폰 등 실제로 체감할 수 있는 혜택도 강화했다.</w:t>
      </w:r>
    </w:p>
    <w:p w14:paraId="6192A223" w14:textId="77777777" w:rsidR="001F3D27" w:rsidRPr="00EB3C71" w:rsidRDefault="001F3D27" w:rsidP="001F3D27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</w:p>
    <w:p w14:paraId="3E0F2FE7" w14:textId="3D4F1240" w:rsidR="001F3D27" w:rsidRPr="00EB3C71" w:rsidRDefault="00B721CC" w:rsidP="001F3D27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  <w:r w:rsidRPr="00EB3C71">
        <w:rPr>
          <w:rFonts w:ascii="굴림" w:eastAsia="굴림" w:hAnsi="굴림" w:hint="eastAsia"/>
          <w:sz w:val="24"/>
        </w:rPr>
        <w:t xml:space="preserve">새롭게 선보이는 </w:t>
      </w:r>
      <w:r w:rsidRPr="00EB3C71">
        <w:rPr>
          <w:rFonts w:ascii="굴림" w:eastAsia="굴림" w:hAnsi="굴림"/>
          <w:sz w:val="24"/>
        </w:rPr>
        <w:t>‘24오락실’ 시즌2</w:t>
      </w:r>
      <w:r w:rsidRPr="00EB3C71">
        <w:rPr>
          <w:rFonts w:ascii="굴림" w:eastAsia="굴림" w:hAnsi="굴림" w:hint="eastAsia"/>
          <w:sz w:val="24"/>
        </w:rPr>
        <w:t xml:space="preserve">는 </w:t>
      </w:r>
      <w:r w:rsidR="001F3D27" w:rsidRPr="00EB3C71">
        <w:rPr>
          <w:rFonts w:ascii="굴림" w:eastAsia="굴림" w:hAnsi="굴림"/>
          <w:sz w:val="24"/>
        </w:rPr>
        <w:t>▲24</w:t>
      </w:r>
      <w:r w:rsidR="001F3D27" w:rsidRPr="00EB3C71">
        <w:rPr>
          <w:rFonts w:ascii="굴림" w:eastAsia="굴림" w:hAnsi="굴림" w:hint="eastAsia"/>
          <w:sz w:val="24"/>
        </w:rPr>
        <w:t xml:space="preserve"> </w:t>
      </w:r>
      <w:r w:rsidR="001F3D27" w:rsidRPr="00EB3C71">
        <w:rPr>
          <w:rFonts w:ascii="굴림" w:eastAsia="굴림" w:hAnsi="굴림"/>
          <w:sz w:val="24"/>
        </w:rPr>
        <w:t>포인트</w:t>
      </w:r>
      <w:r w:rsidR="001F3D27" w:rsidRPr="00EB3C71">
        <w:rPr>
          <w:rFonts w:ascii="굴림" w:eastAsia="굴림" w:hAnsi="굴림" w:hint="eastAsia"/>
          <w:sz w:val="24"/>
        </w:rPr>
        <w:t xml:space="preserve"> </w:t>
      </w:r>
      <w:r w:rsidR="001F3D27" w:rsidRPr="00EB3C71">
        <w:rPr>
          <w:rFonts w:ascii="굴림" w:eastAsia="굴림" w:hAnsi="굴림"/>
          <w:sz w:val="24"/>
        </w:rPr>
        <w:t>런 ▲</w:t>
      </w:r>
      <w:r w:rsidR="001F3D27" w:rsidRPr="00EB3C71">
        <w:rPr>
          <w:rFonts w:ascii="굴림" w:eastAsia="굴림" w:hAnsi="굴림" w:hint="eastAsia"/>
          <w:sz w:val="24"/>
        </w:rPr>
        <w:t xml:space="preserve">24 </w:t>
      </w:r>
      <w:r w:rsidR="001F3D27" w:rsidRPr="00EB3C71">
        <w:rPr>
          <w:rFonts w:ascii="굴림" w:eastAsia="굴림" w:hAnsi="굴림"/>
          <w:sz w:val="24"/>
        </w:rPr>
        <w:t>쿠폰헌터 등 포인트</w:t>
      </w:r>
      <w:r w:rsidR="001F3D27" w:rsidRPr="00EB3C71">
        <w:rPr>
          <w:rFonts w:ascii="굴림" w:eastAsia="굴림" w:hAnsi="굴림" w:hint="eastAsia"/>
          <w:sz w:val="24"/>
        </w:rPr>
        <w:t xml:space="preserve"> 적립과</w:t>
      </w:r>
      <w:r w:rsidR="001F3D27" w:rsidRPr="00EB3C71">
        <w:rPr>
          <w:rFonts w:ascii="굴림" w:eastAsia="굴림" w:hAnsi="굴림"/>
          <w:sz w:val="24"/>
        </w:rPr>
        <w:t xml:space="preserve"> 쿠폰</w:t>
      </w:r>
      <w:r w:rsidR="001F3D27" w:rsidRPr="00EB3C71">
        <w:rPr>
          <w:rFonts w:ascii="굴림" w:eastAsia="굴림" w:hAnsi="굴림" w:hint="eastAsia"/>
          <w:sz w:val="24"/>
        </w:rPr>
        <w:t xml:space="preserve"> 지급 등</w:t>
      </w:r>
      <w:r w:rsidR="001F3D27" w:rsidRPr="00EB3C71">
        <w:rPr>
          <w:rFonts w:ascii="굴림" w:eastAsia="굴림" w:hAnsi="굴림"/>
          <w:sz w:val="24"/>
        </w:rPr>
        <w:t xml:space="preserve"> 이마트24 점포에서 실제로 사용할 수 있는 혜택 중심의 리워드 콘텐츠와 함께 ▲야구</w:t>
      </w:r>
      <w:r w:rsidR="001F3D27" w:rsidRPr="00EB3C71">
        <w:rPr>
          <w:rFonts w:ascii="굴림" w:eastAsia="굴림" w:hAnsi="굴림" w:hint="eastAsia"/>
          <w:sz w:val="24"/>
        </w:rPr>
        <w:t xml:space="preserve"> </w:t>
      </w:r>
      <w:r w:rsidR="001F3D27" w:rsidRPr="00EB3C71">
        <w:rPr>
          <w:rFonts w:ascii="굴림" w:eastAsia="굴림" w:hAnsi="굴림"/>
          <w:sz w:val="24"/>
        </w:rPr>
        <w:t>승</w:t>
      </w:r>
      <w:r w:rsidR="00EB3C71" w:rsidRPr="00EB3C71">
        <w:rPr>
          <w:rFonts w:ascii="굴림" w:eastAsia="굴림" w:hAnsi="굴림" w:hint="eastAsia"/>
          <w:sz w:val="24"/>
        </w:rPr>
        <w:t>부예측</w:t>
      </w:r>
      <w:r w:rsidR="001F3D27" w:rsidRPr="00EB3C71">
        <w:rPr>
          <w:rFonts w:ascii="굴림" w:eastAsia="굴림" w:hAnsi="굴림"/>
          <w:sz w:val="24"/>
        </w:rPr>
        <w:t xml:space="preserve"> ▲복권긁기 ▲룰렛 등 </w:t>
      </w:r>
      <w:r w:rsidRPr="00EB3C71">
        <w:rPr>
          <w:rFonts w:ascii="굴림" w:eastAsia="굴림" w:hAnsi="굴림" w:hint="eastAsia"/>
          <w:sz w:val="24"/>
        </w:rPr>
        <w:t>간편하게</w:t>
      </w:r>
      <w:r w:rsidR="001F3D27" w:rsidRPr="00EB3C71">
        <w:rPr>
          <w:rFonts w:ascii="굴림" w:eastAsia="굴림" w:hAnsi="굴림"/>
          <w:sz w:val="24"/>
        </w:rPr>
        <w:t xml:space="preserve"> 참여하면서 포인트 당첨의 </w:t>
      </w:r>
      <w:r w:rsidR="001F3D27" w:rsidRPr="00EB3C71">
        <w:rPr>
          <w:rFonts w:ascii="굴림" w:eastAsia="굴림" w:hAnsi="굴림" w:hint="eastAsia"/>
          <w:sz w:val="24"/>
        </w:rPr>
        <w:t>재미</w:t>
      </w:r>
      <w:r w:rsidR="001F3D27" w:rsidRPr="00EB3C71">
        <w:rPr>
          <w:rFonts w:ascii="굴림" w:eastAsia="굴림" w:hAnsi="굴림"/>
          <w:sz w:val="24"/>
        </w:rPr>
        <w:t>까지 누릴 수 있는 게임형 콘텐츠</w:t>
      </w:r>
      <w:r w:rsidR="001F3D27" w:rsidRPr="00EB3C71">
        <w:rPr>
          <w:rFonts w:ascii="굴림" w:eastAsia="굴림" w:hAnsi="굴림" w:hint="eastAsia"/>
          <w:sz w:val="24"/>
        </w:rPr>
        <w:t>로</w:t>
      </w:r>
      <w:r w:rsidR="001F3D27" w:rsidRPr="00EB3C71">
        <w:rPr>
          <w:rFonts w:ascii="굴림" w:eastAsia="굴림" w:hAnsi="굴림"/>
          <w:sz w:val="24"/>
        </w:rPr>
        <w:t xml:space="preserve"> </w:t>
      </w:r>
      <w:r w:rsidR="001F3D27" w:rsidRPr="00EB3C71">
        <w:rPr>
          <w:rFonts w:ascii="굴림" w:eastAsia="굴림" w:hAnsi="굴림" w:hint="eastAsia"/>
          <w:sz w:val="24"/>
        </w:rPr>
        <w:t>구성했다.</w:t>
      </w:r>
    </w:p>
    <w:p w14:paraId="7CEF9FE4" w14:textId="77777777" w:rsidR="001F3D27" w:rsidRPr="00EB3C71" w:rsidRDefault="001F3D27" w:rsidP="001F3D27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</w:p>
    <w:p w14:paraId="1D28C0C4" w14:textId="7A3D7E77" w:rsidR="00B721CC" w:rsidRPr="00EB3C71" w:rsidRDefault="001F3D27" w:rsidP="00B721CC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  <w:r w:rsidRPr="00EB3C71">
        <w:rPr>
          <w:rFonts w:ascii="굴림" w:eastAsia="굴림" w:hAnsi="굴림"/>
          <w:sz w:val="24"/>
        </w:rPr>
        <w:lastRenderedPageBreak/>
        <w:t>’</w:t>
      </w:r>
      <w:r w:rsidRPr="00EB3C71">
        <w:rPr>
          <w:rFonts w:ascii="굴림" w:eastAsia="굴림" w:hAnsi="굴림" w:hint="eastAsia"/>
          <w:sz w:val="24"/>
        </w:rPr>
        <w:t xml:space="preserve">24 </w:t>
      </w:r>
      <w:r w:rsidRPr="00EB3C71">
        <w:rPr>
          <w:rFonts w:ascii="굴림" w:eastAsia="굴림" w:hAnsi="굴림"/>
          <w:sz w:val="24"/>
        </w:rPr>
        <w:t>포인트</w:t>
      </w:r>
      <w:r w:rsidRPr="00EB3C71">
        <w:rPr>
          <w:rFonts w:ascii="굴림" w:eastAsia="굴림" w:hAnsi="굴림" w:hint="eastAsia"/>
          <w:sz w:val="24"/>
        </w:rPr>
        <w:t xml:space="preserve"> </w:t>
      </w:r>
      <w:r w:rsidRPr="00EB3C71">
        <w:rPr>
          <w:rFonts w:ascii="굴림" w:eastAsia="굴림" w:hAnsi="굴림"/>
          <w:sz w:val="24"/>
        </w:rPr>
        <w:t>런’은 이마트24 매장에서 상품 구매 시 앱 통합바코드</w:t>
      </w:r>
      <w:r w:rsidRPr="00EB3C71">
        <w:rPr>
          <w:rFonts w:ascii="굴림" w:eastAsia="굴림" w:hAnsi="굴림" w:hint="eastAsia"/>
          <w:sz w:val="24"/>
        </w:rPr>
        <w:t>로</w:t>
      </w:r>
      <w:r w:rsidRPr="00EB3C71">
        <w:rPr>
          <w:rFonts w:ascii="굴림" w:eastAsia="굴림" w:hAnsi="굴림"/>
          <w:sz w:val="24"/>
        </w:rPr>
        <w:t xml:space="preserve"> 결제하면 금액에 따라 신세계포인트</w:t>
      </w:r>
      <w:r w:rsidR="005C76B0">
        <w:rPr>
          <w:rFonts w:ascii="굴림" w:eastAsia="굴림" w:hAnsi="굴림" w:hint="eastAsia"/>
          <w:sz w:val="24"/>
        </w:rPr>
        <w:t>를 최대</w:t>
      </w:r>
      <w:r w:rsidR="00EB3C71" w:rsidRPr="00EB3C71">
        <w:rPr>
          <w:rFonts w:ascii="굴림" w:eastAsia="굴림" w:hAnsi="굴림" w:hint="eastAsia"/>
          <w:sz w:val="24"/>
        </w:rPr>
        <w:t xml:space="preserve"> 1000P</w:t>
      </w:r>
      <w:r w:rsidR="005C76B0">
        <w:rPr>
          <w:rFonts w:ascii="굴림" w:eastAsia="굴림" w:hAnsi="굴림" w:hint="eastAsia"/>
          <w:sz w:val="24"/>
        </w:rPr>
        <w:t>까지</w:t>
      </w:r>
      <w:r w:rsidRPr="00EB3C71">
        <w:rPr>
          <w:rFonts w:ascii="굴림" w:eastAsia="굴림" w:hAnsi="굴림"/>
          <w:sz w:val="24"/>
        </w:rPr>
        <w:t xml:space="preserve"> </w:t>
      </w:r>
      <w:r w:rsidRPr="00EB3C71">
        <w:rPr>
          <w:rFonts w:ascii="굴림" w:eastAsia="굴림" w:hAnsi="굴림" w:hint="eastAsia"/>
          <w:sz w:val="24"/>
        </w:rPr>
        <w:t>랜덤으로 받을 수 있는 콘텐츠다</w:t>
      </w:r>
      <w:r w:rsidRPr="00EB3C71">
        <w:rPr>
          <w:rFonts w:ascii="굴림" w:eastAsia="굴림" w:hAnsi="굴림"/>
          <w:sz w:val="24"/>
        </w:rPr>
        <w:t>. ‘24 쿠폰헌터’는 이마트24와 관련된 O·X 퀴즈에 참여해 정답을 맞히면 랜덤 상품 쿠폰을 제공하는 콘텐츠로, 퀴즈를 통해 이마트24를 재미있게 알아가는 동시에 상품 혜택까지 받을 수 있도록 했다.</w:t>
      </w:r>
    </w:p>
    <w:p w14:paraId="5635B7B6" w14:textId="77777777" w:rsidR="001F3D27" w:rsidRPr="00EB3C71" w:rsidRDefault="001F3D27" w:rsidP="001F3D27">
      <w:pPr>
        <w:tabs>
          <w:tab w:val="left" w:pos="142"/>
          <w:tab w:val="left" w:pos="284"/>
        </w:tabs>
        <w:spacing w:before="60" w:after="0" w:line="300" w:lineRule="auto"/>
        <w:rPr>
          <w:rFonts w:ascii="굴림" w:eastAsia="굴림" w:hAnsi="굴림"/>
          <w:sz w:val="24"/>
        </w:rPr>
      </w:pPr>
    </w:p>
    <w:p w14:paraId="65D5A5D2" w14:textId="33831C01" w:rsidR="001F3D27" w:rsidRPr="00EB3C71" w:rsidRDefault="001F3D27" w:rsidP="001F3D27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  <w:r w:rsidRPr="00EB3C71">
        <w:rPr>
          <w:rFonts w:ascii="굴림" w:eastAsia="굴림" w:hAnsi="굴림" w:hint="eastAsia"/>
          <w:sz w:val="24"/>
        </w:rPr>
        <w:t>이</w:t>
      </w:r>
      <w:r w:rsidRPr="00EB3C71">
        <w:rPr>
          <w:rFonts w:ascii="굴림" w:eastAsia="굴림" w:hAnsi="굴림"/>
          <w:sz w:val="24"/>
        </w:rPr>
        <w:t xml:space="preserve"> 밖에도 </w:t>
      </w:r>
      <w:r w:rsidR="00EB3C71" w:rsidRPr="00EB3C71">
        <w:rPr>
          <w:rFonts w:ascii="굴림" w:eastAsia="굴림" w:hAnsi="굴림" w:hint="eastAsia"/>
          <w:sz w:val="24"/>
        </w:rPr>
        <w:t>프로</w:t>
      </w:r>
      <w:r w:rsidRPr="00EB3C71">
        <w:rPr>
          <w:rFonts w:ascii="굴림" w:eastAsia="굴림" w:hAnsi="굴림"/>
          <w:sz w:val="24"/>
        </w:rPr>
        <w:t>야구 경기 결과를 예측하는 ‘야구 승</w:t>
      </w:r>
      <w:r w:rsidR="00EB3C71" w:rsidRPr="00EB3C71">
        <w:rPr>
          <w:rFonts w:ascii="굴림" w:eastAsia="굴림" w:hAnsi="굴림" w:hint="eastAsia"/>
          <w:sz w:val="24"/>
        </w:rPr>
        <w:t>부 예측</w:t>
      </w:r>
      <w:r w:rsidRPr="00EB3C71">
        <w:rPr>
          <w:rFonts w:ascii="굴림" w:eastAsia="굴림" w:hAnsi="굴림"/>
          <w:sz w:val="24"/>
        </w:rPr>
        <w:t>’</w:t>
      </w:r>
      <w:r w:rsidRPr="00EB3C71">
        <w:rPr>
          <w:rFonts w:ascii="굴림" w:eastAsia="굴림" w:hAnsi="굴림" w:hint="eastAsia"/>
          <w:sz w:val="24"/>
        </w:rPr>
        <w:t>를</w:t>
      </w:r>
      <w:r w:rsidRPr="00EB3C71">
        <w:rPr>
          <w:rFonts w:ascii="굴림" w:eastAsia="굴림" w:hAnsi="굴림"/>
          <w:sz w:val="24"/>
        </w:rPr>
        <w:t xml:space="preserve"> 비롯해 ‘복권긁기’, ‘룰렛’ 등 </w:t>
      </w:r>
      <w:r w:rsidRPr="00EB3C71">
        <w:rPr>
          <w:rFonts w:ascii="굴림" w:eastAsia="굴림" w:hAnsi="굴림" w:hint="eastAsia"/>
          <w:sz w:val="24"/>
        </w:rPr>
        <w:t xml:space="preserve">누구나 손쉽게 </w:t>
      </w:r>
      <w:r w:rsidRPr="00EB3C71">
        <w:rPr>
          <w:rFonts w:ascii="굴림" w:eastAsia="굴림" w:hAnsi="굴림"/>
          <w:sz w:val="24"/>
        </w:rPr>
        <w:t>게임 콘텐츠에 참여해 신세계포인트 당첨에 도전할 수 있다. 각종 미션에 참여하면 추가 포인트도 적립할 수 있어 고객이 게임과 미션을 즐기면서 자연스럽게 혜택을 쌓을 수 있도록 했다.</w:t>
      </w:r>
    </w:p>
    <w:p w14:paraId="504747EC" w14:textId="77777777" w:rsidR="001F3D27" w:rsidRPr="00EB3C71" w:rsidRDefault="001F3D27" w:rsidP="001F3D27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</w:p>
    <w:p w14:paraId="474A6039" w14:textId="282CC267" w:rsidR="001F3D27" w:rsidRPr="00EB3C71" w:rsidRDefault="001F3D27" w:rsidP="001F3D27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  <w:r w:rsidRPr="00EB3C71">
        <w:rPr>
          <w:rFonts w:ascii="굴림" w:eastAsia="굴림" w:hAnsi="굴림"/>
          <w:b/>
          <w:bCs/>
          <w:sz w:val="24"/>
        </w:rPr>
        <w:t>‘24오락실</w:t>
      </w:r>
      <w:r w:rsidR="00B721CC" w:rsidRPr="00EB3C71">
        <w:rPr>
          <w:rFonts w:ascii="굴림" w:eastAsia="굴림" w:hAnsi="굴림"/>
          <w:b/>
          <w:bCs/>
          <w:sz w:val="24"/>
        </w:rPr>
        <w:t>’</w:t>
      </w:r>
      <w:r w:rsidRPr="00EB3C71">
        <w:rPr>
          <w:rFonts w:ascii="굴림" w:eastAsia="굴림" w:hAnsi="굴림"/>
          <w:b/>
          <w:bCs/>
          <w:sz w:val="24"/>
        </w:rPr>
        <w:t xml:space="preserve"> 시즌2 오픈을 기념</w:t>
      </w:r>
      <w:r w:rsidRPr="00EB3C71">
        <w:rPr>
          <w:rFonts w:ascii="굴림" w:eastAsia="굴림" w:hAnsi="굴림" w:hint="eastAsia"/>
          <w:b/>
          <w:bCs/>
          <w:sz w:val="24"/>
        </w:rPr>
        <w:t>해</w:t>
      </w:r>
      <w:r w:rsidRPr="00EB3C71">
        <w:rPr>
          <w:rFonts w:ascii="굴림" w:eastAsia="굴림" w:hAnsi="굴림"/>
          <w:b/>
          <w:bCs/>
          <w:sz w:val="24"/>
        </w:rPr>
        <w:t xml:space="preserve"> 고객 대상 프로모션도 </w:t>
      </w:r>
      <w:r w:rsidRPr="00EB3C71">
        <w:rPr>
          <w:rFonts w:ascii="굴림" w:eastAsia="굴림" w:hAnsi="굴림" w:hint="eastAsia"/>
          <w:b/>
          <w:bCs/>
          <w:sz w:val="24"/>
        </w:rPr>
        <w:t>풍성하게 준비했다</w:t>
      </w:r>
      <w:r w:rsidRPr="00EB3C71">
        <w:rPr>
          <w:rFonts w:ascii="굴림" w:eastAsia="굴림" w:hAnsi="굴림"/>
          <w:b/>
          <w:bCs/>
          <w:sz w:val="24"/>
        </w:rPr>
        <w:t>.</w:t>
      </w:r>
      <w:r w:rsidRPr="00EB3C71">
        <w:rPr>
          <w:rFonts w:ascii="굴림" w:eastAsia="굴림" w:hAnsi="굴림" w:hint="eastAsia"/>
          <w:sz w:val="24"/>
        </w:rPr>
        <w:t xml:space="preserve"> 먼저 </w:t>
      </w:r>
      <w:r w:rsidRPr="00EB3C71">
        <w:rPr>
          <w:rFonts w:ascii="굴림" w:eastAsia="굴림" w:hAnsi="굴림"/>
          <w:sz w:val="24"/>
        </w:rPr>
        <w:t>‘24오락실</w:t>
      </w:r>
      <w:r w:rsidR="00B721CC" w:rsidRPr="00EB3C71">
        <w:rPr>
          <w:rFonts w:ascii="굴림" w:eastAsia="굴림" w:hAnsi="굴림"/>
          <w:sz w:val="24"/>
        </w:rPr>
        <w:t>’</w:t>
      </w:r>
      <w:r w:rsidRPr="00EB3C71">
        <w:rPr>
          <w:rFonts w:ascii="굴림" w:eastAsia="굴림" w:hAnsi="굴림"/>
          <w:sz w:val="24"/>
        </w:rPr>
        <w:t xml:space="preserve"> 시즌2를 </w:t>
      </w:r>
      <w:r w:rsidRPr="00EB3C71">
        <w:rPr>
          <w:rFonts w:ascii="굴림" w:eastAsia="굴림" w:hAnsi="굴림" w:hint="eastAsia"/>
          <w:sz w:val="24"/>
        </w:rPr>
        <w:t xml:space="preserve">처음 </w:t>
      </w:r>
      <w:r w:rsidRPr="00EB3C71">
        <w:rPr>
          <w:rFonts w:ascii="굴림" w:eastAsia="굴림" w:hAnsi="굴림"/>
          <w:sz w:val="24"/>
        </w:rPr>
        <w:t xml:space="preserve">이용한 고객 선착순 5,000명에게 </w:t>
      </w:r>
      <w:r w:rsidR="00EB3C71" w:rsidRPr="00EB3C71">
        <w:rPr>
          <w:rFonts w:ascii="굴림" w:eastAsia="굴림" w:hAnsi="굴림" w:hint="eastAsia"/>
          <w:sz w:val="24"/>
        </w:rPr>
        <w:t xml:space="preserve">신세계포인트 </w:t>
      </w:r>
      <w:r w:rsidRPr="00EB3C71">
        <w:rPr>
          <w:rFonts w:ascii="굴림" w:eastAsia="굴림" w:hAnsi="굴림"/>
          <w:sz w:val="24"/>
        </w:rPr>
        <w:t>200</w:t>
      </w:r>
      <w:r w:rsidR="00EB3C71" w:rsidRPr="00EB3C71">
        <w:rPr>
          <w:rFonts w:ascii="굴림" w:eastAsia="굴림" w:hAnsi="굴림" w:hint="eastAsia"/>
          <w:sz w:val="24"/>
        </w:rPr>
        <w:t>P</w:t>
      </w:r>
      <w:r w:rsidRPr="00EB3C71">
        <w:rPr>
          <w:rFonts w:ascii="굴림" w:eastAsia="굴림" w:hAnsi="굴림"/>
          <w:sz w:val="24"/>
        </w:rPr>
        <w:t>를 지급한다. 또한 9월 1</w:t>
      </w:r>
      <w:r w:rsidR="00EB3C71" w:rsidRPr="00EB3C71">
        <w:rPr>
          <w:rFonts w:ascii="굴림" w:eastAsia="굴림" w:hAnsi="굴림" w:hint="eastAsia"/>
          <w:sz w:val="24"/>
        </w:rPr>
        <w:t>9</w:t>
      </w:r>
      <w:r w:rsidRPr="00EB3C71">
        <w:rPr>
          <w:rFonts w:ascii="굴림" w:eastAsia="굴림" w:hAnsi="굴림"/>
          <w:sz w:val="24"/>
        </w:rPr>
        <w:t>일</w:t>
      </w:r>
      <w:r w:rsidR="00B721CC" w:rsidRPr="00EB3C71">
        <w:rPr>
          <w:rFonts w:ascii="굴림" w:eastAsia="굴림" w:hAnsi="굴림" w:hint="eastAsia"/>
          <w:sz w:val="24"/>
        </w:rPr>
        <w:t>(</w:t>
      </w:r>
      <w:r w:rsidR="00EB3C71" w:rsidRPr="00EB3C71">
        <w:rPr>
          <w:rFonts w:ascii="굴림" w:eastAsia="굴림" w:hAnsi="굴림" w:hint="eastAsia"/>
          <w:sz w:val="24"/>
        </w:rPr>
        <w:t>토</w:t>
      </w:r>
      <w:r w:rsidR="00B721CC" w:rsidRPr="00EB3C71">
        <w:rPr>
          <w:rFonts w:ascii="굴림" w:eastAsia="굴림" w:hAnsi="굴림" w:hint="eastAsia"/>
          <w:sz w:val="24"/>
        </w:rPr>
        <w:t>)</w:t>
      </w:r>
      <w:r w:rsidRPr="00EB3C71">
        <w:rPr>
          <w:rFonts w:ascii="굴림" w:eastAsia="굴림" w:hAnsi="굴림"/>
          <w:sz w:val="24"/>
        </w:rPr>
        <w:t xml:space="preserve">까지 </w:t>
      </w:r>
      <w:r w:rsidR="00B721CC" w:rsidRPr="00EB3C71">
        <w:rPr>
          <w:rFonts w:ascii="굴림" w:eastAsia="굴림" w:hAnsi="굴림" w:hint="eastAsia"/>
          <w:sz w:val="24"/>
        </w:rPr>
        <w:t xml:space="preserve">새단장한 </w:t>
      </w:r>
      <w:r w:rsidRPr="00EB3C71">
        <w:rPr>
          <w:rFonts w:ascii="굴림" w:eastAsia="굴림" w:hAnsi="굴림"/>
          <w:sz w:val="24"/>
        </w:rPr>
        <w:t>‘24오락실’</w:t>
      </w:r>
      <w:r w:rsidR="00B721CC" w:rsidRPr="00EB3C71">
        <w:rPr>
          <w:rFonts w:ascii="굴림" w:eastAsia="굴림" w:hAnsi="굴림" w:hint="eastAsia"/>
          <w:sz w:val="24"/>
        </w:rPr>
        <w:t>를</w:t>
      </w:r>
      <w:r w:rsidRPr="00EB3C71">
        <w:rPr>
          <w:rFonts w:ascii="굴림" w:eastAsia="굴림" w:hAnsi="굴림"/>
          <w:sz w:val="24"/>
        </w:rPr>
        <w:t xml:space="preserve"> 한 번이라도 이용한 고객을 대상으로 매주 5명을 추첨해 </w:t>
      </w:r>
      <w:r w:rsidR="00EB3C71" w:rsidRPr="00EB3C71">
        <w:rPr>
          <w:rFonts w:ascii="굴림" w:eastAsia="굴림" w:hAnsi="굴림" w:hint="eastAsia"/>
          <w:sz w:val="24"/>
        </w:rPr>
        <w:t xml:space="preserve">신세계포인트 </w:t>
      </w:r>
      <w:r w:rsidRPr="00EB3C71">
        <w:rPr>
          <w:rFonts w:ascii="굴림" w:eastAsia="굴림" w:hAnsi="굴림"/>
          <w:sz w:val="24"/>
        </w:rPr>
        <w:t>10만</w:t>
      </w:r>
      <w:r w:rsidR="00EB3C71" w:rsidRPr="00EB3C71">
        <w:rPr>
          <w:rFonts w:ascii="굴림" w:eastAsia="굴림" w:hAnsi="굴림" w:hint="eastAsia"/>
          <w:sz w:val="24"/>
        </w:rPr>
        <w:t>P</w:t>
      </w:r>
      <w:r w:rsidRPr="00EB3C71">
        <w:rPr>
          <w:rFonts w:ascii="굴림" w:eastAsia="굴림" w:hAnsi="굴림"/>
          <w:sz w:val="24"/>
        </w:rPr>
        <w:t>를 증정한다.</w:t>
      </w:r>
    </w:p>
    <w:p w14:paraId="0B5A3B42" w14:textId="77777777" w:rsidR="001F3D27" w:rsidRPr="00EB3C71" w:rsidRDefault="001F3D27" w:rsidP="001F3D27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</w:p>
    <w:p w14:paraId="1FA01092" w14:textId="2E03655C" w:rsidR="001F3D27" w:rsidRPr="00EB3C71" w:rsidRDefault="001F3D27" w:rsidP="001F3D27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  <w:r w:rsidRPr="00EB3C71">
        <w:rPr>
          <w:rFonts w:ascii="굴림" w:eastAsia="굴림" w:hAnsi="굴림" w:hint="eastAsia"/>
          <w:sz w:val="24"/>
        </w:rPr>
        <w:t>이마트</w:t>
      </w:r>
      <w:r w:rsidRPr="00EB3C71">
        <w:rPr>
          <w:rFonts w:ascii="굴림" w:eastAsia="굴림" w:hAnsi="굴림"/>
          <w:sz w:val="24"/>
        </w:rPr>
        <w:t>24는 이번 ‘</w:t>
      </w:r>
      <w:r w:rsidRPr="00EB3C71">
        <w:rPr>
          <w:rFonts w:ascii="굴림" w:eastAsia="굴림" w:hAnsi="굴림" w:hint="eastAsia"/>
          <w:sz w:val="24"/>
        </w:rPr>
        <w:t>24오락실</w:t>
      </w:r>
      <w:r w:rsidR="00B721CC" w:rsidRPr="00EB3C71">
        <w:rPr>
          <w:rFonts w:ascii="굴림" w:eastAsia="굴림" w:hAnsi="굴림"/>
          <w:sz w:val="24"/>
        </w:rPr>
        <w:t>’</w:t>
      </w:r>
      <w:r w:rsidRPr="00EB3C71">
        <w:rPr>
          <w:rFonts w:ascii="굴림" w:eastAsia="굴림" w:hAnsi="굴림" w:hint="eastAsia"/>
          <w:sz w:val="24"/>
        </w:rPr>
        <w:t xml:space="preserve"> </w:t>
      </w:r>
      <w:r w:rsidRPr="00EB3C71">
        <w:rPr>
          <w:rFonts w:ascii="굴림" w:eastAsia="굴림" w:hAnsi="굴림"/>
          <w:sz w:val="24"/>
        </w:rPr>
        <w:t xml:space="preserve">시즌2를 통해 단순히 상품 정보와 결제 기능을 제공하는 앱을 넘어, </w:t>
      </w:r>
      <w:r w:rsidRPr="00EB3C71">
        <w:rPr>
          <w:rFonts w:ascii="굴림" w:eastAsia="굴림" w:hAnsi="굴림"/>
          <w:b/>
          <w:bCs/>
          <w:sz w:val="24"/>
        </w:rPr>
        <w:t>고객이 다양한 콘텐츠에 직접 참여하고 그에 따른 혜택까지 얻을 수 있는 참여형 앱</w:t>
      </w:r>
      <w:r w:rsidRPr="00EB3C71">
        <w:rPr>
          <w:rFonts w:ascii="굴림" w:eastAsia="굴림" w:hAnsi="굴림" w:hint="eastAsia"/>
          <w:b/>
          <w:bCs/>
          <w:sz w:val="24"/>
        </w:rPr>
        <w:t>테크</w:t>
      </w:r>
      <w:r w:rsidRPr="00EB3C71">
        <w:rPr>
          <w:rFonts w:ascii="굴림" w:eastAsia="굴림" w:hAnsi="굴림"/>
          <w:b/>
          <w:bCs/>
          <w:sz w:val="24"/>
        </w:rPr>
        <w:t xml:space="preserve"> 경험을 지속 확대해 나갈 계획</w:t>
      </w:r>
      <w:r w:rsidRPr="00EB3C71">
        <w:rPr>
          <w:rFonts w:ascii="굴림" w:eastAsia="굴림" w:hAnsi="굴림"/>
          <w:sz w:val="24"/>
        </w:rPr>
        <w:t>이다.</w:t>
      </w:r>
    </w:p>
    <w:p w14:paraId="5AA8705A" w14:textId="77777777" w:rsidR="001F3D27" w:rsidRPr="00EB3C71" w:rsidRDefault="001F3D27" w:rsidP="001F3D27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</w:p>
    <w:p w14:paraId="5ABEFDCD" w14:textId="1A7A3265" w:rsidR="001F3D27" w:rsidRPr="009871C5" w:rsidRDefault="001F3D27" w:rsidP="001F3D27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  <w:r w:rsidRPr="00EB3C71">
        <w:rPr>
          <w:rFonts w:ascii="굴림" w:eastAsia="굴림" w:hAnsi="굴림" w:hint="eastAsia"/>
          <w:b/>
          <w:bCs/>
          <w:sz w:val="24"/>
          <w:u w:val="single"/>
        </w:rPr>
        <w:t>이마트</w:t>
      </w:r>
      <w:r w:rsidRPr="00EB3C71">
        <w:rPr>
          <w:rFonts w:ascii="굴림" w:eastAsia="굴림" w:hAnsi="굴림"/>
          <w:b/>
          <w:bCs/>
          <w:sz w:val="24"/>
          <w:u w:val="single"/>
        </w:rPr>
        <w:t>24 영업마케팅팀 김승현 파트너는 “</w:t>
      </w:r>
      <w:r w:rsidR="000E2659">
        <w:rPr>
          <w:rFonts w:ascii="굴림" w:eastAsia="굴림" w:hAnsi="굴림" w:hint="eastAsia"/>
          <w:b/>
          <w:bCs/>
          <w:sz w:val="24"/>
          <w:u w:val="single"/>
        </w:rPr>
        <w:t xml:space="preserve">이마트24 앱 리워드 이벤트에 대한 </w:t>
      </w:r>
      <w:r w:rsidRPr="00EB3C71">
        <w:rPr>
          <w:rFonts w:ascii="굴림" w:eastAsia="굴림" w:hAnsi="굴림"/>
          <w:b/>
          <w:bCs/>
          <w:sz w:val="24"/>
          <w:u w:val="single"/>
        </w:rPr>
        <w:t xml:space="preserve">고객들의 높은 관심과 성원에 힘입어 더욱 다양한 재미와 혜택을 담은 </w:t>
      </w:r>
      <w:r w:rsidR="000E2659">
        <w:rPr>
          <w:rFonts w:ascii="굴림" w:eastAsia="굴림" w:hAnsi="굴림"/>
          <w:b/>
          <w:bCs/>
          <w:sz w:val="24"/>
          <w:u w:val="single"/>
        </w:rPr>
        <w:t>’</w:t>
      </w:r>
      <w:r w:rsidR="000E2659">
        <w:rPr>
          <w:rFonts w:ascii="굴림" w:eastAsia="굴림" w:hAnsi="굴림" w:hint="eastAsia"/>
          <w:b/>
          <w:bCs/>
          <w:sz w:val="24"/>
          <w:u w:val="single"/>
        </w:rPr>
        <w:t>24 오락실</w:t>
      </w:r>
      <w:r w:rsidR="000E2659">
        <w:rPr>
          <w:rFonts w:ascii="굴림" w:eastAsia="굴림" w:hAnsi="굴림"/>
          <w:b/>
          <w:bCs/>
          <w:sz w:val="24"/>
          <w:u w:val="single"/>
        </w:rPr>
        <w:t>’</w:t>
      </w:r>
      <w:r w:rsidR="000E2659">
        <w:rPr>
          <w:rFonts w:ascii="굴림" w:eastAsia="굴림" w:hAnsi="굴림" w:hint="eastAsia"/>
          <w:b/>
          <w:bCs/>
          <w:sz w:val="24"/>
          <w:u w:val="single"/>
        </w:rPr>
        <w:t xml:space="preserve"> </w:t>
      </w:r>
      <w:r w:rsidRPr="00EB3C71">
        <w:rPr>
          <w:rFonts w:ascii="굴림" w:eastAsia="굴림" w:hAnsi="굴림"/>
          <w:b/>
          <w:bCs/>
          <w:sz w:val="24"/>
          <w:u w:val="single"/>
        </w:rPr>
        <w:t>시즌2를 선보이게 됐다”며</w:t>
      </w:r>
      <w:r w:rsidR="009871C5" w:rsidRPr="00EB3C71">
        <w:rPr>
          <w:rFonts w:ascii="굴림" w:eastAsia="굴림" w:hAnsi="굴림" w:hint="eastAsia"/>
          <w:b/>
          <w:bCs/>
          <w:sz w:val="24"/>
          <w:u w:val="single"/>
        </w:rPr>
        <w:t>,</w:t>
      </w:r>
    </w:p>
    <w:p w14:paraId="7772E56B" w14:textId="77777777" w:rsidR="001F3D27" w:rsidRPr="009871C5" w:rsidRDefault="001F3D27" w:rsidP="001F3D27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</w:p>
    <w:p w14:paraId="1EDA97DC" w14:textId="0DD83249" w:rsidR="00634759" w:rsidRPr="009871C5" w:rsidRDefault="001F3D27" w:rsidP="001F3D27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  <w:r w:rsidRPr="009871C5">
        <w:rPr>
          <w:rFonts w:ascii="굴림" w:eastAsia="굴림" w:hAnsi="굴림"/>
          <w:b/>
          <w:bCs/>
          <w:sz w:val="24"/>
          <w:u w:val="single"/>
        </w:rPr>
        <w:t>“앞으로도 고객이 이마트24 앱을 일상적으로 찾고 즐길 수 있도록 재미있는 콘텐츠와 실질적인 혜택을 지속적으로 강화해 나갈 것”이라고 말했다.</w:t>
      </w:r>
    </w:p>
    <w:sectPr w:rsidR="00634759" w:rsidRPr="009871C5" w:rsidSect="003410A6">
      <w:footerReference w:type="default" r:id="rId7"/>
      <w:headerReference w:type="first" r:id="rId8"/>
      <w:footerReference w:type="first" r:id="rId9"/>
      <w:pgSz w:w="11906" w:h="16838"/>
      <w:pgMar w:top="1276" w:right="1134" w:bottom="1418" w:left="1134" w:header="851" w:footer="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36D80" w14:textId="77777777" w:rsidR="006A5A1B" w:rsidRDefault="006A5A1B" w:rsidP="00707D02">
      <w:pPr>
        <w:spacing w:after="0" w:line="240" w:lineRule="auto"/>
      </w:pPr>
      <w:r>
        <w:separator/>
      </w:r>
    </w:p>
  </w:endnote>
  <w:endnote w:type="continuationSeparator" w:id="0">
    <w:p w14:paraId="11A1F8DF" w14:textId="77777777" w:rsidR="006A5A1B" w:rsidRDefault="006A5A1B" w:rsidP="00707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563D9" w14:textId="7CEA80BB" w:rsidR="00795DFF" w:rsidRDefault="00000000" w:rsidP="00DC1D8E">
    <w:pPr>
      <w:pStyle w:val="a4"/>
      <w:jc w:val="center"/>
    </w:pPr>
    <w:sdt>
      <w:sdtPr>
        <w:id w:val="1420913566"/>
        <w:docPartObj>
          <w:docPartGallery w:val="Page Numbers (Bottom of Page)"/>
          <w:docPartUnique/>
        </w:docPartObj>
      </w:sdtPr>
      <w:sdtContent>
        <w:sdt>
          <w:sdtPr>
            <w:id w:val="-323591178"/>
            <w:docPartObj>
              <w:docPartGallery w:val="Page Numbers (Top of Page)"/>
              <w:docPartUnique/>
            </w:docPartObj>
          </w:sdtPr>
          <w:sdtContent>
            <w:r w:rsidR="00795DFF">
              <w:rPr>
                <w:lang w:val="ko-KR"/>
              </w:rPr>
              <w:t xml:space="preserve">페이지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PAGE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5C38E3">
              <w:rPr>
                <w:b/>
                <w:bCs/>
                <w:noProof/>
              </w:rPr>
              <w:t>2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  <w:r w:rsidR="00795DFF">
              <w:rPr>
                <w:lang w:val="ko-KR"/>
              </w:rPr>
              <w:t xml:space="preserve"> /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NUMPAGES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5C38E3">
              <w:rPr>
                <w:b/>
                <w:bCs/>
                <w:noProof/>
              </w:rPr>
              <w:t>2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03F4439E" w14:textId="77777777" w:rsidR="00795DFF" w:rsidRDefault="00795DFF" w:rsidP="00DC1D8E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BB432" w14:textId="6C686B55" w:rsidR="00795DFF" w:rsidRDefault="00000000">
    <w:pPr>
      <w:pStyle w:val="a4"/>
      <w:jc w:val="center"/>
    </w:pPr>
    <w:sdt>
      <w:sdtPr>
        <w:id w:val="-1194615058"/>
        <w:docPartObj>
          <w:docPartGallery w:val="Page Numbers (Bottom of Page)"/>
          <w:docPartUnique/>
        </w:docPartObj>
      </w:sdtPr>
      <w:sdtContent>
        <w:sdt>
          <w:sdtPr>
            <w:id w:val="-1669238322"/>
            <w:docPartObj>
              <w:docPartGallery w:val="Page Numbers (Top of Page)"/>
              <w:docPartUnique/>
            </w:docPartObj>
          </w:sdtPr>
          <w:sdtContent>
            <w:r w:rsidR="00795DFF">
              <w:rPr>
                <w:lang w:val="ko-KR"/>
              </w:rPr>
              <w:t xml:space="preserve">페이지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PAGE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5C38E3">
              <w:rPr>
                <w:b/>
                <w:bCs/>
                <w:noProof/>
              </w:rPr>
              <w:t>1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  <w:r w:rsidR="00795DFF">
              <w:rPr>
                <w:lang w:val="ko-KR"/>
              </w:rPr>
              <w:t xml:space="preserve"> /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NUMPAGES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5C38E3">
              <w:rPr>
                <w:b/>
                <w:bCs/>
                <w:noProof/>
              </w:rPr>
              <w:t>2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341C98CA" w14:textId="77777777" w:rsidR="00795DFF" w:rsidRDefault="00795DF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8D31E" w14:textId="77777777" w:rsidR="006A5A1B" w:rsidRDefault="006A5A1B" w:rsidP="00707D02">
      <w:pPr>
        <w:spacing w:after="0" w:line="240" w:lineRule="auto"/>
      </w:pPr>
      <w:r>
        <w:separator/>
      </w:r>
    </w:p>
  </w:footnote>
  <w:footnote w:type="continuationSeparator" w:id="0">
    <w:p w14:paraId="0C2311D4" w14:textId="77777777" w:rsidR="006A5A1B" w:rsidRDefault="006A5A1B" w:rsidP="00707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61D45" w14:textId="3D709980" w:rsidR="00795DFF" w:rsidRPr="00C64BE0" w:rsidRDefault="003410A6" w:rsidP="003410A6">
    <w:pPr>
      <w:pStyle w:val="a3"/>
      <w:tabs>
        <w:tab w:val="clear" w:pos="4513"/>
        <w:tab w:val="clear" w:pos="9026"/>
        <w:tab w:val="left" w:pos="6240"/>
      </w:tabs>
    </w:pPr>
    <w:r>
      <w:rPr>
        <w:rFonts w:ascii="굴림" w:eastAsia="굴림" w:hAnsi="굴림" w:cs="굴림"/>
        <w:noProof/>
        <w:kern w:val="0"/>
        <w:sz w:val="24"/>
        <w:szCs w:val="24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3BD879D" wp14:editId="63779F0E">
              <wp:simplePos x="0" y="0"/>
              <wp:positionH relativeFrom="column">
                <wp:posOffset>3101340</wp:posOffset>
              </wp:positionH>
              <wp:positionV relativeFrom="paragraph">
                <wp:posOffset>0</wp:posOffset>
              </wp:positionV>
              <wp:extent cx="2915920" cy="403860"/>
              <wp:effectExtent l="0" t="0" r="0" b="0"/>
              <wp:wrapNone/>
              <wp:docPr id="13181743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5920" cy="4038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313E09" w14:textId="6E10D74D" w:rsidR="003410A6" w:rsidRDefault="003410A6" w:rsidP="003410A6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</w:t>
                          </w:r>
                          <w:r w:rsidR="00600B37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6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년 </w:t>
                          </w:r>
                          <w:r w:rsidR="00C760C6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월 </w:t>
                          </w:r>
                          <w:r w:rsidR="001F3D27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</w:t>
                          </w:r>
                          <w:r w:rsidR="00EB3C71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4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일(</w:t>
                          </w:r>
                          <w:r w:rsidR="001F3D27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월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2025DE46" w14:textId="0C664A7D" w:rsidR="003410A6" w:rsidRDefault="003410A6" w:rsidP="003410A6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이마트24 홍보팀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BD87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244.2pt;margin-top:0;width:229.6pt;height:31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" stroked="f">
              <v:textbox>
                <w:txbxContent>
                  <w:p w14:paraId="74313E09" w14:textId="6E10D74D" w:rsidR="003410A6" w:rsidRDefault="003410A6" w:rsidP="003410A6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</w:t>
                    </w:r>
                    <w:r w:rsidR="00600B37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6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년 </w:t>
                    </w:r>
                    <w:r w:rsidR="00C760C6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월 </w:t>
                    </w:r>
                    <w:r w:rsidR="001F3D27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</w:t>
                    </w:r>
                    <w:r w:rsidR="00EB3C71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4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일(</w:t>
                    </w:r>
                    <w:r w:rsidR="001F3D27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월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)</w:t>
                    </w:r>
                  </w:p>
                  <w:p w14:paraId="2025DE46" w14:textId="0C664A7D" w:rsidR="003410A6" w:rsidRDefault="003410A6" w:rsidP="003410A6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이마트24 홍보팀  </w:t>
                    </w:r>
                  </w:p>
                </w:txbxContent>
              </v:textbox>
            </v:shape>
          </w:pict>
        </mc:Fallback>
      </mc:AlternateContent>
    </w:r>
    <w:r w:rsidR="00795DFF">
      <w:rPr>
        <w:rFonts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F5E7E7" wp14:editId="1BCE6BC0">
              <wp:simplePos x="0" y="0"/>
              <wp:positionH relativeFrom="column">
                <wp:posOffset>3175</wp:posOffset>
              </wp:positionH>
              <wp:positionV relativeFrom="paragraph">
                <wp:posOffset>438785</wp:posOffset>
              </wp:positionV>
              <wp:extent cx="6136005" cy="329565"/>
              <wp:effectExtent l="0" t="0" r="0" b="0"/>
              <wp:wrapNone/>
              <wp:docPr id="7" name="한쪽 모서리가 둥근 사각형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36005" cy="329565"/>
                      </a:xfrm>
                      <a:prstGeom prst="round1Rect">
                        <a:avLst/>
                      </a:prstGeom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4B1342A" w14:textId="3BCECE3A" w:rsidR="00795DFF" w:rsidRPr="000D79F1" w:rsidRDefault="00795DFF" w:rsidP="003410A6">
                          <w:pPr>
                            <w:ind w:firstLineChars="1350" w:firstLine="3784"/>
                            <w:jc w:val="left"/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</w:pPr>
                          <w:r>
                            <w:rPr>
                              <w:rFonts w:ascii="Calibri" w:eastAsia="돋움" w:hAnsi="Calibri" w:hint="eastAsia"/>
                              <w:b/>
                              <w:sz w:val="28"/>
                            </w:rPr>
                            <w:t xml:space="preserve">                   </w:t>
                          </w:r>
                          <w:r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 xml:space="preserve">News Release </w:t>
                          </w:r>
                          <w:r w:rsidRPr="00C64BE0">
                            <w:rPr>
                              <w:rFonts w:ascii="돋움" w:eastAsia="돋움" w:hAnsi="돋움"/>
                              <w:b/>
                              <w:sz w:val="28"/>
                            </w:rPr>
                            <w:t>보도자료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F5E7E7" id="한쪽 모서리가 둥근 사각형 7" o:spid="_x0000_s1027" style="position:absolute;left:0;text-align:left;margin-left:.25pt;margin-top:34.55pt;width:483.15pt;height:25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6136005,3295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" adj="-11796480,,5400" path="m,l6081076,v30336,,54929,24593,54929,54929l6136005,329565,,329565,,xe" fillcolor="#404040 [2429]" stroked="f" strokeweight="2pt">
              <v:stroke joinstyle="miter"/>
              <v:formulas/>
              <v:path arrowok="t" o:connecttype="custom" o:connectlocs="0,0;6081076,0;6136005,54929;6136005,329565;0,329565;0,0" o:connectangles="0,0,0,0,0,0" textboxrect="0,0,6136005,329565"/>
              <v:textbox>
                <w:txbxContent>
                  <w:p w14:paraId="74B1342A" w14:textId="3BCECE3A" w:rsidR="00795DFF" w:rsidRPr="000D79F1" w:rsidRDefault="00795DFF" w:rsidP="003410A6">
                    <w:pPr>
                      <w:ind w:firstLineChars="1350" w:firstLine="3784"/>
                      <w:jc w:val="left"/>
                      <w:rPr>
                        <w:rFonts w:ascii="Calibri" w:eastAsia="돋움" w:hAnsi="Calibri"/>
                        <w:b/>
                        <w:sz w:val="28"/>
                      </w:rPr>
                    </w:pPr>
                    <w:r>
                      <w:rPr>
                        <w:rFonts w:ascii="Calibri" w:eastAsia="돋움" w:hAnsi="Calibri" w:hint="eastAsia"/>
                        <w:b/>
                        <w:sz w:val="28"/>
                      </w:rPr>
                      <w:t xml:space="preserve">                   </w:t>
                    </w:r>
                    <w:r>
                      <w:rPr>
                        <w:rFonts w:ascii="Calibri" w:eastAsia="돋움" w:hAnsi="Calibri"/>
                        <w:b/>
                        <w:sz w:val="28"/>
                      </w:rPr>
                      <w:t xml:space="preserve">News Release </w:t>
                    </w:r>
                    <w:r w:rsidRPr="00C64BE0">
                      <w:rPr>
                        <w:rFonts w:ascii="돋움" w:eastAsia="돋움" w:hAnsi="돋움"/>
                        <w:b/>
                        <w:sz w:val="28"/>
                      </w:rPr>
                      <w:t>보도자료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5A61823F" wp14:editId="22E3532E">
          <wp:extent cx="1038860" cy="285750"/>
          <wp:effectExtent l="0" t="0" r="8890" b="0"/>
          <wp:docPr id="1356892918" name="그림 1356892918" descr="폰트, 텍스트, 로고, 그래픽이(가) 표시된 사진&#10;&#10;자동 생성된 설명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그림 1" descr="폰트, 텍스트, 로고, 그래픽이(가) 표시된 사진&#10;&#10;자동 생성된 설명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8344"/>
                  <a:stretch>
                    <a:fillRect/>
                  </a:stretch>
                </pic:blipFill>
                <pic:spPr bwMode="auto">
                  <a:xfrm>
                    <a:off x="0" y="0"/>
                    <a:ext cx="103886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2363D0"/>
    <w:multiLevelType w:val="hybridMultilevel"/>
    <w:tmpl w:val="FA145480"/>
    <w:lvl w:ilvl="0" w:tplc="57FCB882">
      <w:start w:val="1"/>
      <w:numFmt w:val="bullet"/>
      <w:lvlText w:val="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73E62096"/>
    <w:multiLevelType w:val="hybridMultilevel"/>
    <w:tmpl w:val="388A532E"/>
    <w:lvl w:ilvl="0" w:tplc="E41E0774">
      <w:numFmt w:val="bullet"/>
      <w:lvlText w:val="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2113863776">
    <w:abstractNumId w:val="0"/>
  </w:num>
  <w:num w:numId="2" w16cid:durableId="432091716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D02"/>
    <w:rsid w:val="0000002C"/>
    <w:rsid w:val="000035F9"/>
    <w:rsid w:val="00003D57"/>
    <w:rsid w:val="0000543B"/>
    <w:rsid w:val="000067CB"/>
    <w:rsid w:val="00006B88"/>
    <w:rsid w:val="0000705F"/>
    <w:rsid w:val="00010018"/>
    <w:rsid w:val="00010E24"/>
    <w:rsid w:val="00012428"/>
    <w:rsid w:val="00012AED"/>
    <w:rsid w:val="00013F45"/>
    <w:rsid w:val="000145E2"/>
    <w:rsid w:val="00014645"/>
    <w:rsid w:val="00014BE7"/>
    <w:rsid w:val="00016BDB"/>
    <w:rsid w:val="00020D29"/>
    <w:rsid w:val="00020F2E"/>
    <w:rsid w:val="00021C2A"/>
    <w:rsid w:val="00021E95"/>
    <w:rsid w:val="000244B2"/>
    <w:rsid w:val="00025801"/>
    <w:rsid w:val="000277DD"/>
    <w:rsid w:val="000321D8"/>
    <w:rsid w:val="00032608"/>
    <w:rsid w:val="00032968"/>
    <w:rsid w:val="00032D91"/>
    <w:rsid w:val="000336CF"/>
    <w:rsid w:val="000356EA"/>
    <w:rsid w:val="00036629"/>
    <w:rsid w:val="00036C3C"/>
    <w:rsid w:val="000370ED"/>
    <w:rsid w:val="0004098D"/>
    <w:rsid w:val="0004248A"/>
    <w:rsid w:val="00043126"/>
    <w:rsid w:val="0004317B"/>
    <w:rsid w:val="000443C5"/>
    <w:rsid w:val="0005205C"/>
    <w:rsid w:val="000561F8"/>
    <w:rsid w:val="000575E1"/>
    <w:rsid w:val="00057E36"/>
    <w:rsid w:val="000603C7"/>
    <w:rsid w:val="00060BDA"/>
    <w:rsid w:val="00064D23"/>
    <w:rsid w:val="000651EB"/>
    <w:rsid w:val="0006596A"/>
    <w:rsid w:val="00067FAC"/>
    <w:rsid w:val="00073649"/>
    <w:rsid w:val="000755D7"/>
    <w:rsid w:val="00076122"/>
    <w:rsid w:val="00081047"/>
    <w:rsid w:val="000824DE"/>
    <w:rsid w:val="0008265C"/>
    <w:rsid w:val="00085BDB"/>
    <w:rsid w:val="000904DB"/>
    <w:rsid w:val="0009167E"/>
    <w:rsid w:val="00091A6F"/>
    <w:rsid w:val="0009329B"/>
    <w:rsid w:val="000940C7"/>
    <w:rsid w:val="00094875"/>
    <w:rsid w:val="00096A2E"/>
    <w:rsid w:val="00096D77"/>
    <w:rsid w:val="00096FAA"/>
    <w:rsid w:val="000A0900"/>
    <w:rsid w:val="000A0AF2"/>
    <w:rsid w:val="000A1D0C"/>
    <w:rsid w:val="000A2E08"/>
    <w:rsid w:val="000A55EE"/>
    <w:rsid w:val="000A6B08"/>
    <w:rsid w:val="000A77FB"/>
    <w:rsid w:val="000B075A"/>
    <w:rsid w:val="000B6ED0"/>
    <w:rsid w:val="000C284E"/>
    <w:rsid w:val="000C3A3B"/>
    <w:rsid w:val="000C59D7"/>
    <w:rsid w:val="000C6DAF"/>
    <w:rsid w:val="000D0483"/>
    <w:rsid w:val="000D374A"/>
    <w:rsid w:val="000D5794"/>
    <w:rsid w:val="000D5AE2"/>
    <w:rsid w:val="000D79F1"/>
    <w:rsid w:val="000E1D84"/>
    <w:rsid w:val="000E2659"/>
    <w:rsid w:val="000E5BA0"/>
    <w:rsid w:val="000F1314"/>
    <w:rsid w:val="000F4969"/>
    <w:rsid w:val="000F5B15"/>
    <w:rsid w:val="000F629D"/>
    <w:rsid w:val="000F675D"/>
    <w:rsid w:val="000F6904"/>
    <w:rsid w:val="000F6CFA"/>
    <w:rsid w:val="000F6D90"/>
    <w:rsid w:val="00100EE4"/>
    <w:rsid w:val="00101186"/>
    <w:rsid w:val="001027F0"/>
    <w:rsid w:val="001073A2"/>
    <w:rsid w:val="001107EE"/>
    <w:rsid w:val="00112C84"/>
    <w:rsid w:val="0011311D"/>
    <w:rsid w:val="0011480A"/>
    <w:rsid w:val="001150ED"/>
    <w:rsid w:val="00115C4D"/>
    <w:rsid w:val="001200BB"/>
    <w:rsid w:val="001205C7"/>
    <w:rsid w:val="00120A0B"/>
    <w:rsid w:val="00121FED"/>
    <w:rsid w:val="0012499A"/>
    <w:rsid w:val="00127DC3"/>
    <w:rsid w:val="00130100"/>
    <w:rsid w:val="00130B2D"/>
    <w:rsid w:val="00130DD6"/>
    <w:rsid w:val="00131BA3"/>
    <w:rsid w:val="00134D7D"/>
    <w:rsid w:val="001359B4"/>
    <w:rsid w:val="001372C0"/>
    <w:rsid w:val="00141122"/>
    <w:rsid w:val="00146590"/>
    <w:rsid w:val="00147298"/>
    <w:rsid w:val="00151D0D"/>
    <w:rsid w:val="0015251B"/>
    <w:rsid w:val="00152FDE"/>
    <w:rsid w:val="0015357C"/>
    <w:rsid w:val="001546DE"/>
    <w:rsid w:val="001569F8"/>
    <w:rsid w:val="0015738A"/>
    <w:rsid w:val="00160AEE"/>
    <w:rsid w:val="00162736"/>
    <w:rsid w:val="00162A39"/>
    <w:rsid w:val="00162D64"/>
    <w:rsid w:val="00164F3E"/>
    <w:rsid w:val="001661CF"/>
    <w:rsid w:val="00166A05"/>
    <w:rsid w:val="001674C8"/>
    <w:rsid w:val="00167E58"/>
    <w:rsid w:val="00167F3D"/>
    <w:rsid w:val="001704A6"/>
    <w:rsid w:val="0017057A"/>
    <w:rsid w:val="0017100A"/>
    <w:rsid w:val="0017236E"/>
    <w:rsid w:val="001731FE"/>
    <w:rsid w:val="001747CF"/>
    <w:rsid w:val="001770ED"/>
    <w:rsid w:val="001803A8"/>
    <w:rsid w:val="0018068C"/>
    <w:rsid w:val="001832D8"/>
    <w:rsid w:val="00184BB2"/>
    <w:rsid w:val="001855D4"/>
    <w:rsid w:val="00185F08"/>
    <w:rsid w:val="0019117F"/>
    <w:rsid w:val="00191F3B"/>
    <w:rsid w:val="00192560"/>
    <w:rsid w:val="0019571E"/>
    <w:rsid w:val="00195BD7"/>
    <w:rsid w:val="001A01F6"/>
    <w:rsid w:val="001A074C"/>
    <w:rsid w:val="001A175A"/>
    <w:rsid w:val="001A19BC"/>
    <w:rsid w:val="001A4201"/>
    <w:rsid w:val="001B1209"/>
    <w:rsid w:val="001B22BB"/>
    <w:rsid w:val="001B2F39"/>
    <w:rsid w:val="001B7D72"/>
    <w:rsid w:val="001C0135"/>
    <w:rsid w:val="001C0F8E"/>
    <w:rsid w:val="001C73DE"/>
    <w:rsid w:val="001C7AD1"/>
    <w:rsid w:val="001D1D39"/>
    <w:rsid w:val="001D294D"/>
    <w:rsid w:val="001D4F74"/>
    <w:rsid w:val="001D592C"/>
    <w:rsid w:val="001D61B5"/>
    <w:rsid w:val="001D6B6B"/>
    <w:rsid w:val="001D6E9A"/>
    <w:rsid w:val="001E1E68"/>
    <w:rsid w:val="001E21E3"/>
    <w:rsid w:val="001E26CB"/>
    <w:rsid w:val="001E31C7"/>
    <w:rsid w:val="001E38E8"/>
    <w:rsid w:val="001E5720"/>
    <w:rsid w:val="001E5C65"/>
    <w:rsid w:val="001E649A"/>
    <w:rsid w:val="001E70B9"/>
    <w:rsid w:val="001F154B"/>
    <w:rsid w:val="001F388D"/>
    <w:rsid w:val="001F3D27"/>
    <w:rsid w:val="001F4037"/>
    <w:rsid w:val="001F53C4"/>
    <w:rsid w:val="001F5F3B"/>
    <w:rsid w:val="001F66E4"/>
    <w:rsid w:val="001F7C70"/>
    <w:rsid w:val="00200853"/>
    <w:rsid w:val="00202F55"/>
    <w:rsid w:val="00203CF9"/>
    <w:rsid w:val="00203D68"/>
    <w:rsid w:val="00204DA6"/>
    <w:rsid w:val="002062A1"/>
    <w:rsid w:val="00206C69"/>
    <w:rsid w:val="00207D36"/>
    <w:rsid w:val="00210906"/>
    <w:rsid w:val="0021255C"/>
    <w:rsid w:val="0021366C"/>
    <w:rsid w:val="0021370D"/>
    <w:rsid w:val="00213B44"/>
    <w:rsid w:val="002170BD"/>
    <w:rsid w:val="002178A7"/>
    <w:rsid w:val="0022053A"/>
    <w:rsid w:val="00220D48"/>
    <w:rsid w:val="0022115F"/>
    <w:rsid w:val="00221EFB"/>
    <w:rsid w:val="002222C3"/>
    <w:rsid w:val="00222527"/>
    <w:rsid w:val="00224383"/>
    <w:rsid w:val="00231CA6"/>
    <w:rsid w:val="002322FF"/>
    <w:rsid w:val="002369EC"/>
    <w:rsid w:val="002430A8"/>
    <w:rsid w:val="002435FA"/>
    <w:rsid w:val="00244A9E"/>
    <w:rsid w:val="00244F2B"/>
    <w:rsid w:val="00245806"/>
    <w:rsid w:val="00247A7D"/>
    <w:rsid w:val="00250030"/>
    <w:rsid w:val="00252883"/>
    <w:rsid w:val="00255D51"/>
    <w:rsid w:val="00260928"/>
    <w:rsid w:val="002632D3"/>
    <w:rsid w:val="00263827"/>
    <w:rsid w:val="002639FD"/>
    <w:rsid w:val="0026432A"/>
    <w:rsid w:val="002651EF"/>
    <w:rsid w:val="0026581C"/>
    <w:rsid w:val="00265A56"/>
    <w:rsid w:val="00265E0A"/>
    <w:rsid w:val="00266906"/>
    <w:rsid w:val="0027279B"/>
    <w:rsid w:val="00272D82"/>
    <w:rsid w:val="0027358C"/>
    <w:rsid w:val="00276477"/>
    <w:rsid w:val="00277394"/>
    <w:rsid w:val="00280CA8"/>
    <w:rsid w:val="00282660"/>
    <w:rsid w:val="0028289A"/>
    <w:rsid w:val="002833A2"/>
    <w:rsid w:val="00283649"/>
    <w:rsid w:val="00283996"/>
    <w:rsid w:val="0028473D"/>
    <w:rsid w:val="00284827"/>
    <w:rsid w:val="00285D95"/>
    <w:rsid w:val="00287C2A"/>
    <w:rsid w:val="002913CE"/>
    <w:rsid w:val="0029143F"/>
    <w:rsid w:val="0029191D"/>
    <w:rsid w:val="00291FDB"/>
    <w:rsid w:val="0029280A"/>
    <w:rsid w:val="00293CD8"/>
    <w:rsid w:val="00294D07"/>
    <w:rsid w:val="00294FCD"/>
    <w:rsid w:val="0029547A"/>
    <w:rsid w:val="002959AD"/>
    <w:rsid w:val="00295D61"/>
    <w:rsid w:val="00297945"/>
    <w:rsid w:val="002A1E0F"/>
    <w:rsid w:val="002A37DF"/>
    <w:rsid w:val="002A51CC"/>
    <w:rsid w:val="002A53CC"/>
    <w:rsid w:val="002A798C"/>
    <w:rsid w:val="002B00CE"/>
    <w:rsid w:val="002B2DC1"/>
    <w:rsid w:val="002B3399"/>
    <w:rsid w:val="002B43EE"/>
    <w:rsid w:val="002B4501"/>
    <w:rsid w:val="002B4BEF"/>
    <w:rsid w:val="002B7137"/>
    <w:rsid w:val="002C0925"/>
    <w:rsid w:val="002C1DA1"/>
    <w:rsid w:val="002C46D7"/>
    <w:rsid w:val="002C5B9B"/>
    <w:rsid w:val="002C5BB7"/>
    <w:rsid w:val="002C65CD"/>
    <w:rsid w:val="002D0AF4"/>
    <w:rsid w:val="002D430C"/>
    <w:rsid w:val="002D463B"/>
    <w:rsid w:val="002D4CC6"/>
    <w:rsid w:val="002D5263"/>
    <w:rsid w:val="002E139F"/>
    <w:rsid w:val="002E20C1"/>
    <w:rsid w:val="002E2CEC"/>
    <w:rsid w:val="002E3A28"/>
    <w:rsid w:val="002E6665"/>
    <w:rsid w:val="002E73F5"/>
    <w:rsid w:val="002F0F31"/>
    <w:rsid w:val="002F1064"/>
    <w:rsid w:val="002F44C8"/>
    <w:rsid w:val="002F72EB"/>
    <w:rsid w:val="0030266D"/>
    <w:rsid w:val="003026B6"/>
    <w:rsid w:val="00302CFE"/>
    <w:rsid w:val="003049B0"/>
    <w:rsid w:val="0030689B"/>
    <w:rsid w:val="00307416"/>
    <w:rsid w:val="003078F6"/>
    <w:rsid w:val="003108C9"/>
    <w:rsid w:val="003129CA"/>
    <w:rsid w:val="0031421A"/>
    <w:rsid w:val="00316A5F"/>
    <w:rsid w:val="00320310"/>
    <w:rsid w:val="00322AD5"/>
    <w:rsid w:val="00323AE4"/>
    <w:rsid w:val="003240F0"/>
    <w:rsid w:val="003243D8"/>
    <w:rsid w:val="00326785"/>
    <w:rsid w:val="00330044"/>
    <w:rsid w:val="003303DB"/>
    <w:rsid w:val="003316C8"/>
    <w:rsid w:val="00331E93"/>
    <w:rsid w:val="003325EC"/>
    <w:rsid w:val="00332A4D"/>
    <w:rsid w:val="003363BB"/>
    <w:rsid w:val="003378BF"/>
    <w:rsid w:val="00337A52"/>
    <w:rsid w:val="003408EF"/>
    <w:rsid w:val="003409A2"/>
    <w:rsid w:val="003410A6"/>
    <w:rsid w:val="00342D8A"/>
    <w:rsid w:val="00347301"/>
    <w:rsid w:val="00352307"/>
    <w:rsid w:val="00352AC9"/>
    <w:rsid w:val="003552EB"/>
    <w:rsid w:val="00355435"/>
    <w:rsid w:val="003570CF"/>
    <w:rsid w:val="0036021E"/>
    <w:rsid w:val="00361316"/>
    <w:rsid w:val="003617B3"/>
    <w:rsid w:val="0036191C"/>
    <w:rsid w:val="003619F1"/>
    <w:rsid w:val="00361A5B"/>
    <w:rsid w:val="00362D35"/>
    <w:rsid w:val="00362D9F"/>
    <w:rsid w:val="0036448A"/>
    <w:rsid w:val="003653EF"/>
    <w:rsid w:val="00366DC9"/>
    <w:rsid w:val="003733AB"/>
    <w:rsid w:val="00374649"/>
    <w:rsid w:val="00374AB2"/>
    <w:rsid w:val="00375747"/>
    <w:rsid w:val="003768D4"/>
    <w:rsid w:val="003774B5"/>
    <w:rsid w:val="00380F38"/>
    <w:rsid w:val="0038242C"/>
    <w:rsid w:val="00382D38"/>
    <w:rsid w:val="003835EF"/>
    <w:rsid w:val="00383ADB"/>
    <w:rsid w:val="00383CF8"/>
    <w:rsid w:val="00384289"/>
    <w:rsid w:val="00384757"/>
    <w:rsid w:val="003849C1"/>
    <w:rsid w:val="00385D30"/>
    <w:rsid w:val="00386203"/>
    <w:rsid w:val="003870BC"/>
    <w:rsid w:val="00390614"/>
    <w:rsid w:val="00391C4C"/>
    <w:rsid w:val="00391C78"/>
    <w:rsid w:val="00392850"/>
    <w:rsid w:val="0039640F"/>
    <w:rsid w:val="00396A84"/>
    <w:rsid w:val="00397535"/>
    <w:rsid w:val="00397C45"/>
    <w:rsid w:val="00397F31"/>
    <w:rsid w:val="003A013D"/>
    <w:rsid w:val="003A2172"/>
    <w:rsid w:val="003A26C1"/>
    <w:rsid w:val="003A5F8B"/>
    <w:rsid w:val="003A6FEF"/>
    <w:rsid w:val="003A75EB"/>
    <w:rsid w:val="003A7E9F"/>
    <w:rsid w:val="003B09AC"/>
    <w:rsid w:val="003B21CC"/>
    <w:rsid w:val="003B22F0"/>
    <w:rsid w:val="003B245D"/>
    <w:rsid w:val="003B5473"/>
    <w:rsid w:val="003B6BAA"/>
    <w:rsid w:val="003B6D98"/>
    <w:rsid w:val="003C0BCA"/>
    <w:rsid w:val="003C0E88"/>
    <w:rsid w:val="003C0F70"/>
    <w:rsid w:val="003C36E4"/>
    <w:rsid w:val="003C3BC7"/>
    <w:rsid w:val="003C40A8"/>
    <w:rsid w:val="003C437F"/>
    <w:rsid w:val="003C6A4B"/>
    <w:rsid w:val="003C7CA9"/>
    <w:rsid w:val="003D12C2"/>
    <w:rsid w:val="003D2F3A"/>
    <w:rsid w:val="003D39A0"/>
    <w:rsid w:val="003D7CDE"/>
    <w:rsid w:val="003E1686"/>
    <w:rsid w:val="003E37F6"/>
    <w:rsid w:val="003E5FE4"/>
    <w:rsid w:val="003E6794"/>
    <w:rsid w:val="003E77E3"/>
    <w:rsid w:val="003F0AF4"/>
    <w:rsid w:val="003F242D"/>
    <w:rsid w:val="003F31BE"/>
    <w:rsid w:val="003F3C3D"/>
    <w:rsid w:val="003F4617"/>
    <w:rsid w:val="003F4D21"/>
    <w:rsid w:val="003F5D96"/>
    <w:rsid w:val="003F7017"/>
    <w:rsid w:val="003F7CF5"/>
    <w:rsid w:val="00401E64"/>
    <w:rsid w:val="00402203"/>
    <w:rsid w:val="00405D1B"/>
    <w:rsid w:val="004068DC"/>
    <w:rsid w:val="004127C5"/>
    <w:rsid w:val="00413077"/>
    <w:rsid w:val="00413B77"/>
    <w:rsid w:val="004143F8"/>
    <w:rsid w:val="004155F5"/>
    <w:rsid w:val="00417AE3"/>
    <w:rsid w:val="00421E88"/>
    <w:rsid w:val="00422B7D"/>
    <w:rsid w:val="004231E5"/>
    <w:rsid w:val="00425364"/>
    <w:rsid w:val="00427476"/>
    <w:rsid w:val="00427772"/>
    <w:rsid w:val="004314AD"/>
    <w:rsid w:val="00431AAE"/>
    <w:rsid w:val="00432CEB"/>
    <w:rsid w:val="00433154"/>
    <w:rsid w:val="004338E0"/>
    <w:rsid w:val="0043545B"/>
    <w:rsid w:val="00437376"/>
    <w:rsid w:val="00444C28"/>
    <w:rsid w:val="00444FCB"/>
    <w:rsid w:val="00445198"/>
    <w:rsid w:val="00446491"/>
    <w:rsid w:val="004469FD"/>
    <w:rsid w:val="00447BCB"/>
    <w:rsid w:val="00447F1B"/>
    <w:rsid w:val="00451B91"/>
    <w:rsid w:val="0045356E"/>
    <w:rsid w:val="00453EC3"/>
    <w:rsid w:val="00454BE1"/>
    <w:rsid w:val="004613A0"/>
    <w:rsid w:val="004622DC"/>
    <w:rsid w:val="004627E8"/>
    <w:rsid w:val="00462A1B"/>
    <w:rsid w:val="00462AD9"/>
    <w:rsid w:val="00462D2C"/>
    <w:rsid w:val="004637B3"/>
    <w:rsid w:val="00466509"/>
    <w:rsid w:val="00466DBA"/>
    <w:rsid w:val="004670E0"/>
    <w:rsid w:val="00467687"/>
    <w:rsid w:val="00467925"/>
    <w:rsid w:val="00470992"/>
    <w:rsid w:val="00471BB6"/>
    <w:rsid w:val="00473F45"/>
    <w:rsid w:val="004764F0"/>
    <w:rsid w:val="00476FDE"/>
    <w:rsid w:val="004771A4"/>
    <w:rsid w:val="00482053"/>
    <w:rsid w:val="00483072"/>
    <w:rsid w:val="00484FA9"/>
    <w:rsid w:val="00485064"/>
    <w:rsid w:val="0048517F"/>
    <w:rsid w:val="004855BE"/>
    <w:rsid w:val="004904B0"/>
    <w:rsid w:val="0049104A"/>
    <w:rsid w:val="00491401"/>
    <w:rsid w:val="00494714"/>
    <w:rsid w:val="00494CA0"/>
    <w:rsid w:val="0049726A"/>
    <w:rsid w:val="004A0B13"/>
    <w:rsid w:val="004A1B0C"/>
    <w:rsid w:val="004A3987"/>
    <w:rsid w:val="004A6061"/>
    <w:rsid w:val="004A631A"/>
    <w:rsid w:val="004A7175"/>
    <w:rsid w:val="004B1DBC"/>
    <w:rsid w:val="004B34AE"/>
    <w:rsid w:val="004B5515"/>
    <w:rsid w:val="004B71B5"/>
    <w:rsid w:val="004C0176"/>
    <w:rsid w:val="004C086C"/>
    <w:rsid w:val="004C190B"/>
    <w:rsid w:val="004C3CB7"/>
    <w:rsid w:val="004C531E"/>
    <w:rsid w:val="004D0442"/>
    <w:rsid w:val="004D05F1"/>
    <w:rsid w:val="004D0D99"/>
    <w:rsid w:val="004D186D"/>
    <w:rsid w:val="004D2824"/>
    <w:rsid w:val="004D33DC"/>
    <w:rsid w:val="004D38FF"/>
    <w:rsid w:val="004D62DD"/>
    <w:rsid w:val="004E1716"/>
    <w:rsid w:val="004E2685"/>
    <w:rsid w:val="004E2B8E"/>
    <w:rsid w:val="004E3582"/>
    <w:rsid w:val="004E3A78"/>
    <w:rsid w:val="004E42E1"/>
    <w:rsid w:val="004E4515"/>
    <w:rsid w:val="004E4C19"/>
    <w:rsid w:val="004E50DA"/>
    <w:rsid w:val="004E57A6"/>
    <w:rsid w:val="004E5AFD"/>
    <w:rsid w:val="004E5B73"/>
    <w:rsid w:val="004F0705"/>
    <w:rsid w:val="004F3B27"/>
    <w:rsid w:val="004F54DE"/>
    <w:rsid w:val="004F60DA"/>
    <w:rsid w:val="004F7D82"/>
    <w:rsid w:val="00500B68"/>
    <w:rsid w:val="00501FA3"/>
    <w:rsid w:val="00502836"/>
    <w:rsid w:val="00503449"/>
    <w:rsid w:val="00504E52"/>
    <w:rsid w:val="005071E3"/>
    <w:rsid w:val="00507A1F"/>
    <w:rsid w:val="00507BCB"/>
    <w:rsid w:val="00507E2E"/>
    <w:rsid w:val="00510974"/>
    <w:rsid w:val="00510F9A"/>
    <w:rsid w:val="00510FF3"/>
    <w:rsid w:val="00514876"/>
    <w:rsid w:val="00515614"/>
    <w:rsid w:val="00517B89"/>
    <w:rsid w:val="00520680"/>
    <w:rsid w:val="00522369"/>
    <w:rsid w:val="00523062"/>
    <w:rsid w:val="00523860"/>
    <w:rsid w:val="005241CC"/>
    <w:rsid w:val="00524CD4"/>
    <w:rsid w:val="0052693D"/>
    <w:rsid w:val="00526C47"/>
    <w:rsid w:val="005344AC"/>
    <w:rsid w:val="005411C4"/>
    <w:rsid w:val="0054186B"/>
    <w:rsid w:val="00543152"/>
    <w:rsid w:val="00545522"/>
    <w:rsid w:val="005469B8"/>
    <w:rsid w:val="00551211"/>
    <w:rsid w:val="00553502"/>
    <w:rsid w:val="00553599"/>
    <w:rsid w:val="00554CA1"/>
    <w:rsid w:val="005555B5"/>
    <w:rsid w:val="00556A85"/>
    <w:rsid w:val="005572CC"/>
    <w:rsid w:val="00557744"/>
    <w:rsid w:val="00557ABD"/>
    <w:rsid w:val="005608CA"/>
    <w:rsid w:val="005617FE"/>
    <w:rsid w:val="005620FB"/>
    <w:rsid w:val="005626AD"/>
    <w:rsid w:val="00562F78"/>
    <w:rsid w:val="00563C62"/>
    <w:rsid w:val="00566D86"/>
    <w:rsid w:val="00567ECB"/>
    <w:rsid w:val="00574E5E"/>
    <w:rsid w:val="005752E2"/>
    <w:rsid w:val="005760CE"/>
    <w:rsid w:val="00577FBF"/>
    <w:rsid w:val="00580546"/>
    <w:rsid w:val="00580C19"/>
    <w:rsid w:val="00582B83"/>
    <w:rsid w:val="00582EB5"/>
    <w:rsid w:val="0058352E"/>
    <w:rsid w:val="005841B7"/>
    <w:rsid w:val="00585C27"/>
    <w:rsid w:val="0058623B"/>
    <w:rsid w:val="005925D1"/>
    <w:rsid w:val="005934D1"/>
    <w:rsid w:val="00595732"/>
    <w:rsid w:val="00596A2F"/>
    <w:rsid w:val="00596E13"/>
    <w:rsid w:val="00596E3E"/>
    <w:rsid w:val="0059778B"/>
    <w:rsid w:val="005977A6"/>
    <w:rsid w:val="005A030B"/>
    <w:rsid w:val="005A11BD"/>
    <w:rsid w:val="005A162C"/>
    <w:rsid w:val="005A40B4"/>
    <w:rsid w:val="005A420A"/>
    <w:rsid w:val="005A6E8A"/>
    <w:rsid w:val="005B18EE"/>
    <w:rsid w:val="005B204B"/>
    <w:rsid w:val="005B36D8"/>
    <w:rsid w:val="005B587C"/>
    <w:rsid w:val="005B629F"/>
    <w:rsid w:val="005B690A"/>
    <w:rsid w:val="005B6B88"/>
    <w:rsid w:val="005C08CF"/>
    <w:rsid w:val="005C18F9"/>
    <w:rsid w:val="005C38E3"/>
    <w:rsid w:val="005C39C8"/>
    <w:rsid w:val="005C567F"/>
    <w:rsid w:val="005C5731"/>
    <w:rsid w:val="005C715F"/>
    <w:rsid w:val="005C76B0"/>
    <w:rsid w:val="005C79B9"/>
    <w:rsid w:val="005D0CAF"/>
    <w:rsid w:val="005D0E6C"/>
    <w:rsid w:val="005D2FC1"/>
    <w:rsid w:val="005D5D2D"/>
    <w:rsid w:val="005D61AE"/>
    <w:rsid w:val="005D73DD"/>
    <w:rsid w:val="005D7AB1"/>
    <w:rsid w:val="005D7B4E"/>
    <w:rsid w:val="005E0963"/>
    <w:rsid w:val="005E0DFA"/>
    <w:rsid w:val="005E1406"/>
    <w:rsid w:val="005E552F"/>
    <w:rsid w:val="005E62D2"/>
    <w:rsid w:val="005E7BDA"/>
    <w:rsid w:val="005F03FB"/>
    <w:rsid w:val="005F4DBE"/>
    <w:rsid w:val="00600B37"/>
    <w:rsid w:val="0060173E"/>
    <w:rsid w:val="0060218E"/>
    <w:rsid w:val="006022AD"/>
    <w:rsid w:val="00602972"/>
    <w:rsid w:val="00603C5C"/>
    <w:rsid w:val="00603FF3"/>
    <w:rsid w:val="00604D2F"/>
    <w:rsid w:val="0060509F"/>
    <w:rsid w:val="0060565E"/>
    <w:rsid w:val="006059F4"/>
    <w:rsid w:val="0060793C"/>
    <w:rsid w:val="006105F6"/>
    <w:rsid w:val="00610955"/>
    <w:rsid w:val="006109E7"/>
    <w:rsid w:val="00610A76"/>
    <w:rsid w:val="00610F0A"/>
    <w:rsid w:val="006114DF"/>
    <w:rsid w:val="0061228B"/>
    <w:rsid w:val="00612D84"/>
    <w:rsid w:val="00613D2A"/>
    <w:rsid w:val="00614AFA"/>
    <w:rsid w:val="00620726"/>
    <w:rsid w:val="00620ADD"/>
    <w:rsid w:val="00623D4C"/>
    <w:rsid w:val="0062438F"/>
    <w:rsid w:val="006243F7"/>
    <w:rsid w:val="00633FE4"/>
    <w:rsid w:val="00634335"/>
    <w:rsid w:val="00634759"/>
    <w:rsid w:val="00636152"/>
    <w:rsid w:val="0064165F"/>
    <w:rsid w:val="00642A18"/>
    <w:rsid w:val="006445F4"/>
    <w:rsid w:val="00644658"/>
    <w:rsid w:val="00646830"/>
    <w:rsid w:val="00646B29"/>
    <w:rsid w:val="0064727D"/>
    <w:rsid w:val="006472DB"/>
    <w:rsid w:val="00647BC5"/>
    <w:rsid w:val="00647BDD"/>
    <w:rsid w:val="00652965"/>
    <w:rsid w:val="0065372C"/>
    <w:rsid w:val="0065486F"/>
    <w:rsid w:val="00654AD6"/>
    <w:rsid w:val="0065566A"/>
    <w:rsid w:val="006560E6"/>
    <w:rsid w:val="006626FE"/>
    <w:rsid w:val="0066305A"/>
    <w:rsid w:val="006654C1"/>
    <w:rsid w:val="0067387E"/>
    <w:rsid w:val="006749E2"/>
    <w:rsid w:val="00677B57"/>
    <w:rsid w:val="006813C6"/>
    <w:rsid w:val="006845C6"/>
    <w:rsid w:val="00685352"/>
    <w:rsid w:val="006873EB"/>
    <w:rsid w:val="00691445"/>
    <w:rsid w:val="00691503"/>
    <w:rsid w:val="006925C7"/>
    <w:rsid w:val="00693712"/>
    <w:rsid w:val="00693C5B"/>
    <w:rsid w:val="00696883"/>
    <w:rsid w:val="00696B75"/>
    <w:rsid w:val="006A2392"/>
    <w:rsid w:val="006A3548"/>
    <w:rsid w:val="006A43F5"/>
    <w:rsid w:val="006A5A1B"/>
    <w:rsid w:val="006A70F0"/>
    <w:rsid w:val="006B0C9C"/>
    <w:rsid w:val="006B1F8F"/>
    <w:rsid w:val="006B20DC"/>
    <w:rsid w:val="006B2B46"/>
    <w:rsid w:val="006B3A51"/>
    <w:rsid w:val="006B42EA"/>
    <w:rsid w:val="006B4B49"/>
    <w:rsid w:val="006B4BFE"/>
    <w:rsid w:val="006B6337"/>
    <w:rsid w:val="006B64A6"/>
    <w:rsid w:val="006B7D9E"/>
    <w:rsid w:val="006B7EE0"/>
    <w:rsid w:val="006C0894"/>
    <w:rsid w:val="006C1F67"/>
    <w:rsid w:val="006C4210"/>
    <w:rsid w:val="006C4A81"/>
    <w:rsid w:val="006C4CB0"/>
    <w:rsid w:val="006C4CD7"/>
    <w:rsid w:val="006C556D"/>
    <w:rsid w:val="006C583D"/>
    <w:rsid w:val="006D102C"/>
    <w:rsid w:val="006D297A"/>
    <w:rsid w:val="006D32F2"/>
    <w:rsid w:val="006D3D37"/>
    <w:rsid w:val="006D65DE"/>
    <w:rsid w:val="006D660D"/>
    <w:rsid w:val="006D6ADE"/>
    <w:rsid w:val="006E26B2"/>
    <w:rsid w:val="006E2C97"/>
    <w:rsid w:val="006E477C"/>
    <w:rsid w:val="006E629D"/>
    <w:rsid w:val="006E642F"/>
    <w:rsid w:val="006E6F11"/>
    <w:rsid w:val="006E7314"/>
    <w:rsid w:val="006F043C"/>
    <w:rsid w:val="006F2261"/>
    <w:rsid w:val="006F252B"/>
    <w:rsid w:val="006F45E8"/>
    <w:rsid w:val="006F465D"/>
    <w:rsid w:val="006F48DE"/>
    <w:rsid w:val="006F4F27"/>
    <w:rsid w:val="006F712C"/>
    <w:rsid w:val="00700BE1"/>
    <w:rsid w:val="00701D2D"/>
    <w:rsid w:val="0070211C"/>
    <w:rsid w:val="00702C88"/>
    <w:rsid w:val="007039AD"/>
    <w:rsid w:val="00703B1C"/>
    <w:rsid w:val="00706103"/>
    <w:rsid w:val="00706E5B"/>
    <w:rsid w:val="00707D02"/>
    <w:rsid w:val="00713557"/>
    <w:rsid w:val="007137A3"/>
    <w:rsid w:val="00713D61"/>
    <w:rsid w:val="00714367"/>
    <w:rsid w:val="0071579B"/>
    <w:rsid w:val="00715B44"/>
    <w:rsid w:val="00716D69"/>
    <w:rsid w:val="007229D1"/>
    <w:rsid w:val="00722A5D"/>
    <w:rsid w:val="00724320"/>
    <w:rsid w:val="00727EBD"/>
    <w:rsid w:val="0073055D"/>
    <w:rsid w:val="007306D1"/>
    <w:rsid w:val="00733689"/>
    <w:rsid w:val="00734028"/>
    <w:rsid w:val="007361BC"/>
    <w:rsid w:val="00736B41"/>
    <w:rsid w:val="007371A0"/>
    <w:rsid w:val="007374BA"/>
    <w:rsid w:val="00740116"/>
    <w:rsid w:val="007411CD"/>
    <w:rsid w:val="0074149D"/>
    <w:rsid w:val="007420DA"/>
    <w:rsid w:val="007432E7"/>
    <w:rsid w:val="007444A3"/>
    <w:rsid w:val="00744A47"/>
    <w:rsid w:val="00746008"/>
    <w:rsid w:val="00746622"/>
    <w:rsid w:val="00746EAC"/>
    <w:rsid w:val="007502F2"/>
    <w:rsid w:val="00750666"/>
    <w:rsid w:val="00750D72"/>
    <w:rsid w:val="00750D85"/>
    <w:rsid w:val="00755184"/>
    <w:rsid w:val="0075566E"/>
    <w:rsid w:val="00760052"/>
    <w:rsid w:val="00760C3E"/>
    <w:rsid w:val="00760CF1"/>
    <w:rsid w:val="00761C05"/>
    <w:rsid w:val="00761DAC"/>
    <w:rsid w:val="00762D0D"/>
    <w:rsid w:val="007656D4"/>
    <w:rsid w:val="00770F77"/>
    <w:rsid w:val="0077143F"/>
    <w:rsid w:val="00774570"/>
    <w:rsid w:val="00775750"/>
    <w:rsid w:val="00775D93"/>
    <w:rsid w:val="0078092A"/>
    <w:rsid w:val="0078200A"/>
    <w:rsid w:val="00782D76"/>
    <w:rsid w:val="007830C2"/>
    <w:rsid w:val="00783ADA"/>
    <w:rsid w:val="007844D2"/>
    <w:rsid w:val="00784A4B"/>
    <w:rsid w:val="00785142"/>
    <w:rsid w:val="00785E8D"/>
    <w:rsid w:val="00786ABA"/>
    <w:rsid w:val="00787980"/>
    <w:rsid w:val="00792CE7"/>
    <w:rsid w:val="0079431E"/>
    <w:rsid w:val="0079445D"/>
    <w:rsid w:val="00794AFE"/>
    <w:rsid w:val="00795599"/>
    <w:rsid w:val="00795DFF"/>
    <w:rsid w:val="007A0278"/>
    <w:rsid w:val="007A0728"/>
    <w:rsid w:val="007A0C26"/>
    <w:rsid w:val="007A180B"/>
    <w:rsid w:val="007A3DA8"/>
    <w:rsid w:val="007A4EA3"/>
    <w:rsid w:val="007A6A10"/>
    <w:rsid w:val="007B143F"/>
    <w:rsid w:val="007B22D1"/>
    <w:rsid w:val="007B4888"/>
    <w:rsid w:val="007B5FAF"/>
    <w:rsid w:val="007B6AE0"/>
    <w:rsid w:val="007B6CCC"/>
    <w:rsid w:val="007C16E9"/>
    <w:rsid w:val="007C1AC8"/>
    <w:rsid w:val="007C3414"/>
    <w:rsid w:val="007C36C0"/>
    <w:rsid w:val="007C3FB4"/>
    <w:rsid w:val="007C6E33"/>
    <w:rsid w:val="007C7D4A"/>
    <w:rsid w:val="007D28B6"/>
    <w:rsid w:val="007D3797"/>
    <w:rsid w:val="007D72CC"/>
    <w:rsid w:val="007E0F2F"/>
    <w:rsid w:val="007E1404"/>
    <w:rsid w:val="007E442B"/>
    <w:rsid w:val="007E4F63"/>
    <w:rsid w:val="007E4FA6"/>
    <w:rsid w:val="007E51A8"/>
    <w:rsid w:val="007E6E8D"/>
    <w:rsid w:val="007F04C5"/>
    <w:rsid w:val="007F3C85"/>
    <w:rsid w:val="007F4B21"/>
    <w:rsid w:val="007F52D0"/>
    <w:rsid w:val="007F543A"/>
    <w:rsid w:val="007F5466"/>
    <w:rsid w:val="007F5666"/>
    <w:rsid w:val="007F6AC6"/>
    <w:rsid w:val="007F6D35"/>
    <w:rsid w:val="00800612"/>
    <w:rsid w:val="008031DD"/>
    <w:rsid w:val="00803308"/>
    <w:rsid w:val="00803CA3"/>
    <w:rsid w:val="008120FA"/>
    <w:rsid w:val="008133BA"/>
    <w:rsid w:val="00815731"/>
    <w:rsid w:val="00815770"/>
    <w:rsid w:val="008164C3"/>
    <w:rsid w:val="00817E42"/>
    <w:rsid w:val="008200E4"/>
    <w:rsid w:val="008229B8"/>
    <w:rsid w:val="00823A04"/>
    <w:rsid w:val="00824564"/>
    <w:rsid w:val="008252F5"/>
    <w:rsid w:val="008256F3"/>
    <w:rsid w:val="00825ADB"/>
    <w:rsid w:val="0082752B"/>
    <w:rsid w:val="008307DB"/>
    <w:rsid w:val="00834DAA"/>
    <w:rsid w:val="00834E0A"/>
    <w:rsid w:val="00836986"/>
    <w:rsid w:val="00836DD4"/>
    <w:rsid w:val="0084041D"/>
    <w:rsid w:val="00840BA1"/>
    <w:rsid w:val="008412A3"/>
    <w:rsid w:val="00841DFB"/>
    <w:rsid w:val="00841F12"/>
    <w:rsid w:val="00842C65"/>
    <w:rsid w:val="00843431"/>
    <w:rsid w:val="008478CB"/>
    <w:rsid w:val="00850E89"/>
    <w:rsid w:val="008514C4"/>
    <w:rsid w:val="00851C9A"/>
    <w:rsid w:val="00852837"/>
    <w:rsid w:val="00852D80"/>
    <w:rsid w:val="00855790"/>
    <w:rsid w:val="00855B62"/>
    <w:rsid w:val="00856891"/>
    <w:rsid w:val="00857299"/>
    <w:rsid w:val="00860C78"/>
    <w:rsid w:val="00863A21"/>
    <w:rsid w:val="00865134"/>
    <w:rsid w:val="00865AB0"/>
    <w:rsid w:val="00866E27"/>
    <w:rsid w:val="0087080D"/>
    <w:rsid w:val="008740B0"/>
    <w:rsid w:val="00874554"/>
    <w:rsid w:val="00875312"/>
    <w:rsid w:val="0087701E"/>
    <w:rsid w:val="00877486"/>
    <w:rsid w:val="00881887"/>
    <w:rsid w:val="00881909"/>
    <w:rsid w:val="00883649"/>
    <w:rsid w:val="00884632"/>
    <w:rsid w:val="00886ABD"/>
    <w:rsid w:val="00887706"/>
    <w:rsid w:val="00887F17"/>
    <w:rsid w:val="008905C5"/>
    <w:rsid w:val="00890B64"/>
    <w:rsid w:val="00890D1D"/>
    <w:rsid w:val="008917CD"/>
    <w:rsid w:val="00892461"/>
    <w:rsid w:val="0089499A"/>
    <w:rsid w:val="008951A6"/>
    <w:rsid w:val="0089563F"/>
    <w:rsid w:val="008A2A55"/>
    <w:rsid w:val="008A4D80"/>
    <w:rsid w:val="008A54CC"/>
    <w:rsid w:val="008B39B1"/>
    <w:rsid w:val="008B3FF5"/>
    <w:rsid w:val="008B4E65"/>
    <w:rsid w:val="008B6FF3"/>
    <w:rsid w:val="008B7DBF"/>
    <w:rsid w:val="008C0DDE"/>
    <w:rsid w:val="008C1F14"/>
    <w:rsid w:val="008C22A7"/>
    <w:rsid w:val="008C24D5"/>
    <w:rsid w:val="008C2532"/>
    <w:rsid w:val="008C26DD"/>
    <w:rsid w:val="008C3047"/>
    <w:rsid w:val="008C4A94"/>
    <w:rsid w:val="008C6BF7"/>
    <w:rsid w:val="008C7A09"/>
    <w:rsid w:val="008D2015"/>
    <w:rsid w:val="008D37E8"/>
    <w:rsid w:val="008D3AA6"/>
    <w:rsid w:val="008D4B3B"/>
    <w:rsid w:val="008D4F7C"/>
    <w:rsid w:val="008D56E8"/>
    <w:rsid w:val="008D6063"/>
    <w:rsid w:val="008E1A18"/>
    <w:rsid w:val="008F008D"/>
    <w:rsid w:val="008F3D3A"/>
    <w:rsid w:val="008F73DB"/>
    <w:rsid w:val="00900B2B"/>
    <w:rsid w:val="00900E3B"/>
    <w:rsid w:val="009030FC"/>
    <w:rsid w:val="00903410"/>
    <w:rsid w:val="0090385F"/>
    <w:rsid w:val="00903E0E"/>
    <w:rsid w:val="009065E7"/>
    <w:rsid w:val="00907C16"/>
    <w:rsid w:val="00910B86"/>
    <w:rsid w:val="009116EE"/>
    <w:rsid w:val="009128CE"/>
    <w:rsid w:val="00914CF8"/>
    <w:rsid w:val="00920C19"/>
    <w:rsid w:val="009222E4"/>
    <w:rsid w:val="00922A8D"/>
    <w:rsid w:val="009240B6"/>
    <w:rsid w:val="00924F60"/>
    <w:rsid w:val="00926A8A"/>
    <w:rsid w:val="00927A9F"/>
    <w:rsid w:val="00927E73"/>
    <w:rsid w:val="00931455"/>
    <w:rsid w:val="00931F93"/>
    <w:rsid w:val="00937193"/>
    <w:rsid w:val="00940DD9"/>
    <w:rsid w:val="00941B3A"/>
    <w:rsid w:val="009429DD"/>
    <w:rsid w:val="00943E8E"/>
    <w:rsid w:val="00944A57"/>
    <w:rsid w:val="0094616D"/>
    <w:rsid w:val="00946401"/>
    <w:rsid w:val="0094650D"/>
    <w:rsid w:val="0094663B"/>
    <w:rsid w:val="00951494"/>
    <w:rsid w:val="00954BDC"/>
    <w:rsid w:val="00957D59"/>
    <w:rsid w:val="00960BD9"/>
    <w:rsid w:val="00960F5C"/>
    <w:rsid w:val="009637D2"/>
    <w:rsid w:val="00964F6F"/>
    <w:rsid w:val="009657BD"/>
    <w:rsid w:val="0096694D"/>
    <w:rsid w:val="00967BAB"/>
    <w:rsid w:val="00970091"/>
    <w:rsid w:val="009700B3"/>
    <w:rsid w:val="00971895"/>
    <w:rsid w:val="00971A97"/>
    <w:rsid w:val="009720CD"/>
    <w:rsid w:val="00972BF4"/>
    <w:rsid w:val="00974828"/>
    <w:rsid w:val="00975A1D"/>
    <w:rsid w:val="00976265"/>
    <w:rsid w:val="00977375"/>
    <w:rsid w:val="0097777D"/>
    <w:rsid w:val="0097780F"/>
    <w:rsid w:val="0098102E"/>
    <w:rsid w:val="00981347"/>
    <w:rsid w:val="009818F6"/>
    <w:rsid w:val="009825FD"/>
    <w:rsid w:val="00982E9B"/>
    <w:rsid w:val="009871C5"/>
    <w:rsid w:val="00987412"/>
    <w:rsid w:val="00992097"/>
    <w:rsid w:val="00992C65"/>
    <w:rsid w:val="00995560"/>
    <w:rsid w:val="009964F8"/>
    <w:rsid w:val="00996F0B"/>
    <w:rsid w:val="0099728C"/>
    <w:rsid w:val="00997A71"/>
    <w:rsid w:val="009A16D7"/>
    <w:rsid w:val="009A1FC2"/>
    <w:rsid w:val="009A2CE6"/>
    <w:rsid w:val="009A433F"/>
    <w:rsid w:val="009A4C49"/>
    <w:rsid w:val="009A5BAB"/>
    <w:rsid w:val="009A637E"/>
    <w:rsid w:val="009B0EC9"/>
    <w:rsid w:val="009B233F"/>
    <w:rsid w:val="009B33F0"/>
    <w:rsid w:val="009B4A59"/>
    <w:rsid w:val="009B560F"/>
    <w:rsid w:val="009B6CA6"/>
    <w:rsid w:val="009B77EC"/>
    <w:rsid w:val="009B7FE9"/>
    <w:rsid w:val="009C01DB"/>
    <w:rsid w:val="009C09CC"/>
    <w:rsid w:val="009C2740"/>
    <w:rsid w:val="009C6659"/>
    <w:rsid w:val="009D2A91"/>
    <w:rsid w:val="009D34C6"/>
    <w:rsid w:val="009D6799"/>
    <w:rsid w:val="009E5F37"/>
    <w:rsid w:val="009E6DD3"/>
    <w:rsid w:val="009F07EC"/>
    <w:rsid w:val="009F0B53"/>
    <w:rsid w:val="009F1864"/>
    <w:rsid w:val="009F2D34"/>
    <w:rsid w:val="009F4505"/>
    <w:rsid w:val="009F7024"/>
    <w:rsid w:val="00A009BA"/>
    <w:rsid w:val="00A00FB5"/>
    <w:rsid w:val="00A01E5D"/>
    <w:rsid w:val="00A01EBB"/>
    <w:rsid w:val="00A035BD"/>
    <w:rsid w:val="00A035E3"/>
    <w:rsid w:val="00A04667"/>
    <w:rsid w:val="00A05F67"/>
    <w:rsid w:val="00A10CAD"/>
    <w:rsid w:val="00A116A4"/>
    <w:rsid w:val="00A12813"/>
    <w:rsid w:val="00A14F17"/>
    <w:rsid w:val="00A16527"/>
    <w:rsid w:val="00A172EF"/>
    <w:rsid w:val="00A178F8"/>
    <w:rsid w:val="00A21422"/>
    <w:rsid w:val="00A2216D"/>
    <w:rsid w:val="00A22772"/>
    <w:rsid w:val="00A229AE"/>
    <w:rsid w:val="00A22B77"/>
    <w:rsid w:val="00A25293"/>
    <w:rsid w:val="00A26E35"/>
    <w:rsid w:val="00A26FC5"/>
    <w:rsid w:val="00A3080C"/>
    <w:rsid w:val="00A30957"/>
    <w:rsid w:val="00A31A84"/>
    <w:rsid w:val="00A3615C"/>
    <w:rsid w:val="00A37191"/>
    <w:rsid w:val="00A41420"/>
    <w:rsid w:val="00A41A98"/>
    <w:rsid w:val="00A41D9D"/>
    <w:rsid w:val="00A41DF6"/>
    <w:rsid w:val="00A41EB8"/>
    <w:rsid w:val="00A41F47"/>
    <w:rsid w:val="00A45581"/>
    <w:rsid w:val="00A47603"/>
    <w:rsid w:val="00A53765"/>
    <w:rsid w:val="00A53933"/>
    <w:rsid w:val="00A56241"/>
    <w:rsid w:val="00A56780"/>
    <w:rsid w:val="00A6019E"/>
    <w:rsid w:val="00A6098C"/>
    <w:rsid w:val="00A60FD4"/>
    <w:rsid w:val="00A61C10"/>
    <w:rsid w:val="00A62666"/>
    <w:rsid w:val="00A630F5"/>
    <w:rsid w:val="00A76380"/>
    <w:rsid w:val="00A832F3"/>
    <w:rsid w:val="00A842E9"/>
    <w:rsid w:val="00A85A66"/>
    <w:rsid w:val="00A867BB"/>
    <w:rsid w:val="00A90761"/>
    <w:rsid w:val="00A90930"/>
    <w:rsid w:val="00A9144B"/>
    <w:rsid w:val="00A95B82"/>
    <w:rsid w:val="00A96118"/>
    <w:rsid w:val="00A97635"/>
    <w:rsid w:val="00A97903"/>
    <w:rsid w:val="00AA03AE"/>
    <w:rsid w:val="00AA053E"/>
    <w:rsid w:val="00AA3FA3"/>
    <w:rsid w:val="00AA4823"/>
    <w:rsid w:val="00AA58E5"/>
    <w:rsid w:val="00AA734B"/>
    <w:rsid w:val="00AA7B7E"/>
    <w:rsid w:val="00AA7D1E"/>
    <w:rsid w:val="00AB0963"/>
    <w:rsid w:val="00AB0DA1"/>
    <w:rsid w:val="00AB1941"/>
    <w:rsid w:val="00AB4C04"/>
    <w:rsid w:val="00AB4D60"/>
    <w:rsid w:val="00AB4F04"/>
    <w:rsid w:val="00AB7161"/>
    <w:rsid w:val="00AB7FE7"/>
    <w:rsid w:val="00AC15E3"/>
    <w:rsid w:val="00AC5325"/>
    <w:rsid w:val="00AC77B1"/>
    <w:rsid w:val="00AD06C4"/>
    <w:rsid w:val="00AD1AF9"/>
    <w:rsid w:val="00AD5E08"/>
    <w:rsid w:val="00AD67B4"/>
    <w:rsid w:val="00AD7221"/>
    <w:rsid w:val="00AD7BD1"/>
    <w:rsid w:val="00AD7E47"/>
    <w:rsid w:val="00AE1334"/>
    <w:rsid w:val="00AE25E8"/>
    <w:rsid w:val="00AE3165"/>
    <w:rsid w:val="00AE36D5"/>
    <w:rsid w:val="00AE52FB"/>
    <w:rsid w:val="00AE5D3D"/>
    <w:rsid w:val="00AF1458"/>
    <w:rsid w:val="00AF3B72"/>
    <w:rsid w:val="00AF6607"/>
    <w:rsid w:val="00AF6ECD"/>
    <w:rsid w:val="00AF7411"/>
    <w:rsid w:val="00B005D0"/>
    <w:rsid w:val="00B010F2"/>
    <w:rsid w:val="00B01861"/>
    <w:rsid w:val="00B028B5"/>
    <w:rsid w:val="00B062C0"/>
    <w:rsid w:val="00B12C2C"/>
    <w:rsid w:val="00B1341A"/>
    <w:rsid w:val="00B144FA"/>
    <w:rsid w:val="00B15C91"/>
    <w:rsid w:val="00B213D7"/>
    <w:rsid w:val="00B26004"/>
    <w:rsid w:val="00B27B37"/>
    <w:rsid w:val="00B3149B"/>
    <w:rsid w:val="00B31DDA"/>
    <w:rsid w:val="00B32CD3"/>
    <w:rsid w:val="00B3407D"/>
    <w:rsid w:val="00B37AA8"/>
    <w:rsid w:val="00B37AE6"/>
    <w:rsid w:val="00B41064"/>
    <w:rsid w:val="00B4113C"/>
    <w:rsid w:val="00B41ECD"/>
    <w:rsid w:val="00B4434F"/>
    <w:rsid w:val="00B4563F"/>
    <w:rsid w:val="00B46331"/>
    <w:rsid w:val="00B46F1C"/>
    <w:rsid w:val="00B47417"/>
    <w:rsid w:val="00B4743E"/>
    <w:rsid w:val="00B478DA"/>
    <w:rsid w:val="00B50487"/>
    <w:rsid w:val="00B50AEC"/>
    <w:rsid w:val="00B51037"/>
    <w:rsid w:val="00B522A2"/>
    <w:rsid w:val="00B532D1"/>
    <w:rsid w:val="00B54F6F"/>
    <w:rsid w:val="00B570B8"/>
    <w:rsid w:val="00B607CD"/>
    <w:rsid w:val="00B60AA9"/>
    <w:rsid w:val="00B64D26"/>
    <w:rsid w:val="00B65268"/>
    <w:rsid w:val="00B669F9"/>
    <w:rsid w:val="00B66A1A"/>
    <w:rsid w:val="00B7107D"/>
    <w:rsid w:val="00B7133D"/>
    <w:rsid w:val="00B71481"/>
    <w:rsid w:val="00B71C7E"/>
    <w:rsid w:val="00B71D1D"/>
    <w:rsid w:val="00B721CC"/>
    <w:rsid w:val="00B728DE"/>
    <w:rsid w:val="00B73920"/>
    <w:rsid w:val="00B74BFF"/>
    <w:rsid w:val="00B804BF"/>
    <w:rsid w:val="00B82E37"/>
    <w:rsid w:val="00B837EC"/>
    <w:rsid w:val="00B83C21"/>
    <w:rsid w:val="00B83C4A"/>
    <w:rsid w:val="00B8597F"/>
    <w:rsid w:val="00B86D1A"/>
    <w:rsid w:val="00B879E7"/>
    <w:rsid w:val="00B879ED"/>
    <w:rsid w:val="00B879F2"/>
    <w:rsid w:val="00B9054C"/>
    <w:rsid w:val="00B912DF"/>
    <w:rsid w:val="00B9284B"/>
    <w:rsid w:val="00B95232"/>
    <w:rsid w:val="00B95595"/>
    <w:rsid w:val="00B95ABF"/>
    <w:rsid w:val="00B969DE"/>
    <w:rsid w:val="00BA1013"/>
    <w:rsid w:val="00BA2D03"/>
    <w:rsid w:val="00BA50D5"/>
    <w:rsid w:val="00BA56A0"/>
    <w:rsid w:val="00BA61F1"/>
    <w:rsid w:val="00BA6458"/>
    <w:rsid w:val="00BB0777"/>
    <w:rsid w:val="00BB1710"/>
    <w:rsid w:val="00BB2066"/>
    <w:rsid w:val="00BB35D2"/>
    <w:rsid w:val="00BB4DEB"/>
    <w:rsid w:val="00BB4E3E"/>
    <w:rsid w:val="00BB51D5"/>
    <w:rsid w:val="00BB5298"/>
    <w:rsid w:val="00BB5A56"/>
    <w:rsid w:val="00BB6CD8"/>
    <w:rsid w:val="00BB7077"/>
    <w:rsid w:val="00BB71F7"/>
    <w:rsid w:val="00BB7567"/>
    <w:rsid w:val="00BB7B59"/>
    <w:rsid w:val="00BC136F"/>
    <w:rsid w:val="00BC3B4E"/>
    <w:rsid w:val="00BC598C"/>
    <w:rsid w:val="00BC6CDB"/>
    <w:rsid w:val="00BD2873"/>
    <w:rsid w:val="00BD35B4"/>
    <w:rsid w:val="00BD4E40"/>
    <w:rsid w:val="00BD4E71"/>
    <w:rsid w:val="00BD57F5"/>
    <w:rsid w:val="00BD7121"/>
    <w:rsid w:val="00BD7267"/>
    <w:rsid w:val="00BD7381"/>
    <w:rsid w:val="00BE011E"/>
    <w:rsid w:val="00BE13EE"/>
    <w:rsid w:val="00BE1846"/>
    <w:rsid w:val="00BE7747"/>
    <w:rsid w:val="00BE7ADE"/>
    <w:rsid w:val="00BF0C14"/>
    <w:rsid w:val="00BF4770"/>
    <w:rsid w:val="00BF6C97"/>
    <w:rsid w:val="00BF7A22"/>
    <w:rsid w:val="00C019F1"/>
    <w:rsid w:val="00C032A7"/>
    <w:rsid w:val="00C03C74"/>
    <w:rsid w:val="00C07353"/>
    <w:rsid w:val="00C07848"/>
    <w:rsid w:val="00C12A9F"/>
    <w:rsid w:val="00C14A59"/>
    <w:rsid w:val="00C204E9"/>
    <w:rsid w:val="00C2183B"/>
    <w:rsid w:val="00C21F18"/>
    <w:rsid w:val="00C25CCF"/>
    <w:rsid w:val="00C263CA"/>
    <w:rsid w:val="00C2670C"/>
    <w:rsid w:val="00C26C05"/>
    <w:rsid w:val="00C31EAE"/>
    <w:rsid w:val="00C32296"/>
    <w:rsid w:val="00C34247"/>
    <w:rsid w:val="00C35654"/>
    <w:rsid w:val="00C368C6"/>
    <w:rsid w:val="00C40830"/>
    <w:rsid w:val="00C41391"/>
    <w:rsid w:val="00C41E80"/>
    <w:rsid w:val="00C426A5"/>
    <w:rsid w:val="00C45D24"/>
    <w:rsid w:val="00C46341"/>
    <w:rsid w:val="00C46819"/>
    <w:rsid w:val="00C47A68"/>
    <w:rsid w:val="00C5002C"/>
    <w:rsid w:val="00C5060B"/>
    <w:rsid w:val="00C50C78"/>
    <w:rsid w:val="00C53C63"/>
    <w:rsid w:val="00C53F44"/>
    <w:rsid w:val="00C56663"/>
    <w:rsid w:val="00C56DE0"/>
    <w:rsid w:val="00C60BBC"/>
    <w:rsid w:val="00C612DE"/>
    <w:rsid w:val="00C6146C"/>
    <w:rsid w:val="00C639A2"/>
    <w:rsid w:val="00C64BE0"/>
    <w:rsid w:val="00C65344"/>
    <w:rsid w:val="00C66E24"/>
    <w:rsid w:val="00C71D18"/>
    <w:rsid w:val="00C7353E"/>
    <w:rsid w:val="00C738D0"/>
    <w:rsid w:val="00C74897"/>
    <w:rsid w:val="00C760C6"/>
    <w:rsid w:val="00C76D3B"/>
    <w:rsid w:val="00C7740C"/>
    <w:rsid w:val="00C77697"/>
    <w:rsid w:val="00C807F1"/>
    <w:rsid w:val="00C816A0"/>
    <w:rsid w:val="00C821A6"/>
    <w:rsid w:val="00C8236F"/>
    <w:rsid w:val="00C83CD9"/>
    <w:rsid w:val="00C85366"/>
    <w:rsid w:val="00C86009"/>
    <w:rsid w:val="00C87792"/>
    <w:rsid w:val="00C90C01"/>
    <w:rsid w:val="00C92821"/>
    <w:rsid w:val="00C92840"/>
    <w:rsid w:val="00C93B59"/>
    <w:rsid w:val="00C9643B"/>
    <w:rsid w:val="00C966A6"/>
    <w:rsid w:val="00CA02C0"/>
    <w:rsid w:val="00CA33BB"/>
    <w:rsid w:val="00CA39BE"/>
    <w:rsid w:val="00CA554A"/>
    <w:rsid w:val="00CA70B6"/>
    <w:rsid w:val="00CB01F9"/>
    <w:rsid w:val="00CB0FD7"/>
    <w:rsid w:val="00CB18E0"/>
    <w:rsid w:val="00CC0566"/>
    <w:rsid w:val="00CC0E48"/>
    <w:rsid w:val="00CC12E6"/>
    <w:rsid w:val="00CC3029"/>
    <w:rsid w:val="00CC4F76"/>
    <w:rsid w:val="00CC55DE"/>
    <w:rsid w:val="00CC6D0D"/>
    <w:rsid w:val="00CC754B"/>
    <w:rsid w:val="00CC7D92"/>
    <w:rsid w:val="00CD4F54"/>
    <w:rsid w:val="00CD535B"/>
    <w:rsid w:val="00CD691C"/>
    <w:rsid w:val="00CD6D5D"/>
    <w:rsid w:val="00CD7099"/>
    <w:rsid w:val="00CD72AF"/>
    <w:rsid w:val="00CD7A8C"/>
    <w:rsid w:val="00CE0E31"/>
    <w:rsid w:val="00CE10F9"/>
    <w:rsid w:val="00CE3B25"/>
    <w:rsid w:val="00CE3B4D"/>
    <w:rsid w:val="00CE4E2F"/>
    <w:rsid w:val="00CE57B3"/>
    <w:rsid w:val="00CF011C"/>
    <w:rsid w:val="00CF0B87"/>
    <w:rsid w:val="00CF221D"/>
    <w:rsid w:val="00CF2B5E"/>
    <w:rsid w:val="00CF357F"/>
    <w:rsid w:val="00CF3B79"/>
    <w:rsid w:val="00CF47AD"/>
    <w:rsid w:val="00CF4B56"/>
    <w:rsid w:val="00CF7999"/>
    <w:rsid w:val="00D01921"/>
    <w:rsid w:val="00D036ED"/>
    <w:rsid w:val="00D055B4"/>
    <w:rsid w:val="00D05E82"/>
    <w:rsid w:val="00D06866"/>
    <w:rsid w:val="00D069E2"/>
    <w:rsid w:val="00D07CF7"/>
    <w:rsid w:val="00D11009"/>
    <w:rsid w:val="00D13109"/>
    <w:rsid w:val="00D137A7"/>
    <w:rsid w:val="00D13929"/>
    <w:rsid w:val="00D13DF0"/>
    <w:rsid w:val="00D14AB4"/>
    <w:rsid w:val="00D1556A"/>
    <w:rsid w:val="00D15FC1"/>
    <w:rsid w:val="00D20FB2"/>
    <w:rsid w:val="00D21296"/>
    <w:rsid w:val="00D2144C"/>
    <w:rsid w:val="00D21CDD"/>
    <w:rsid w:val="00D22096"/>
    <w:rsid w:val="00D220CC"/>
    <w:rsid w:val="00D22739"/>
    <w:rsid w:val="00D2563F"/>
    <w:rsid w:val="00D300BF"/>
    <w:rsid w:val="00D35A76"/>
    <w:rsid w:val="00D40943"/>
    <w:rsid w:val="00D44470"/>
    <w:rsid w:val="00D462FF"/>
    <w:rsid w:val="00D468D9"/>
    <w:rsid w:val="00D47B39"/>
    <w:rsid w:val="00D511E3"/>
    <w:rsid w:val="00D52642"/>
    <w:rsid w:val="00D529CF"/>
    <w:rsid w:val="00D54872"/>
    <w:rsid w:val="00D54FDB"/>
    <w:rsid w:val="00D553B5"/>
    <w:rsid w:val="00D57580"/>
    <w:rsid w:val="00D61335"/>
    <w:rsid w:val="00D6146D"/>
    <w:rsid w:val="00D615F3"/>
    <w:rsid w:val="00D62D34"/>
    <w:rsid w:val="00D63B81"/>
    <w:rsid w:val="00D6499D"/>
    <w:rsid w:val="00D64CCF"/>
    <w:rsid w:val="00D650B5"/>
    <w:rsid w:val="00D6581B"/>
    <w:rsid w:val="00D67A09"/>
    <w:rsid w:val="00D71937"/>
    <w:rsid w:val="00D720C7"/>
    <w:rsid w:val="00D722E6"/>
    <w:rsid w:val="00D73472"/>
    <w:rsid w:val="00D744AE"/>
    <w:rsid w:val="00D75900"/>
    <w:rsid w:val="00D75B9E"/>
    <w:rsid w:val="00D7677B"/>
    <w:rsid w:val="00D816A0"/>
    <w:rsid w:val="00D8193D"/>
    <w:rsid w:val="00D83113"/>
    <w:rsid w:val="00D8361D"/>
    <w:rsid w:val="00D8424C"/>
    <w:rsid w:val="00D84F59"/>
    <w:rsid w:val="00D86CC7"/>
    <w:rsid w:val="00D87E98"/>
    <w:rsid w:val="00D90B37"/>
    <w:rsid w:val="00D90EF8"/>
    <w:rsid w:val="00D91608"/>
    <w:rsid w:val="00D925B4"/>
    <w:rsid w:val="00D9711B"/>
    <w:rsid w:val="00DA1925"/>
    <w:rsid w:val="00DA3821"/>
    <w:rsid w:val="00DA4058"/>
    <w:rsid w:val="00DA44F0"/>
    <w:rsid w:val="00DA5B16"/>
    <w:rsid w:val="00DA719E"/>
    <w:rsid w:val="00DA7B0B"/>
    <w:rsid w:val="00DB1411"/>
    <w:rsid w:val="00DB2158"/>
    <w:rsid w:val="00DB536D"/>
    <w:rsid w:val="00DB55E1"/>
    <w:rsid w:val="00DC1A83"/>
    <w:rsid w:val="00DC1D8E"/>
    <w:rsid w:val="00DC40DA"/>
    <w:rsid w:val="00DC55AA"/>
    <w:rsid w:val="00DC55C5"/>
    <w:rsid w:val="00DC5677"/>
    <w:rsid w:val="00DC5A41"/>
    <w:rsid w:val="00DC6040"/>
    <w:rsid w:val="00DC7281"/>
    <w:rsid w:val="00DC74B0"/>
    <w:rsid w:val="00DC76E6"/>
    <w:rsid w:val="00DD0ED8"/>
    <w:rsid w:val="00DD2A6E"/>
    <w:rsid w:val="00DD3582"/>
    <w:rsid w:val="00DD3D46"/>
    <w:rsid w:val="00DD4908"/>
    <w:rsid w:val="00DD5E42"/>
    <w:rsid w:val="00DD666C"/>
    <w:rsid w:val="00DE371D"/>
    <w:rsid w:val="00DE583C"/>
    <w:rsid w:val="00DE59F5"/>
    <w:rsid w:val="00DE6462"/>
    <w:rsid w:val="00DF3331"/>
    <w:rsid w:val="00DF4145"/>
    <w:rsid w:val="00DF5AFB"/>
    <w:rsid w:val="00DF701F"/>
    <w:rsid w:val="00DF7489"/>
    <w:rsid w:val="00E025A4"/>
    <w:rsid w:val="00E02B1A"/>
    <w:rsid w:val="00E032FD"/>
    <w:rsid w:val="00E04C8D"/>
    <w:rsid w:val="00E05266"/>
    <w:rsid w:val="00E06AF3"/>
    <w:rsid w:val="00E07295"/>
    <w:rsid w:val="00E110C4"/>
    <w:rsid w:val="00E124D0"/>
    <w:rsid w:val="00E12CAF"/>
    <w:rsid w:val="00E13C74"/>
    <w:rsid w:val="00E160FA"/>
    <w:rsid w:val="00E1612F"/>
    <w:rsid w:val="00E201AD"/>
    <w:rsid w:val="00E211CC"/>
    <w:rsid w:val="00E241B1"/>
    <w:rsid w:val="00E262D2"/>
    <w:rsid w:val="00E26704"/>
    <w:rsid w:val="00E27BA7"/>
    <w:rsid w:val="00E3002C"/>
    <w:rsid w:val="00E33261"/>
    <w:rsid w:val="00E33E19"/>
    <w:rsid w:val="00E36F52"/>
    <w:rsid w:val="00E37538"/>
    <w:rsid w:val="00E40C27"/>
    <w:rsid w:val="00E412A9"/>
    <w:rsid w:val="00E4229B"/>
    <w:rsid w:val="00E42FE4"/>
    <w:rsid w:val="00E43253"/>
    <w:rsid w:val="00E436C1"/>
    <w:rsid w:val="00E439EE"/>
    <w:rsid w:val="00E441D0"/>
    <w:rsid w:val="00E45697"/>
    <w:rsid w:val="00E465FA"/>
    <w:rsid w:val="00E503FD"/>
    <w:rsid w:val="00E51586"/>
    <w:rsid w:val="00E51AE3"/>
    <w:rsid w:val="00E52904"/>
    <w:rsid w:val="00E55146"/>
    <w:rsid w:val="00E56E9A"/>
    <w:rsid w:val="00E57327"/>
    <w:rsid w:val="00E607CF"/>
    <w:rsid w:val="00E613D3"/>
    <w:rsid w:val="00E63502"/>
    <w:rsid w:val="00E665B1"/>
    <w:rsid w:val="00E70617"/>
    <w:rsid w:val="00E70768"/>
    <w:rsid w:val="00E7264B"/>
    <w:rsid w:val="00E74622"/>
    <w:rsid w:val="00E75B68"/>
    <w:rsid w:val="00E804E6"/>
    <w:rsid w:val="00E80883"/>
    <w:rsid w:val="00E81216"/>
    <w:rsid w:val="00E814A2"/>
    <w:rsid w:val="00E81692"/>
    <w:rsid w:val="00E81C88"/>
    <w:rsid w:val="00E8211A"/>
    <w:rsid w:val="00E8425D"/>
    <w:rsid w:val="00E842C4"/>
    <w:rsid w:val="00E87AA5"/>
    <w:rsid w:val="00E87FE7"/>
    <w:rsid w:val="00E900FB"/>
    <w:rsid w:val="00E902C8"/>
    <w:rsid w:val="00E91B6B"/>
    <w:rsid w:val="00E949D1"/>
    <w:rsid w:val="00E94DAA"/>
    <w:rsid w:val="00E94E6E"/>
    <w:rsid w:val="00E952C5"/>
    <w:rsid w:val="00E95741"/>
    <w:rsid w:val="00E96F57"/>
    <w:rsid w:val="00E979A7"/>
    <w:rsid w:val="00E979EC"/>
    <w:rsid w:val="00EA03E6"/>
    <w:rsid w:val="00EA1BCA"/>
    <w:rsid w:val="00EA42EF"/>
    <w:rsid w:val="00EA437E"/>
    <w:rsid w:val="00EA5690"/>
    <w:rsid w:val="00EA58F5"/>
    <w:rsid w:val="00EA659D"/>
    <w:rsid w:val="00EA75AA"/>
    <w:rsid w:val="00EA79EE"/>
    <w:rsid w:val="00EB0480"/>
    <w:rsid w:val="00EB2647"/>
    <w:rsid w:val="00EB2C69"/>
    <w:rsid w:val="00EB3C71"/>
    <w:rsid w:val="00EB554B"/>
    <w:rsid w:val="00EC2574"/>
    <w:rsid w:val="00EC372E"/>
    <w:rsid w:val="00EC3763"/>
    <w:rsid w:val="00EC3B36"/>
    <w:rsid w:val="00EC3F53"/>
    <w:rsid w:val="00EC6174"/>
    <w:rsid w:val="00EC6C17"/>
    <w:rsid w:val="00ED1E8A"/>
    <w:rsid w:val="00ED580F"/>
    <w:rsid w:val="00ED62A2"/>
    <w:rsid w:val="00ED6ADB"/>
    <w:rsid w:val="00ED6DE1"/>
    <w:rsid w:val="00EE15DA"/>
    <w:rsid w:val="00EE2DC6"/>
    <w:rsid w:val="00EE3B20"/>
    <w:rsid w:val="00EE3F97"/>
    <w:rsid w:val="00EF2B15"/>
    <w:rsid w:val="00EF3391"/>
    <w:rsid w:val="00EF40E7"/>
    <w:rsid w:val="00EF5159"/>
    <w:rsid w:val="00EF72B6"/>
    <w:rsid w:val="00F000FE"/>
    <w:rsid w:val="00F01990"/>
    <w:rsid w:val="00F04950"/>
    <w:rsid w:val="00F05681"/>
    <w:rsid w:val="00F0624C"/>
    <w:rsid w:val="00F06581"/>
    <w:rsid w:val="00F07184"/>
    <w:rsid w:val="00F07756"/>
    <w:rsid w:val="00F115AD"/>
    <w:rsid w:val="00F11E7B"/>
    <w:rsid w:val="00F12208"/>
    <w:rsid w:val="00F142ED"/>
    <w:rsid w:val="00F14A78"/>
    <w:rsid w:val="00F16D86"/>
    <w:rsid w:val="00F17515"/>
    <w:rsid w:val="00F20202"/>
    <w:rsid w:val="00F20499"/>
    <w:rsid w:val="00F20B30"/>
    <w:rsid w:val="00F214CB"/>
    <w:rsid w:val="00F22003"/>
    <w:rsid w:val="00F233A1"/>
    <w:rsid w:val="00F25B63"/>
    <w:rsid w:val="00F26526"/>
    <w:rsid w:val="00F2699E"/>
    <w:rsid w:val="00F27BA1"/>
    <w:rsid w:val="00F30F58"/>
    <w:rsid w:val="00F32A17"/>
    <w:rsid w:val="00F3344C"/>
    <w:rsid w:val="00F34279"/>
    <w:rsid w:val="00F35086"/>
    <w:rsid w:val="00F35A84"/>
    <w:rsid w:val="00F36770"/>
    <w:rsid w:val="00F36969"/>
    <w:rsid w:val="00F37791"/>
    <w:rsid w:val="00F40488"/>
    <w:rsid w:val="00F40919"/>
    <w:rsid w:val="00F40A86"/>
    <w:rsid w:val="00F41945"/>
    <w:rsid w:val="00F42EAF"/>
    <w:rsid w:val="00F44340"/>
    <w:rsid w:val="00F46DAA"/>
    <w:rsid w:val="00F47206"/>
    <w:rsid w:val="00F523BA"/>
    <w:rsid w:val="00F54B4A"/>
    <w:rsid w:val="00F55012"/>
    <w:rsid w:val="00F55571"/>
    <w:rsid w:val="00F56F2E"/>
    <w:rsid w:val="00F61644"/>
    <w:rsid w:val="00F61728"/>
    <w:rsid w:val="00F620DE"/>
    <w:rsid w:val="00F632C2"/>
    <w:rsid w:val="00F633E0"/>
    <w:rsid w:val="00F6545B"/>
    <w:rsid w:val="00F654A5"/>
    <w:rsid w:val="00F67ED8"/>
    <w:rsid w:val="00F70DE6"/>
    <w:rsid w:val="00F71A1A"/>
    <w:rsid w:val="00F71B78"/>
    <w:rsid w:val="00F71C6B"/>
    <w:rsid w:val="00F72468"/>
    <w:rsid w:val="00F74D07"/>
    <w:rsid w:val="00F751F6"/>
    <w:rsid w:val="00F75686"/>
    <w:rsid w:val="00F807B1"/>
    <w:rsid w:val="00F8201F"/>
    <w:rsid w:val="00F86294"/>
    <w:rsid w:val="00F8714C"/>
    <w:rsid w:val="00F87514"/>
    <w:rsid w:val="00F87572"/>
    <w:rsid w:val="00F87B8B"/>
    <w:rsid w:val="00F87FC1"/>
    <w:rsid w:val="00F902EB"/>
    <w:rsid w:val="00F90AE1"/>
    <w:rsid w:val="00F90D02"/>
    <w:rsid w:val="00F923CA"/>
    <w:rsid w:val="00F934A0"/>
    <w:rsid w:val="00F956AC"/>
    <w:rsid w:val="00F96003"/>
    <w:rsid w:val="00F96079"/>
    <w:rsid w:val="00F97138"/>
    <w:rsid w:val="00F9776C"/>
    <w:rsid w:val="00FA126A"/>
    <w:rsid w:val="00FA1F8D"/>
    <w:rsid w:val="00FA1F9D"/>
    <w:rsid w:val="00FA26EE"/>
    <w:rsid w:val="00FA29C1"/>
    <w:rsid w:val="00FA3F15"/>
    <w:rsid w:val="00FA6B08"/>
    <w:rsid w:val="00FB201E"/>
    <w:rsid w:val="00FB43BC"/>
    <w:rsid w:val="00FB444A"/>
    <w:rsid w:val="00FB4970"/>
    <w:rsid w:val="00FB4DF3"/>
    <w:rsid w:val="00FB5A6F"/>
    <w:rsid w:val="00FB6F77"/>
    <w:rsid w:val="00FC2D3F"/>
    <w:rsid w:val="00FC4B29"/>
    <w:rsid w:val="00FC5A3A"/>
    <w:rsid w:val="00FC6921"/>
    <w:rsid w:val="00FC7C0F"/>
    <w:rsid w:val="00FD049A"/>
    <w:rsid w:val="00FD0D99"/>
    <w:rsid w:val="00FD2927"/>
    <w:rsid w:val="00FD3767"/>
    <w:rsid w:val="00FD4304"/>
    <w:rsid w:val="00FD4FB2"/>
    <w:rsid w:val="00FD556D"/>
    <w:rsid w:val="00FE0350"/>
    <w:rsid w:val="00FE0779"/>
    <w:rsid w:val="00FE240A"/>
    <w:rsid w:val="00FE2633"/>
    <w:rsid w:val="00FE2E6F"/>
    <w:rsid w:val="00FE3029"/>
    <w:rsid w:val="00FF129C"/>
    <w:rsid w:val="00FF2913"/>
    <w:rsid w:val="00FF617C"/>
    <w:rsid w:val="00FF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D9AD82"/>
  <w15:docId w15:val="{7F8A4FDD-5034-49F9-A8C3-F2D6000FA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D0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07D02"/>
  </w:style>
  <w:style w:type="paragraph" w:styleId="a4">
    <w:name w:val="footer"/>
    <w:basedOn w:val="a"/>
    <w:link w:val="Char0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07D02"/>
  </w:style>
  <w:style w:type="table" w:styleId="a5">
    <w:name w:val="Table Grid"/>
    <w:basedOn w:val="a1"/>
    <w:uiPriority w:val="39"/>
    <w:rsid w:val="00707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FF291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FF291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DC1D8E"/>
    <w:pPr>
      <w:ind w:leftChars="400" w:left="800"/>
    </w:pPr>
  </w:style>
  <w:style w:type="paragraph" w:customStyle="1" w:styleId="a8">
    <w:name w:val="바탕글"/>
    <w:basedOn w:val="a"/>
    <w:rsid w:val="004068DC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9">
    <w:name w:val="Hyperlink"/>
    <w:basedOn w:val="a0"/>
    <w:uiPriority w:val="99"/>
    <w:unhideWhenUsed/>
    <w:rsid w:val="00265A56"/>
    <w:rPr>
      <w:color w:val="0000FF" w:themeColor="hyperlink"/>
      <w:u w:val="single"/>
    </w:rPr>
  </w:style>
  <w:style w:type="character" w:styleId="aa">
    <w:name w:val="Placeholder Text"/>
    <w:basedOn w:val="a0"/>
    <w:uiPriority w:val="99"/>
    <w:semiHidden/>
    <w:rsid w:val="00014BE7"/>
    <w:rPr>
      <w:color w:val="808080"/>
    </w:rPr>
  </w:style>
  <w:style w:type="character" w:customStyle="1" w:styleId="1">
    <w:name w:val="확인되지 않은 멘션1"/>
    <w:basedOn w:val="a0"/>
    <w:uiPriority w:val="99"/>
    <w:semiHidden/>
    <w:unhideWhenUsed/>
    <w:rsid w:val="00E02B1A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semiHidden/>
    <w:unhideWhenUsed/>
    <w:rsid w:val="00CF4B5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c">
    <w:name w:val="annotation text"/>
    <w:basedOn w:val="a"/>
    <w:link w:val="Char2"/>
    <w:uiPriority w:val="99"/>
    <w:semiHidden/>
    <w:unhideWhenUsed/>
    <w:rsid w:val="009C6659"/>
    <w:pPr>
      <w:jc w:val="left"/>
    </w:pPr>
  </w:style>
  <w:style w:type="character" w:customStyle="1" w:styleId="Char2">
    <w:name w:val="메모 텍스트 Char"/>
    <w:basedOn w:val="a0"/>
    <w:link w:val="ac"/>
    <w:uiPriority w:val="99"/>
    <w:semiHidden/>
    <w:rsid w:val="009C6659"/>
  </w:style>
  <w:style w:type="character" w:styleId="ad">
    <w:name w:val="annotation reference"/>
    <w:basedOn w:val="a0"/>
    <w:uiPriority w:val="99"/>
    <w:semiHidden/>
    <w:unhideWhenUsed/>
    <w:rsid w:val="009C66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234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Metadata/LabelInfo.xml><?xml version="1.0" encoding="utf-8"?>
<clbl:labelList xmlns:clbl="http://schemas.microsoft.com/office/2020/mipLabelMetadata">
  <clbl:label id="{fdb67af7-6ac5-4126-8f93-bd6df0203f09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2026-08-20T06:28:00Z</dcterms:created>
  <dcterms:modified xsi:type="dcterms:W3CDTF">2026-08-21T06:40:00Z</dcterms:modified>
</cp:coreProperties>
</file>