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5A13" w14:textId="765C2D58" w:rsidR="00AB3B82" w:rsidRPr="00AB3B82" w:rsidRDefault="00AB3B82" w:rsidP="00AB3B82">
      <w:pPr>
        <w:pStyle w:val="aa"/>
        <w:jc w:val="center"/>
        <w:rPr>
          <w:b/>
          <w:bCs/>
          <w:color w:val="215E99" w:themeColor="text2" w:themeTint="BF"/>
        </w:rPr>
      </w:pPr>
      <w:r w:rsidRPr="00AB3B82">
        <w:rPr>
          <w:b/>
          <w:bCs/>
          <w:color w:val="215E99" w:themeColor="text2" w:themeTint="BF"/>
        </w:rPr>
        <w:t>기록적 폭염 속 '</w:t>
      </w:r>
      <w:proofErr w:type="spellStart"/>
      <w:r w:rsidRPr="00AB3B82">
        <w:rPr>
          <w:b/>
          <w:bCs/>
          <w:color w:val="215E99" w:themeColor="text2" w:themeTint="BF"/>
        </w:rPr>
        <w:t>스파캉스</w:t>
      </w:r>
      <w:proofErr w:type="spellEnd"/>
      <w:r w:rsidRPr="00AB3B82">
        <w:rPr>
          <w:b/>
          <w:bCs/>
          <w:color w:val="215E99" w:themeColor="text2" w:themeTint="BF"/>
        </w:rPr>
        <w:t>'</w:t>
      </w:r>
      <w:r>
        <w:rPr>
          <w:rFonts w:hint="eastAsia"/>
          <w:b/>
          <w:bCs/>
          <w:color w:val="215E99" w:themeColor="text2" w:themeTint="BF"/>
        </w:rPr>
        <w:t>가 휴가 트렌드</w:t>
      </w:r>
      <w:r w:rsidRPr="00AB3B82">
        <w:rPr>
          <w:b/>
          <w:bCs/>
          <w:color w:val="215E99" w:themeColor="text2" w:themeTint="BF"/>
        </w:rPr>
        <w:br/>
        <w:t>호텔업계, 스파 결합 패키지 선봬</w:t>
      </w:r>
    </w:p>
    <w:p w14:paraId="09A01757" w14:textId="77777777" w:rsidR="00C139D9" w:rsidRPr="00AB3B82" w:rsidRDefault="00C139D9" w:rsidP="00C139D9">
      <w:pPr>
        <w:pStyle w:val="aa"/>
        <w:jc w:val="center"/>
      </w:pPr>
    </w:p>
    <w:p w14:paraId="19F89851" w14:textId="60FDFAC4" w:rsidR="00AB3B82" w:rsidRPr="00AB3B82" w:rsidRDefault="00C139D9" w:rsidP="00AB3B82">
      <w:pPr>
        <w:pStyle w:val="aa"/>
        <w:jc w:val="both"/>
        <w:rPr>
          <w:sz w:val="20"/>
          <w:szCs w:val="20"/>
        </w:rPr>
      </w:pPr>
      <w:r>
        <w:rPr>
          <w:rFonts w:hint="eastAsia"/>
        </w:rPr>
        <w:t xml:space="preserve"> </w:t>
      </w:r>
      <w:r w:rsidR="00AB3B82" w:rsidRPr="00AB3B82">
        <w:rPr>
          <w:sz w:val="20"/>
          <w:szCs w:val="20"/>
        </w:rPr>
        <w:t>기록적인 폭염이 이어지며 무더위를 피해 도심 속에서 휴식을 즐기려는 이들이 늘고 있다. 이에 호텔업계는 프리미엄 스파와 투숙을 결합한 '</w:t>
      </w:r>
      <w:proofErr w:type="spellStart"/>
      <w:r w:rsidR="00AB3B82" w:rsidRPr="00AB3B82">
        <w:rPr>
          <w:sz w:val="20"/>
          <w:szCs w:val="20"/>
        </w:rPr>
        <w:t>스파캉스</w:t>
      </w:r>
      <w:proofErr w:type="spellEnd"/>
      <w:r w:rsidR="00AB3B82">
        <w:rPr>
          <w:rFonts w:hint="eastAsia"/>
          <w:sz w:val="20"/>
          <w:szCs w:val="20"/>
        </w:rPr>
        <w:t>(스파+</w:t>
      </w:r>
      <w:proofErr w:type="spellStart"/>
      <w:r w:rsidR="00AB3B82">
        <w:rPr>
          <w:rFonts w:hint="eastAsia"/>
          <w:sz w:val="20"/>
          <w:szCs w:val="20"/>
        </w:rPr>
        <w:t>호캉스</w:t>
      </w:r>
      <w:proofErr w:type="spellEnd"/>
      <w:r w:rsidR="00AB3B82">
        <w:rPr>
          <w:rFonts w:hint="eastAsia"/>
          <w:sz w:val="20"/>
          <w:szCs w:val="20"/>
        </w:rPr>
        <w:t>)</w:t>
      </w:r>
      <w:r w:rsidR="00AB3B82" w:rsidRPr="00AB3B82">
        <w:rPr>
          <w:sz w:val="20"/>
          <w:szCs w:val="20"/>
        </w:rPr>
        <w:t>' 패키지를 잇따라 선보이며, 지친 몸과 마음에 활력을 더하는 여름 휴가 경험을 제안하고 있다.</w:t>
      </w:r>
    </w:p>
    <w:p w14:paraId="343E0404" w14:textId="70F80861" w:rsidR="00CE2780" w:rsidRPr="00AB3B82" w:rsidRDefault="00CE2780" w:rsidP="00AB3B82">
      <w:pPr>
        <w:pStyle w:val="aa"/>
        <w:jc w:val="both"/>
        <w:rPr>
          <w:sz w:val="20"/>
          <w:szCs w:val="20"/>
        </w:rPr>
      </w:pPr>
    </w:p>
    <w:p w14:paraId="37CEB8A0" w14:textId="549F1245" w:rsidR="00CE2780" w:rsidRPr="002D3172" w:rsidRDefault="00CE2780" w:rsidP="00CE2780">
      <w:pPr>
        <w:pStyle w:val="aa"/>
        <w:ind w:firstLineChars="100" w:firstLine="20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37BCF5E" wp14:editId="20F58D88">
            <wp:extent cx="3169920" cy="2376385"/>
            <wp:effectExtent l="0" t="0" r="0" b="5080"/>
            <wp:docPr id="108245857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78" cy="238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25FF8" w14:textId="77777777" w:rsidR="002D3172" w:rsidRPr="002D3172" w:rsidRDefault="002D3172" w:rsidP="002D3172">
      <w:pPr>
        <w:pStyle w:val="aa"/>
        <w:ind w:firstLineChars="100" w:firstLine="200"/>
        <w:jc w:val="both"/>
        <w:rPr>
          <w:sz w:val="20"/>
          <w:szCs w:val="20"/>
        </w:rPr>
      </w:pPr>
    </w:p>
    <w:p w14:paraId="30CC456C" w14:textId="73044D8D" w:rsidR="002D3172" w:rsidRPr="002D3172" w:rsidRDefault="002D3172" w:rsidP="002D3172">
      <w:pPr>
        <w:pStyle w:val="aa"/>
        <w:ind w:firstLineChars="100" w:firstLine="200"/>
        <w:jc w:val="both"/>
        <w:rPr>
          <w:sz w:val="20"/>
          <w:szCs w:val="20"/>
        </w:rPr>
      </w:pPr>
      <w:proofErr w:type="spellStart"/>
      <w:r w:rsidRPr="002D3172">
        <w:rPr>
          <w:rFonts w:hint="eastAsia"/>
          <w:b/>
          <w:bCs/>
          <w:sz w:val="20"/>
          <w:szCs w:val="20"/>
        </w:rPr>
        <w:t>웨스틴</w:t>
      </w:r>
      <w:proofErr w:type="spellEnd"/>
      <w:r w:rsidRPr="002D3172">
        <w:rPr>
          <w:b/>
          <w:bCs/>
          <w:sz w:val="20"/>
          <w:szCs w:val="20"/>
        </w:rPr>
        <w:t xml:space="preserve"> 조선 서울</w:t>
      </w:r>
      <w:r w:rsidRPr="002D3172">
        <w:rPr>
          <w:rFonts w:hint="eastAsia"/>
          <w:sz w:val="20"/>
          <w:szCs w:val="20"/>
        </w:rPr>
        <w:t>은</w:t>
      </w:r>
      <w:r w:rsidRPr="002D3172">
        <w:rPr>
          <w:sz w:val="20"/>
          <w:szCs w:val="20"/>
        </w:rPr>
        <w:t xml:space="preserve"> 글로벌 프리미엄 비건 </w:t>
      </w:r>
      <w:proofErr w:type="spellStart"/>
      <w:r w:rsidRPr="002D3172">
        <w:rPr>
          <w:sz w:val="20"/>
          <w:szCs w:val="20"/>
        </w:rPr>
        <w:t>헤어케어</w:t>
      </w:r>
      <w:proofErr w:type="spellEnd"/>
      <w:r w:rsidRPr="002D3172">
        <w:rPr>
          <w:sz w:val="20"/>
          <w:szCs w:val="20"/>
        </w:rPr>
        <w:t xml:space="preserve"> 브랜드 아베다(AVEDA)와 협업하여 두피 및 </w:t>
      </w:r>
      <w:proofErr w:type="spellStart"/>
      <w:r w:rsidRPr="002D3172">
        <w:rPr>
          <w:sz w:val="20"/>
          <w:szCs w:val="20"/>
        </w:rPr>
        <w:t>바디케어를</w:t>
      </w:r>
      <w:proofErr w:type="spellEnd"/>
      <w:r w:rsidRPr="002D3172">
        <w:rPr>
          <w:sz w:val="20"/>
          <w:szCs w:val="20"/>
        </w:rPr>
        <w:t xml:space="preserve"> 통해 도심 속에서 온전한 휴식을 누릴 수 있는 객실 패키지 ‘</w:t>
      </w:r>
      <w:proofErr w:type="spellStart"/>
      <w:r w:rsidRPr="002D3172">
        <w:rPr>
          <w:sz w:val="20"/>
          <w:szCs w:val="20"/>
        </w:rPr>
        <w:t>헤렌디</w:t>
      </w:r>
      <w:proofErr w:type="spellEnd"/>
      <w:r w:rsidRPr="002D3172">
        <w:rPr>
          <w:sz w:val="20"/>
          <w:szCs w:val="20"/>
        </w:rPr>
        <w:t xml:space="preserve"> </w:t>
      </w:r>
      <w:proofErr w:type="spellStart"/>
      <w:r w:rsidRPr="002D3172">
        <w:rPr>
          <w:sz w:val="20"/>
          <w:szCs w:val="20"/>
        </w:rPr>
        <w:t>시그니처</w:t>
      </w:r>
      <w:proofErr w:type="spellEnd"/>
      <w:r w:rsidRPr="002D3172">
        <w:rPr>
          <w:sz w:val="20"/>
          <w:szCs w:val="20"/>
        </w:rPr>
        <w:t xml:space="preserve"> (</w:t>
      </w:r>
      <w:proofErr w:type="spellStart"/>
      <w:r w:rsidRPr="002D3172">
        <w:rPr>
          <w:sz w:val="20"/>
          <w:szCs w:val="20"/>
        </w:rPr>
        <w:t>Herendy</w:t>
      </w:r>
      <w:proofErr w:type="spellEnd"/>
      <w:r w:rsidRPr="002D3172">
        <w:rPr>
          <w:sz w:val="20"/>
          <w:szCs w:val="20"/>
        </w:rPr>
        <w:t xml:space="preserve"> Signature: The Scalp Sanctuary)’를 12월 15일(화)까지 선보인다.</w:t>
      </w:r>
    </w:p>
    <w:p w14:paraId="27901A9A" w14:textId="77777777" w:rsidR="002D3172" w:rsidRPr="002D3172" w:rsidRDefault="002D3172" w:rsidP="002D3172">
      <w:pPr>
        <w:pStyle w:val="aa"/>
        <w:ind w:firstLineChars="100" w:firstLine="200"/>
        <w:jc w:val="both"/>
        <w:rPr>
          <w:sz w:val="20"/>
          <w:szCs w:val="20"/>
        </w:rPr>
      </w:pPr>
    </w:p>
    <w:p w14:paraId="579FE0F0" w14:textId="0AEAA616" w:rsidR="002D3172" w:rsidRPr="002D3172" w:rsidRDefault="002D3172" w:rsidP="00726DE3">
      <w:pPr>
        <w:pStyle w:val="aa"/>
        <w:ind w:firstLineChars="100" w:firstLine="200"/>
        <w:jc w:val="both"/>
        <w:rPr>
          <w:sz w:val="20"/>
          <w:szCs w:val="20"/>
        </w:rPr>
      </w:pPr>
      <w:r w:rsidRPr="002D3172">
        <w:rPr>
          <w:rFonts w:hint="eastAsia"/>
          <w:sz w:val="20"/>
          <w:szCs w:val="20"/>
        </w:rPr>
        <w:t>이번</w:t>
      </w:r>
      <w:r w:rsidRPr="002D3172">
        <w:rPr>
          <w:sz w:val="20"/>
          <w:szCs w:val="20"/>
        </w:rPr>
        <w:t xml:space="preserve"> 패키지는 2027년 3월 31일(수)까지 호텔 3층에 위치한 </w:t>
      </w:r>
      <w:proofErr w:type="spellStart"/>
      <w:r w:rsidRPr="002D3172">
        <w:rPr>
          <w:sz w:val="20"/>
          <w:szCs w:val="20"/>
        </w:rPr>
        <w:t>웰니스</w:t>
      </w:r>
      <w:proofErr w:type="spellEnd"/>
      <w:r w:rsidRPr="002D3172">
        <w:rPr>
          <w:sz w:val="20"/>
          <w:szCs w:val="20"/>
        </w:rPr>
        <w:t xml:space="preserve"> 시설 ‘시티 </w:t>
      </w:r>
      <w:proofErr w:type="spellStart"/>
      <w:r w:rsidRPr="002D3172">
        <w:rPr>
          <w:sz w:val="20"/>
          <w:szCs w:val="20"/>
        </w:rPr>
        <w:t>애슬레틱</w:t>
      </w:r>
      <w:proofErr w:type="spellEnd"/>
      <w:r w:rsidRPr="002D3172">
        <w:rPr>
          <w:sz w:val="20"/>
          <w:szCs w:val="20"/>
        </w:rPr>
        <w:t xml:space="preserve"> 클럽(City Athletic Club, 이하 CAC)’에서 이용 가능한 ‘아베다 </w:t>
      </w:r>
      <w:proofErr w:type="spellStart"/>
      <w:r w:rsidRPr="002D3172">
        <w:rPr>
          <w:sz w:val="20"/>
          <w:szCs w:val="20"/>
        </w:rPr>
        <w:t>보태니컬</w:t>
      </w:r>
      <w:proofErr w:type="spellEnd"/>
      <w:r w:rsidRPr="002D3172">
        <w:rPr>
          <w:sz w:val="20"/>
          <w:szCs w:val="20"/>
        </w:rPr>
        <w:t xml:space="preserve"> </w:t>
      </w:r>
      <w:proofErr w:type="spellStart"/>
      <w:r w:rsidRPr="002D3172">
        <w:rPr>
          <w:sz w:val="20"/>
          <w:szCs w:val="20"/>
        </w:rPr>
        <w:t>스칼프</w:t>
      </w:r>
      <w:proofErr w:type="spellEnd"/>
      <w:r w:rsidRPr="002D3172">
        <w:rPr>
          <w:sz w:val="20"/>
          <w:szCs w:val="20"/>
        </w:rPr>
        <w:t xml:space="preserve">&amp;소울 </w:t>
      </w:r>
      <w:proofErr w:type="spellStart"/>
      <w:r w:rsidRPr="002D3172">
        <w:rPr>
          <w:sz w:val="20"/>
          <w:szCs w:val="20"/>
        </w:rPr>
        <w:t>테라피</w:t>
      </w:r>
      <w:proofErr w:type="spellEnd"/>
      <w:r w:rsidRPr="002D3172">
        <w:rPr>
          <w:sz w:val="20"/>
          <w:szCs w:val="20"/>
        </w:rPr>
        <w:t>’ 프로그램을 이용할 수 있는 혜택으로 구성</w:t>
      </w:r>
      <w:r w:rsidR="00726DE3">
        <w:rPr>
          <w:rFonts w:hint="eastAsia"/>
          <w:sz w:val="20"/>
          <w:szCs w:val="20"/>
        </w:rPr>
        <w:t xml:space="preserve">돼 </w:t>
      </w:r>
      <w:r>
        <w:rPr>
          <w:rFonts w:hint="eastAsia"/>
          <w:sz w:val="20"/>
          <w:szCs w:val="20"/>
        </w:rPr>
        <w:t xml:space="preserve">아베다 본사로부터 전문 교육을 이수한 호텔 </w:t>
      </w:r>
      <w:proofErr w:type="spellStart"/>
      <w:r>
        <w:rPr>
          <w:rFonts w:hint="eastAsia"/>
          <w:sz w:val="20"/>
          <w:szCs w:val="20"/>
        </w:rPr>
        <w:t>테라피스트들의</w:t>
      </w:r>
      <w:proofErr w:type="spellEnd"/>
      <w:r>
        <w:rPr>
          <w:rFonts w:hint="eastAsia"/>
          <w:sz w:val="20"/>
          <w:szCs w:val="20"/>
        </w:rPr>
        <w:t xml:space="preserve"> 정교한 서비스를 경험할 수 있다. </w:t>
      </w:r>
    </w:p>
    <w:p w14:paraId="6DD07AF5" w14:textId="77777777" w:rsidR="002D3172" w:rsidRPr="002D3172" w:rsidRDefault="002D3172" w:rsidP="002D3172">
      <w:pPr>
        <w:pStyle w:val="aa"/>
        <w:jc w:val="both"/>
        <w:rPr>
          <w:sz w:val="20"/>
          <w:szCs w:val="20"/>
        </w:rPr>
      </w:pPr>
    </w:p>
    <w:p w14:paraId="022D74C0" w14:textId="66F253FC" w:rsidR="002D3172" w:rsidRPr="002D3172" w:rsidRDefault="002D3172" w:rsidP="00726DE3">
      <w:pPr>
        <w:pStyle w:val="aa"/>
        <w:ind w:firstLineChars="100" w:firstLine="200"/>
        <w:jc w:val="both"/>
        <w:rPr>
          <w:sz w:val="20"/>
          <w:szCs w:val="20"/>
        </w:rPr>
      </w:pPr>
      <w:r w:rsidRPr="002D3172">
        <w:rPr>
          <w:rFonts w:hint="eastAsia"/>
          <w:sz w:val="20"/>
          <w:szCs w:val="20"/>
        </w:rPr>
        <w:t>해당</w:t>
      </w:r>
      <w:r w:rsidRPr="002D3172">
        <w:rPr>
          <w:sz w:val="20"/>
          <w:szCs w:val="20"/>
        </w:rPr>
        <w:t xml:space="preserve"> 패키지는 최소 2박 이상 머무는 고객들을 대상으로 객실 타입별로 세분화된 프로그램 이용 혜택을 제공해 고객의 라이프스타일에 맞춘 최적의 휴식을 제안한다.</w:t>
      </w:r>
    </w:p>
    <w:p w14:paraId="24E4AA44" w14:textId="23237202" w:rsidR="002D3172" w:rsidRPr="002D3172" w:rsidRDefault="002D3172" w:rsidP="002D3172">
      <w:pPr>
        <w:pStyle w:val="aa"/>
        <w:ind w:firstLineChars="100" w:firstLine="200"/>
        <w:jc w:val="both"/>
        <w:rPr>
          <w:sz w:val="20"/>
          <w:szCs w:val="20"/>
        </w:rPr>
      </w:pPr>
      <w:r w:rsidRPr="002D3172">
        <w:rPr>
          <w:sz w:val="20"/>
          <w:szCs w:val="20"/>
        </w:rPr>
        <w:t xml:space="preserve">디럭스 및 </w:t>
      </w:r>
      <w:proofErr w:type="spellStart"/>
      <w:r w:rsidRPr="002D3172">
        <w:rPr>
          <w:sz w:val="20"/>
          <w:szCs w:val="20"/>
        </w:rPr>
        <w:t>이그제큐티브</w:t>
      </w:r>
      <w:proofErr w:type="spellEnd"/>
      <w:r w:rsidRPr="002D3172">
        <w:rPr>
          <w:sz w:val="20"/>
          <w:szCs w:val="20"/>
        </w:rPr>
        <w:t xml:space="preserve"> 객실은 3박 이상부터 투숙 가능하며 두피, 그리고 목선과 쇄골 라인 등 상체 상부를 뜻하는 </w:t>
      </w:r>
      <w:proofErr w:type="spellStart"/>
      <w:r w:rsidRPr="002D3172">
        <w:rPr>
          <w:sz w:val="20"/>
          <w:szCs w:val="20"/>
        </w:rPr>
        <w:t>데콜테를</w:t>
      </w:r>
      <w:proofErr w:type="spellEnd"/>
      <w:r w:rsidRPr="002D3172">
        <w:rPr>
          <w:sz w:val="20"/>
          <w:szCs w:val="20"/>
        </w:rPr>
        <w:t xml:space="preserve"> 집중적으로 관리하는 ‘CAC </w:t>
      </w:r>
      <w:proofErr w:type="spellStart"/>
      <w:r w:rsidRPr="002D3172">
        <w:rPr>
          <w:sz w:val="20"/>
          <w:szCs w:val="20"/>
        </w:rPr>
        <w:t>스칼프</w:t>
      </w:r>
      <w:proofErr w:type="spellEnd"/>
      <w:r w:rsidRPr="002D3172">
        <w:rPr>
          <w:sz w:val="20"/>
          <w:szCs w:val="20"/>
        </w:rPr>
        <w:t xml:space="preserve"> </w:t>
      </w:r>
      <w:proofErr w:type="spellStart"/>
      <w:r w:rsidRPr="002D3172">
        <w:rPr>
          <w:sz w:val="20"/>
          <w:szCs w:val="20"/>
        </w:rPr>
        <w:t>테라피</w:t>
      </w:r>
      <w:proofErr w:type="spellEnd"/>
      <w:r w:rsidRPr="002D3172">
        <w:rPr>
          <w:sz w:val="20"/>
          <w:szCs w:val="20"/>
        </w:rPr>
        <w:t xml:space="preserve">(30분)’ 1인 1회 이용권과 샴푸, </w:t>
      </w:r>
      <w:proofErr w:type="spellStart"/>
      <w:r w:rsidRPr="002D3172">
        <w:rPr>
          <w:sz w:val="20"/>
          <w:szCs w:val="20"/>
        </w:rPr>
        <w:t>컨디셔너</w:t>
      </w:r>
      <w:proofErr w:type="spellEnd"/>
      <w:r w:rsidRPr="002D3172">
        <w:rPr>
          <w:sz w:val="20"/>
          <w:szCs w:val="20"/>
        </w:rPr>
        <w:t xml:space="preserve"> 각 200ml로 구성한 ‘아베다 </w:t>
      </w:r>
      <w:proofErr w:type="spellStart"/>
      <w:r w:rsidRPr="002D3172">
        <w:rPr>
          <w:sz w:val="20"/>
          <w:szCs w:val="20"/>
        </w:rPr>
        <w:t>스칼프</w:t>
      </w:r>
      <w:proofErr w:type="spellEnd"/>
      <w:r w:rsidRPr="002D3172">
        <w:rPr>
          <w:sz w:val="20"/>
          <w:szCs w:val="20"/>
        </w:rPr>
        <w:t xml:space="preserve"> 솔루션 </w:t>
      </w:r>
      <w:proofErr w:type="spellStart"/>
      <w:r w:rsidRPr="002D3172">
        <w:rPr>
          <w:sz w:val="20"/>
          <w:szCs w:val="20"/>
        </w:rPr>
        <w:t>기프트</w:t>
      </w:r>
      <w:proofErr w:type="spellEnd"/>
      <w:r w:rsidRPr="002D3172">
        <w:rPr>
          <w:sz w:val="20"/>
          <w:szCs w:val="20"/>
        </w:rPr>
        <w:t>’</w:t>
      </w:r>
      <w:proofErr w:type="spellStart"/>
      <w:r w:rsidRPr="002D3172">
        <w:rPr>
          <w:sz w:val="20"/>
          <w:szCs w:val="20"/>
        </w:rPr>
        <w:t>를</w:t>
      </w:r>
      <w:proofErr w:type="spellEnd"/>
      <w:r w:rsidRPr="002D3172">
        <w:rPr>
          <w:sz w:val="20"/>
          <w:szCs w:val="20"/>
        </w:rPr>
        <w:t xml:space="preserve"> 제공한다.</w:t>
      </w:r>
    </w:p>
    <w:p w14:paraId="06797753" w14:textId="77777777" w:rsidR="002D3172" w:rsidRPr="002D3172" w:rsidRDefault="002D3172" w:rsidP="002D3172">
      <w:pPr>
        <w:pStyle w:val="aa"/>
        <w:ind w:firstLineChars="100" w:firstLine="200"/>
        <w:jc w:val="both"/>
        <w:rPr>
          <w:sz w:val="20"/>
          <w:szCs w:val="20"/>
        </w:rPr>
      </w:pPr>
    </w:p>
    <w:p w14:paraId="7CE36E5C" w14:textId="77777777" w:rsidR="002D3172" w:rsidRDefault="002D3172" w:rsidP="002D3172">
      <w:pPr>
        <w:pStyle w:val="aa"/>
        <w:ind w:firstLineChars="100" w:firstLine="200"/>
        <w:jc w:val="both"/>
        <w:rPr>
          <w:sz w:val="20"/>
          <w:szCs w:val="20"/>
        </w:rPr>
      </w:pPr>
      <w:r w:rsidRPr="002D3172">
        <w:rPr>
          <w:rFonts w:hint="eastAsia"/>
          <w:sz w:val="20"/>
          <w:szCs w:val="20"/>
        </w:rPr>
        <w:t>이와</w:t>
      </w:r>
      <w:r w:rsidRPr="002D3172">
        <w:rPr>
          <w:sz w:val="20"/>
          <w:szCs w:val="20"/>
        </w:rPr>
        <w:t xml:space="preserve"> 함께, 5박 이상 장기 투숙 고객에게는 객실 타입에 따라 식음 이용권(10만 원) 및 공항 픽업/</w:t>
      </w:r>
      <w:proofErr w:type="spellStart"/>
      <w:r w:rsidRPr="002D3172">
        <w:rPr>
          <w:sz w:val="20"/>
          <w:szCs w:val="20"/>
        </w:rPr>
        <w:t>샌딩</w:t>
      </w:r>
      <w:proofErr w:type="spellEnd"/>
      <w:r w:rsidRPr="002D3172">
        <w:rPr>
          <w:sz w:val="20"/>
          <w:szCs w:val="20"/>
        </w:rPr>
        <w:t xml:space="preserve"> 서비스 등 추가적으로 프리미엄 혜택을 누릴 수 있다. </w:t>
      </w:r>
    </w:p>
    <w:p w14:paraId="09AF2277" w14:textId="77777777" w:rsidR="00CE2780" w:rsidRDefault="00CE2780" w:rsidP="002D3172">
      <w:pPr>
        <w:pStyle w:val="aa"/>
        <w:ind w:firstLineChars="100" w:firstLine="200"/>
        <w:jc w:val="both"/>
        <w:rPr>
          <w:sz w:val="20"/>
          <w:szCs w:val="20"/>
        </w:rPr>
      </w:pPr>
    </w:p>
    <w:p w14:paraId="44135405" w14:textId="2BAC6E00" w:rsidR="00CE2780" w:rsidRPr="002D3172" w:rsidRDefault="00CE2780" w:rsidP="00CE2780">
      <w:pPr>
        <w:pStyle w:val="aa"/>
        <w:ind w:firstLineChars="100" w:firstLine="20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8D274F1" wp14:editId="5CEFFA37">
            <wp:extent cx="3192780" cy="2339391"/>
            <wp:effectExtent l="0" t="0" r="7620" b="3810"/>
            <wp:docPr id="76990116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76" cy="234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65188" w14:textId="1552FDF2" w:rsidR="002D3172" w:rsidRDefault="002D3172" w:rsidP="00CE2780">
      <w:pPr>
        <w:pStyle w:val="aa"/>
        <w:jc w:val="both"/>
        <w:rPr>
          <w:sz w:val="20"/>
          <w:szCs w:val="20"/>
        </w:rPr>
      </w:pPr>
    </w:p>
    <w:p w14:paraId="54CD4268" w14:textId="77777777" w:rsidR="00CE2780" w:rsidRPr="00CE2780" w:rsidRDefault="00CE2780" w:rsidP="00CE2780">
      <w:pPr>
        <w:pStyle w:val="aa"/>
        <w:ind w:firstLineChars="100" w:firstLine="200"/>
        <w:jc w:val="both"/>
        <w:rPr>
          <w:sz w:val="20"/>
          <w:szCs w:val="20"/>
          <w:lang w:val="en-SG"/>
        </w:rPr>
      </w:pPr>
      <w:proofErr w:type="spellStart"/>
      <w:r w:rsidRPr="00CE2780">
        <w:rPr>
          <w:rFonts w:hint="eastAsia"/>
          <w:b/>
          <w:bCs/>
          <w:sz w:val="20"/>
          <w:szCs w:val="20"/>
          <w:lang w:val="en-SG"/>
        </w:rPr>
        <w:t>반얀트리</w:t>
      </w:r>
      <w:proofErr w:type="spellEnd"/>
      <w:r w:rsidRPr="00CE2780">
        <w:rPr>
          <w:b/>
          <w:bCs/>
          <w:sz w:val="20"/>
          <w:szCs w:val="20"/>
          <w:lang w:val="en-SG"/>
        </w:rPr>
        <w:t xml:space="preserve"> 클럽 앤 스파 서울</w:t>
      </w:r>
      <w:r w:rsidRPr="00CE2780">
        <w:rPr>
          <w:sz w:val="20"/>
          <w:szCs w:val="20"/>
          <w:lang w:val="en-SG"/>
        </w:rPr>
        <w:t>은 장거리 이동 없이 시원한 호텔 안에서 몸과 마음의 피로를 풀고 재충전할 수 있는 '</w:t>
      </w:r>
      <w:proofErr w:type="spellStart"/>
      <w:r w:rsidRPr="00CE2780">
        <w:rPr>
          <w:sz w:val="20"/>
          <w:szCs w:val="20"/>
          <w:lang w:val="en-SG"/>
        </w:rPr>
        <w:t>반얀트리</w:t>
      </w:r>
      <w:proofErr w:type="spellEnd"/>
      <w:r w:rsidRPr="00CE2780">
        <w:rPr>
          <w:sz w:val="20"/>
          <w:szCs w:val="20"/>
          <w:lang w:val="en-SG"/>
        </w:rPr>
        <w:t xml:space="preserve"> 웰빙 생추어리(Banyan Tree Wellbeing Sanctuary)' 패키지를 제안한다.</w:t>
      </w:r>
    </w:p>
    <w:p w14:paraId="617980B2" w14:textId="77777777" w:rsidR="00CE2780" w:rsidRPr="00CE2780" w:rsidRDefault="00CE2780" w:rsidP="00CE2780">
      <w:pPr>
        <w:pStyle w:val="aa"/>
        <w:ind w:firstLineChars="100" w:firstLine="200"/>
        <w:jc w:val="both"/>
        <w:rPr>
          <w:sz w:val="20"/>
          <w:szCs w:val="20"/>
          <w:lang w:val="en-SG"/>
        </w:rPr>
      </w:pPr>
    </w:p>
    <w:p w14:paraId="60C9580A" w14:textId="0D4B229B" w:rsidR="00CE2780" w:rsidRDefault="00CE2780" w:rsidP="00CE2780">
      <w:pPr>
        <w:pStyle w:val="aa"/>
        <w:ind w:firstLineChars="100" w:firstLine="200"/>
        <w:jc w:val="both"/>
        <w:rPr>
          <w:sz w:val="20"/>
          <w:szCs w:val="20"/>
          <w:lang w:val="en-SG"/>
        </w:rPr>
      </w:pPr>
      <w:r w:rsidRPr="00CE2780">
        <w:rPr>
          <w:rFonts w:hint="eastAsia"/>
          <w:sz w:val="20"/>
          <w:szCs w:val="20"/>
          <w:lang w:val="en-SG"/>
        </w:rPr>
        <w:t>패키지는</w:t>
      </w:r>
      <w:r w:rsidRPr="00CE2780">
        <w:rPr>
          <w:sz w:val="20"/>
          <w:szCs w:val="20"/>
          <w:lang w:val="en-SG"/>
        </w:rPr>
        <w:t xml:space="preserve"> </w:t>
      </w:r>
      <w:proofErr w:type="spellStart"/>
      <w:r w:rsidRPr="00CE2780">
        <w:rPr>
          <w:sz w:val="20"/>
          <w:szCs w:val="20"/>
          <w:lang w:val="en-SG"/>
        </w:rPr>
        <w:t>릴랙세이션</w:t>
      </w:r>
      <w:proofErr w:type="spellEnd"/>
      <w:r w:rsidRPr="00CE2780">
        <w:rPr>
          <w:sz w:val="20"/>
          <w:szCs w:val="20"/>
          <w:lang w:val="en-SG"/>
        </w:rPr>
        <w:t xml:space="preserve"> 풀이 마련된 객실에서의 1박과 </w:t>
      </w:r>
      <w:proofErr w:type="spellStart"/>
      <w:r w:rsidRPr="00CE2780">
        <w:rPr>
          <w:sz w:val="20"/>
          <w:szCs w:val="20"/>
          <w:lang w:val="en-SG"/>
        </w:rPr>
        <w:t>반얀트리</w:t>
      </w:r>
      <w:proofErr w:type="spellEnd"/>
      <w:r w:rsidRPr="00CE2780">
        <w:rPr>
          <w:sz w:val="20"/>
          <w:szCs w:val="20"/>
          <w:lang w:val="en-SG"/>
        </w:rPr>
        <w:t xml:space="preserve"> 스파의 </w:t>
      </w:r>
      <w:proofErr w:type="spellStart"/>
      <w:r w:rsidRPr="00CE2780">
        <w:rPr>
          <w:sz w:val="20"/>
          <w:szCs w:val="20"/>
          <w:lang w:val="en-SG"/>
        </w:rPr>
        <w:t>시그니처</w:t>
      </w:r>
      <w:proofErr w:type="spellEnd"/>
      <w:r w:rsidRPr="00CE2780">
        <w:rPr>
          <w:sz w:val="20"/>
          <w:szCs w:val="20"/>
          <w:lang w:val="en-SG"/>
        </w:rPr>
        <w:t xml:space="preserve"> </w:t>
      </w:r>
      <w:proofErr w:type="spellStart"/>
      <w:r w:rsidRPr="00CE2780">
        <w:rPr>
          <w:sz w:val="20"/>
          <w:szCs w:val="20"/>
          <w:lang w:val="en-SG"/>
        </w:rPr>
        <w:t>트리트먼트를</w:t>
      </w:r>
      <w:proofErr w:type="spellEnd"/>
      <w:r w:rsidRPr="00CE2780">
        <w:rPr>
          <w:sz w:val="20"/>
          <w:szCs w:val="20"/>
          <w:lang w:val="en-SG"/>
        </w:rPr>
        <w:t xml:space="preserve"> 경험할 수 있는 구성이다. </w:t>
      </w:r>
      <w:proofErr w:type="spellStart"/>
      <w:r w:rsidRPr="00CE2780">
        <w:rPr>
          <w:sz w:val="20"/>
          <w:szCs w:val="20"/>
          <w:lang w:val="en-SG"/>
        </w:rPr>
        <w:t>반얀트리</w:t>
      </w:r>
      <w:proofErr w:type="spellEnd"/>
      <w:r w:rsidRPr="00CE2780">
        <w:rPr>
          <w:sz w:val="20"/>
          <w:szCs w:val="20"/>
          <w:lang w:val="en-SG"/>
        </w:rPr>
        <w:t xml:space="preserve"> 스파는 기계에 의존하지 않고 사람의 손길만을 사용하는 것을 원칙으로, 천연 허브와 약초 등 자연 유래 성분을 활용한 치유 요법을 선보인다. 자연의 아름다움과 지역적 특색을 반영한 총 11개의 </w:t>
      </w:r>
      <w:proofErr w:type="spellStart"/>
      <w:r w:rsidRPr="00CE2780">
        <w:rPr>
          <w:sz w:val="20"/>
          <w:szCs w:val="20"/>
          <w:lang w:val="en-SG"/>
        </w:rPr>
        <w:t>프라이빗</w:t>
      </w:r>
      <w:proofErr w:type="spellEnd"/>
      <w:r w:rsidRPr="00CE2780">
        <w:rPr>
          <w:sz w:val="20"/>
          <w:szCs w:val="20"/>
          <w:lang w:val="en-SG"/>
        </w:rPr>
        <w:t xml:space="preserve"> </w:t>
      </w:r>
      <w:proofErr w:type="spellStart"/>
      <w:r w:rsidRPr="00CE2780">
        <w:rPr>
          <w:sz w:val="20"/>
          <w:szCs w:val="20"/>
          <w:lang w:val="en-SG"/>
        </w:rPr>
        <w:t>트리트먼트</w:t>
      </w:r>
      <w:proofErr w:type="spellEnd"/>
      <w:r w:rsidRPr="00CE2780">
        <w:rPr>
          <w:sz w:val="20"/>
          <w:szCs w:val="20"/>
          <w:lang w:val="en-SG"/>
        </w:rPr>
        <w:t xml:space="preserve"> 룸에서 맞춤형 케어를 통해 신체와 정신의 긴장을 완화하고 깊이 있는 회복의 시간을 </w:t>
      </w:r>
      <w:proofErr w:type="gramStart"/>
      <w:r w:rsidRPr="00CE2780">
        <w:rPr>
          <w:sz w:val="20"/>
          <w:szCs w:val="20"/>
          <w:lang w:val="en-SG"/>
        </w:rPr>
        <w:t>가질</w:t>
      </w:r>
      <w:proofErr w:type="gramEnd"/>
      <w:r w:rsidRPr="00CE2780">
        <w:rPr>
          <w:sz w:val="20"/>
          <w:szCs w:val="20"/>
          <w:lang w:val="en-SG"/>
        </w:rPr>
        <w:t xml:space="preserve"> 수 있다. 여기에 </w:t>
      </w:r>
      <w:proofErr w:type="spellStart"/>
      <w:r w:rsidRPr="00CE2780">
        <w:rPr>
          <w:sz w:val="20"/>
          <w:szCs w:val="20"/>
          <w:lang w:val="en-SG"/>
        </w:rPr>
        <w:t>그라넘</w:t>
      </w:r>
      <w:proofErr w:type="spellEnd"/>
      <w:r w:rsidRPr="00CE2780">
        <w:rPr>
          <w:sz w:val="20"/>
          <w:szCs w:val="20"/>
          <w:lang w:val="en-SG"/>
        </w:rPr>
        <w:t xml:space="preserve"> </w:t>
      </w:r>
      <w:proofErr w:type="spellStart"/>
      <w:r w:rsidRPr="00CE2780">
        <w:rPr>
          <w:sz w:val="20"/>
          <w:szCs w:val="20"/>
          <w:lang w:val="en-SG"/>
        </w:rPr>
        <w:t>다이닝</w:t>
      </w:r>
      <w:proofErr w:type="spellEnd"/>
      <w:r w:rsidRPr="00CE2780">
        <w:rPr>
          <w:sz w:val="20"/>
          <w:szCs w:val="20"/>
          <w:lang w:val="en-SG"/>
        </w:rPr>
        <w:t xml:space="preserve"> 라운</w:t>
      </w:r>
      <w:r w:rsidRPr="00CE2780">
        <w:rPr>
          <w:rFonts w:hint="eastAsia"/>
          <w:sz w:val="20"/>
          <w:szCs w:val="20"/>
          <w:lang w:val="en-SG"/>
        </w:rPr>
        <w:t>지에서</w:t>
      </w:r>
      <w:r w:rsidRPr="00CE2780">
        <w:rPr>
          <w:sz w:val="20"/>
          <w:szCs w:val="20"/>
          <w:lang w:val="en-SG"/>
        </w:rPr>
        <w:t xml:space="preserve"> 조식이 제공되고, 실내 수영장, 피트니스 이용도 가능하다.</w:t>
      </w:r>
    </w:p>
    <w:p w14:paraId="1DACA88D" w14:textId="77777777" w:rsidR="00DB4EF9" w:rsidRDefault="00DB4EF9" w:rsidP="00DB4EF9">
      <w:pPr>
        <w:pStyle w:val="aa"/>
        <w:jc w:val="both"/>
        <w:rPr>
          <w:sz w:val="20"/>
          <w:szCs w:val="20"/>
          <w:lang w:val="en-SG"/>
        </w:rPr>
      </w:pPr>
    </w:p>
    <w:p w14:paraId="18CF4437" w14:textId="04C8C311" w:rsidR="00DB4EF9" w:rsidRDefault="00DB4EF9" w:rsidP="00DB4EF9">
      <w:pPr>
        <w:pStyle w:val="aa"/>
        <w:ind w:firstLineChars="100" w:firstLine="200"/>
        <w:jc w:val="center"/>
        <w:rPr>
          <w:sz w:val="20"/>
          <w:szCs w:val="20"/>
          <w:lang w:val="en-SG"/>
        </w:rPr>
      </w:pPr>
      <w:r>
        <w:rPr>
          <w:noProof/>
          <w:sz w:val="20"/>
          <w:szCs w:val="20"/>
          <w:lang w:val="en-SG"/>
        </w:rPr>
        <w:drawing>
          <wp:inline distT="0" distB="0" distL="0" distR="0" wp14:anchorId="53D8DE1B" wp14:editId="47C49E0B">
            <wp:extent cx="3038357" cy="2026920"/>
            <wp:effectExtent l="0" t="0" r="0" b="0"/>
            <wp:docPr id="151512628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01" cy="203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D501" w14:textId="77777777" w:rsidR="00DB4EF9" w:rsidRDefault="00DB4EF9" w:rsidP="00CE2780">
      <w:pPr>
        <w:pStyle w:val="aa"/>
        <w:ind w:firstLineChars="100" w:firstLine="200"/>
        <w:jc w:val="both"/>
        <w:rPr>
          <w:sz w:val="20"/>
          <w:szCs w:val="20"/>
          <w:lang w:val="en-SG"/>
        </w:rPr>
      </w:pPr>
    </w:p>
    <w:p w14:paraId="1FE439CF" w14:textId="77777777" w:rsidR="00941B7F" w:rsidRDefault="00DB4EF9" w:rsidP="00CE2780">
      <w:pPr>
        <w:pStyle w:val="aa"/>
        <w:ind w:firstLineChars="100" w:firstLine="200"/>
        <w:jc w:val="both"/>
        <w:rPr>
          <w:rFonts w:asciiTheme="minorEastAsia" w:hAnsiTheme="minorEastAsia" w:cs="맑은 고딕"/>
          <w:sz w:val="20"/>
          <w:szCs w:val="20"/>
        </w:rPr>
      </w:pPr>
      <w:proofErr w:type="spellStart"/>
      <w:r w:rsidRPr="00DB4EF9">
        <w:rPr>
          <w:rFonts w:asciiTheme="minorEastAsia" w:hAnsiTheme="minorEastAsia" w:cs="맑은 고딕" w:hint="eastAsia"/>
          <w:b/>
          <w:bCs/>
          <w:sz w:val="20"/>
          <w:szCs w:val="20"/>
        </w:rPr>
        <w:t>소피텔</w:t>
      </w:r>
      <w:proofErr w:type="spellEnd"/>
      <w:r w:rsidRPr="00DB4EF9">
        <w:rPr>
          <w:rFonts w:asciiTheme="minorEastAsia" w:hAnsiTheme="minorEastAsia" w:cs="맑은 고딕"/>
          <w:b/>
          <w:bCs/>
          <w:sz w:val="20"/>
          <w:szCs w:val="20"/>
        </w:rPr>
        <w:t xml:space="preserve"> </w:t>
      </w:r>
      <w:proofErr w:type="spellStart"/>
      <w:r w:rsidRPr="00DB4EF9">
        <w:rPr>
          <w:rFonts w:asciiTheme="minorEastAsia" w:hAnsiTheme="minorEastAsia" w:cs="맑은 고딕" w:hint="eastAsia"/>
          <w:b/>
          <w:bCs/>
          <w:sz w:val="20"/>
          <w:szCs w:val="20"/>
        </w:rPr>
        <w:t>앰배서더</w:t>
      </w:r>
      <w:proofErr w:type="spellEnd"/>
      <w:r w:rsidRPr="00DB4EF9">
        <w:rPr>
          <w:rFonts w:asciiTheme="minorEastAsia" w:hAnsiTheme="minorEastAsia" w:cs="맑은 고딕"/>
          <w:b/>
          <w:bCs/>
          <w:sz w:val="20"/>
          <w:szCs w:val="20"/>
        </w:rPr>
        <w:t xml:space="preserve"> </w:t>
      </w:r>
      <w:r w:rsidRPr="00DB4EF9">
        <w:rPr>
          <w:rFonts w:asciiTheme="minorEastAsia" w:hAnsiTheme="minorEastAsia" w:cs="맑은 고딕" w:hint="eastAsia"/>
          <w:b/>
          <w:bCs/>
          <w:sz w:val="20"/>
          <w:szCs w:val="20"/>
        </w:rPr>
        <w:t>서울</w:t>
      </w:r>
      <w:r w:rsidRPr="00F37598">
        <w:rPr>
          <w:rFonts w:asciiTheme="minorEastAsia" w:hAnsiTheme="minorEastAsia" w:cs="맑은 고딕" w:hint="eastAsia"/>
          <w:sz w:val="20"/>
          <w:szCs w:val="20"/>
        </w:rPr>
        <w:t>은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더위</w:t>
      </w:r>
      <w:r w:rsidRPr="00A05833">
        <w:rPr>
          <w:rFonts w:asciiTheme="minorEastAsia" w:hAnsiTheme="minorEastAsia" w:cs="맑은 고딕"/>
          <w:sz w:val="20"/>
          <w:szCs w:val="20"/>
        </w:rPr>
        <w:t>에 지친 몸과 마음</w:t>
      </w:r>
      <w:r>
        <w:rPr>
          <w:rFonts w:asciiTheme="minorEastAsia" w:hAnsiTheme="minorEastAsia" w:cs="맑은 고딕" w:hint="eastAsia"/>
          <w:sz w:val="20"/>
          <w:szCs w:val="20"/>
        </w:rPr>
        <w:t>을 치유하</w:t>
      </w:r>
      <w:r w:rsidRPr="00A05833">
        <w:rPr>
          <w:rFonts w:asciiTheme="minorEastAsia" w:hAnsiTheme="minorEastAsia" w:cs="맑은 고딕"/>
          <w:sz w:val="20"/>
          <w:szCs w:val="20"/>
        </w:rPr>
        <w:t>는 </w:t>
      </w:r>
      <w:r w:rsidRPr="00F37598">
        <w:rPr>
          <w:rFonts w:asciiTheme="minorEastAsia" w:hAnsiTheme="minorEastAsia" w:cs="맑은 고딕" w:hint="eastAsia"/>
          <w:sz w:val="20"/>
          <w:szCs w:val="20"/>
        </w:rPr>
        <w:t>스파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패키지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‘</w:t>
      </w:r>
      <w:r w:rsidRPr="00F37598">
        <w:rPr>
          <w:rFonts w:asciiTheme="minorEastAsia" w:hAnsiTheme="minorEastAsia" w:cs="맑은 고딕" w:hint="eastAsia"/>
          <w:sz w:val="20"/>
          <w:szCs w:val="20"/>
        </w:rPr>
        <w:t>뷰티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오브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프렌치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마인드</w:t>
      </w:r>
      <w:r w:rsidRPr="00F37598">
        <w:rPr>
          <w:rFonts w:asciiTheme="minorEastAsia" w:hAnsiTheme="minorEastAsia" w:cs="맑은 고딕"/>
          <w:sz w:val="20"/>
          <w:szCs w:val="20"/>
        </w:rPr>
        <w:t>(Beauty of French Mind)’</w:t>
      </w:r>
      <w:r w:rsidRPr="00F37598">
        <w:rPr>
          <w:rFonts w:asciiTheme="minorEastAsia" w:hAnsiTheme="minorEastAsia" w:cs="맑은 고딕" w:hint="eastAsia"/>
          <w:sz w:val="20"/>
          <w:szCs w:val="20"/>
        </w:rPr>
        <w:t>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선보인다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. </w:t>
      </w:r>
    </w:p>
    <w:p w14:paraId="5DC29E65" w14:textId="7E3A5BE4" w:rsidR="00DB4EF9" w:rsidRDefault="00DB4EF9" w:rsidP="00CE2780">
      <w:pPr>
        <w:pStyle w:val="aa"/>
        <w:ind w:firstLineChars="100" w:firstLine="200"/>
        <w:jc w:val="both"/>
        <w:rPr>
          <w:rFonts w:asciiTheme="minorEastAsia" w:hAnsiTheme="minorEastAsia" w:cs="맑은 고딕"/>
          <w:sz w:val="20"/>
          <w:szCs w:val="20"/>
        </w:rPr>
      </w:pPr>
      <w:r>
        <w:rPr>
          <w:rFonts w:asciiTheme="minorEastAsia" w:hAnsiTheme="minorEastAsia" w:cs="맑은 고딕"/>
          <w:sz w:val="20"/>
          <w:szCs w:val="20"/>
        </w:rPr>
        <w:br/>
      </w:r>
      <w:r>
        <w:rPr>
          <w:rFonts w:asciiTheme="minorEastAsia" w:hAnsiTheme="minorEastAsia" w:cs="맑은 고딕" w:hint="eastAsia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패키지는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△</w:t>
      </w:r>
      <w:r w:rsidRPr="00F37598">
        <w:rPr>
          <w:rFonts w:asciiTheme="minorEastAsia" w:hAnsiTheme="minorEastAsia" w:cs="맑은 고딕" w:hint="eastAsia"/>
          <w:sz w:val="20"/>
          <w:szCs w:val="20"/>
        </w:rPr>
        <w:t>석촌호수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전망</w:t>
      </w:r>
      <w:r>
        <w:rPr>
          <w:rFonts w:asciiTheme="minorEastAsia" w:hAnsiTheme="minorEastAsia" w:cs="맑은 고딕" w:hint="eastAsia"/>
          <w:sz w:val="20"/>
          <w:szCs w:val="20"/>
        </w:rPr>
        <w:t xml:space="preserve">이 펼쳐지는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럭셔리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레이크</w:t>
      </w:r>
      <w:r>
        <w:rPr>
          <w:rFonts w:asciiTheme="minorEastAsia" w:hAnsiTheme="minorEastAsia" w:cs="맑은 고딕" w:hint="eastAsia"/>
          <w:sz w:val="20"/>
          <w:szCs w:val="20"/>
        </w:rPr>
        <w:t xml:space="preserve"> 또는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매니피크</w:t>
      </w:r>
      <w:proofErr w:type="spellEnd"/>
      <w:r>
        <w:rPr>
          <w:rFonts w:asciiTheme="minorEastAsia" w:hAnsiTheme="minorEastAsia" w:cs="맑은 고딕" w:hint="eastAsia"/>
          <w:sz w:val="20"/>
          <w:szCs w:val="20"/>
        </w:rPr>
        <w:t>,</w:t>
      </w:r>
      <w:r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프레스티지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스위트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객실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1</w:t>
      </w:r>
      <w:r w:rsidRPr="00F37598">
        <w:rPr>
          <w:rFonts w:asciiTheme="minorEastAsia" w:hAnsiTheme="minorEastAsia" w:cs="맑은 고딕" w:hint="eastAsia"/>
          <w:sz w:val="20"/>
          <w:szCs w:val="20"/>
        </w:rPr>
        <w:t>박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△</w:t>
      </w:r>
      <w:r w:rsidRPr="00F37598">
        <w:rPr>
          <w:rFonts w:asciiTheme="minorEastAsia" w:hAnsiTheme="minorEastAsia" w:cs="맑은 고딕"/>
          <w:sz w:val="20"/>
          <w:szCs w:val="20"/>
        </w:rPr>
        <w:t>‘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소피텔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스파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by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보떼비알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’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스파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트리트먼트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60</w:t>
      </w:r>
      <w:r w:rsidRPr="00F37598">
        <w:rPr>
          <w:rFonts w:asciiTheme="minorEastAsia" w:hAnsiTheme="minorEastAsia" w:cs="맑은 고딕" w:hint="eastAsia"/>
          <w:sz w:val="20"/>
          <w:szCs w:val="20"/>
        </w:rPr>
        <w:t>분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이용권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2</w:t>
      </w:r>
      <w:r w:rsidRPr="00F37598">
        <w:rPr>
          <w:rFonts w:asciiTheme="minorEastAsia" w:hAnsiTheme="minorEastAsia" w:cs="맑은 고딕" w:hint="eastAsia"/>
          <w:sz w:val="20"/>
          <w:szCs w:val="20"/>
        </w:rPr>
        <w:t>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△</w:t>
      </w:r>
      <w:r w:rsidRPr="00F37598">
        <w:rPr>
          <w:rFonts w:asciiTheme="minorEastAsia" w:hAnsiTheme="minorEastAsia" w:cs="맑은 고딕" w:hint="eastAsia"/>
          <w:sz w:val="20"/>
          <w:szCs w:val="20"/>
        </w:rPr>
        <w:t>오후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1</w:t>
      </w:r>
      <w:r w:rsidRPr="00F37598">
        <w:rPr>
          <w:rFonts w:asciiTheme="minorEastAsia" w:hAnsiTheme="minorEastAsia" w:cs="맑은 고딕" w:hint="eastAsia"/>
          <w:sz w:val="20"/>
          <w:szCs w:val="20"/>
        </w:rPr>
        <w:t>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얼리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체크인</w:t>
      </w:r>
      <w:r>
        <w:rPr>
          <w:rFonts w:asciiTheme="minorEastAsia" w:hAnsiTheme="minorEastAsia" w:cs="맑은 고딕" w:hint="eastAsia"/>
          <w:sz w:val="20"/>
          <w:szCs w:val="20"/>
        </w:rPr>
        <w:t>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오후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1</w:t>
      </w:r>
      <w:r w:rsidRPr="00F37598">
        <w:rPr>
          <w:rFonts w:asciiTheme="minorEastAsia" w:hAnsiTheme="minorEastAsia" w:cs="맑은 고딕" w:hint="eastAsia"/>
          <w:sz w:val="20"/>
          <w:szCs w:val="20"/>
        </w:rPr>
        <w:t>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레이트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체크아웃이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포함되어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 xml:space="preserve">여유로운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하루를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보낼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수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있다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. </w:t>
      </w:r>
      <w:r>
        <w:rPr>
          <w:rFonts w:asciiTheme="minorEastAsia" w:hAnsiTheme="minorEastAsia" w:cs="맑은 고딕" w:hint="eastAsia"/>
          <w:sz w:val="20"/>
          <w:szCs w:val="20"/>
        </w:rPr>
        <w:t xml:space="preserve">호텔 </w:t>
      </w:r>
      <w:r w:rsidRPr="00F37598">
        <w:rPr>
          <w:rFonts w:asciiTheme="minorEastAsia" w:hAnsiTheme="minorEastAsia" w:cs="맑은 고딕"/>
          <w:sz w:val="20"/>
          <w:szCs w:val="20"/>
        </w:rPr>
        <w:t>16</w:t>
      </w:r>
      <w:r w:rsidRPr="00F37598">
        <w:rPr>
          <w:rFonts w:asciiTheme="minorEastAsia" w:hAnsiTheme="minorEastAsia" w:cs="맑은 고딕" w:hint="eastAsia"/>
          <w:sz w:val="20"/>
          <w:szCs w:val="20"/>
        </w:rPr>
        <w:t>층에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위치한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소피텔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스파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by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보떼비알은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프랑스에서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테크닉을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전수받은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전문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테라피스트가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고객</w:t>
      </w:r>
      <w:r>
        <w:rPr>
          <w:rFonts w:asciiTheme="minorEastAsia" w:hAnsiTheme="minorEastAsia" w:cs="맑은 고딕" w:hint="eastAsia"/>
          <w:sz w:val="20"/>
          <w:szCs w:val="20"/>
        </w:rPr>
        <w:t xml:space="preserve"> 맞춤형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케어를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lastRenderedPageBreak/>
        <w:t>진행해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, </w:t>
      </w:r>
      <w:r w:rsidRPr="00F37598">
        <w:rPr>
          <w:rFonts w:asciiTheme="minorEastAsia" w:hAnsiTheme="minorEastAsia" w:cs="맑은 고딕" w:hint="eastAsia"/>
          <w:sz w:val="20"/>
          <w:szCs w:val="20"/>
        </w:rPr>
        <w:t>깊은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휴식과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회복을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경험할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수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있다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.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프레스티지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스위트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객실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투숙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‘</w:t>
      </w:r>
      <w:r w:rsidRPr="00F37598">
        <w:rPr>
          <w:rFonts w:asciiTheme="minorEastAsia" w:hAnsiTheme="minorEastAsia" w:cs="맑은 고딕" w:hint="eastAsia"/>
          <w:sz w:val="20"/>
          <w:szCs w:val="20"/>
        </w:rPr>
        <w:t>클럽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밀레짐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(Club </w:t>
      </w:r>
      <w:proofErr w:type="spellStart"/>
      <w:r w:rsidRPr="00F37598">
        <w:rPr>
          <w:rFonts w:asciiTheme="minorEastAsia" w:hAnsiTheme="minorEastAsia" w:cs="맑은 고딕"/>
          <w:sz w:val="20"/>
          <w:szCs w:val="20"/>
        </w:rPr>
        <w:t>Mill</w:t>
      </w:r>
      <w:r w:rsidRPr="00F37598">
        <w:rPr>
          <w:rFonts w:asciiTheme="minorEastAsia" w:hAnsiTheme="minorEastAsia" w:cs="맑은 고딕" w:hint="eastAsia"/>
          <w:sz w:val="20"/>
          <w:szCs w:val="20"/>
        </w:rPr>
        <w:t>é</w:t>
      </w:r>
      <w:r w:rsidRPr="00F37598">
        <w:rPr>
          <w:rFonts w:asciiTheme="minorEastAsia" w:hAnsiTheme="minorEastAsia" w:cs="맑은 고딕"/>
          <w:sz w:val="20"/>
          <w:szCs w:val="20"/>
        </w:rPr>
        <w:t>sime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>)’</w:t>
      </w:r>
      <w:r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라운지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2</w:t>
      </w:r>
      <w:r w:rsidRPr="00F37598">
        <w:rPr>
          <w:rFonts w:asciiTheme="minorEastAsia" w:hAnsiTheme="minorEastAsia" w:cs="맑은 고딕" w:hint="eastAsia"/>
          <w:sz w:val="20"/>
          <w:szCs w:val="20"/>
        </w:rPr>
        <w:t>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혜택이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포함</w:t>
      </w:r>
      <w:r w:rsidRPr="00F37598">
        <w:rPr>
          <w:rFonts w:asciiTheme="minorEastAsia" w:hAnsiTheme="minorEastAsia" w:cs="맑은 고딕" w:hint="eastAsia"/>
          <w:sz w:val="20"/>
          <w:szCs w:val="20"/>
        </w:rPr>
        <w:t>되어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더욱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풍성한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proofErr w:type="spellStart"/>
      <w:r w:rsidRPr="00F37598">
        <w:rPr>
          <w:rFonts w:asciiTheme="minorEastAsia" w:hAnsiTheme="minorEastAsia" w:cs="맑은 고딕" w:hint="eastAsia"/>
          <w:sz w:val="20"/>
          <w:szCs w:val="20"/>
        </w:rPr>
        <w:t>웰니스</w:t>
      </w:r>
      <w:proofErr w:type="spellEnd"/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라이프</w:t>
      </w:r>
      <w:r>
        <w:rPr>
          <w:rFonts w:asciiTheme="minorEastAsia" w:hAnsiTheme="minorEastAsia" w:cs="맑은 고딕" w:hint="eastAsia"/>
          <w:sz w:val="20"/>
          <w:szCs w:val="20"/>
        </w:rPr>
        <w:t>를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경험할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수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있다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. </w:t>
      </w:r>
      <w:r w:rsidRPr="00F37598">
        <w:rPr>
          <w:rFonts w:asciiTheme="minorEastAsia" w:hAnsiTheme="minorEastAsia" w:cs="맑은 고딕" w:hint="eastAsia"/>
          <w:sz w:val="20"/>
          <w:szCs w:val="20"/>
        </w:rPr>
        <w:t>본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패키지의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 xml:space="preserve">투숙은 </w:t>
      </w:r>
      <w:r w:rsidRPr="00F37598">
        <w:rPr>
          <w:rFonts w:asciiTheme="minorEastAsia" w:hAnsiTheme="minorEastAsia" w:cs="맑은 고딕" w:hint="eastAsia"/>
          <w:sz w:val="20"/>
          <w:szCs w:val="20"/>
        </w:rPr>
        <w:t>토요일을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</w:t>
      </w:r>
      <w:r w:rsidRPr="00F37598">
        <w:rPr>
          <w:rFonts w:asciiTheme="minorEastAsia" w:hAnsiTheme="minorEastAsia" w:cs="맑은 고딕" w:hint="eastAsia"/>
          <w:sz w:val="20"/>
          <w:szCs w:val="20"/>
        </w:rPr>
        <w:t>제외한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12</w:t>
      </w:r>
      <w:r w:rsidRPr="00F37598">
        <w:rPr>
          <w:rFonts w:asciiTheme="minorEastAsia" w:hAnsiTheme="minorEastAsia" w:cs="맑은 고딕" w:hint="eastAsia"/>
          <w:sz w:val="20"/>
          <w:szCs w:val="20"/>
        </w:rPr>
        <w:t>월</w:t>
      </w:r>
      <w:r w:rsidRPr="00F37598">
        <w:rPr>
          <w:rFonts w:asciiTheme="minorEastAsia" w:hAnsiTheme="minorEastAsia" w:cs="맑은 고딕"/>
          <w:sz w:val="20"/>
          <w:szCs w:val="20"/>
        </w:rPr>
        <w:t xml:space="preserve"> 31</w:t>
      </w:r>
      <w:r w:rsidRPr="00F37598">
        <w:rPr>
          <w:rFonts w:asciiTheme="minorEastAsia" w:hAnsiTheme="minorEastAsia" w:cs="맑은 고딕" w:hint="eastAsia"/>
          <w:sz w:val="20"/>
          <w:szCs w:val="20"/>
        </w:rPr>
        <w:t>일까지</w:t>
      </w:r>
      <w:r>
        <w:rPr>
          <w:rFonts w:asciiTheme="minorEastAsia" w:hAnsiTheme="minorEastAsia" w:cs="맑은 고딕"/>
          <w:sz w:val="20"/>
          <w:szCs w:val="20"/>
        </w:rPr>
        <w:t xml:space="preserve"> </w:t>
      </w:r>
      <w:r>
        <w:rPr>
          <w:rFonts w:asciiTheme="minorEastAsia" w:hAnsiTheme="minorEastAsia" w:cs="맑은 고딕" w:hint="eastAsia"/>
          <w:sz w:val="20"/>
          <w:szCs w:val="20"/>
        </w:rPr>
        <w:t>가능하다.</w:t>
      </w:r>
    </w:p>
    <w:p w14:paraId="70B17313" w14:textId="77777777" w:rsidR="00A31B81" w:rsidRDefault="00A31B81" w:rsidP="00A31B81">
      <w:pPr>
        <w:pStyle w:val="aa"/>
        <w:jc w:val="both"/>
        <w:rPr>
          <w:rFonts w:asciiTheme="minorEastAsia" w:hAnsiTheme="minorEastAsia" w:cs="맑은 고딕"/>
          <w:sz w:val="20"/>
          <w:szCs w:val="20"/>
        </w:rPr>
      </w:pPr>
    </w:p>
    <w:p w14:paraId="75C7B08A" w14:textId="2BB548A5" w:rsidR="00A31B81" w:rsidRDefault="00A31B81" w:rsidP="00A31B81">
      <w:pPr>
        <w:pStyle w:val="aa"/>
        <w:jc w:val="center"/>
        <w:rPr>
          <w:rFonts w:asciiTheme="minorEastAsia" w:hAnsiTheme="minorEastAsia" w:cs="맑은 고딕"/>
          <w:sz w:val="20"/>
          <w:szCs w:val="20"/>
        </w:rPr>
      </w:pPr>
      <w:r>
        <w:rPr>
          <w:rFonts w:asciiTheme="minorEastAsia" w:hAnsiTheme="minorEastAsia" w:cs="맑은 고딕" w:hint="eastAsia"/>
          <w:noProof/>
          <w:sz w:val="20"/>
          <w:szCs w:val="20"/>
        </w:rPr>
        <w:drawing>
          <wp:inline distT="0" distB="0" distL="0" distR="0" wp14:anchorId="64B0AD9E" wp14:editId="52D85DCF">
            <wp:extent cx="3450709" cy="2524760"/>
            <wp:effectExtent l="0" t="0" r="0" b="8890"/>
            <wp:docPr id="52424325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43259" name="그림 5242432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083" cy="253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919A" w14:textId="77777777" w:rsidR="00A31B81" w:rsidRDefault="00A31B81" w:rsidP="00A31B81">
      <w:pPr>
        <w:pStyle w:val="aa"/>
        <w:jc w:val="both"/>
        <w:rPr>
          <w:rFonts w:asciiTheme="minorEastAsia" w:hAnsiTheme="minorEastAsia" w:cs="맑은 고딕"/>
          <w:sz w:val="20"/>
          <w:szCs w:val="20"/>
        </w:rPr>
      </w:pPr>
    </w:p>
    <w:p w14:paraId="65874553" w14:textId="6B732FFB" w:rsidR="00A31B81" w:rsidRPr="00A31B81" w:rsidRDefault="00A31B81" w:rsidP="00A31B81">
      <w:pPr>
        <w:pStyle w:val="aa"/>
        <w:ind w:firstLineChars="100" w:firstLine="200"/>
        <w:jc w:val="both"/>
        <w:rPr>
          <w:sz w:val="20"/>
          <w:szCs w:val="20"/>
        </w:rPr>
      </w:pPr>
      <w:r w:rsidRPr="00A31B81">
        <w:rPr>
          <w:rFonts w:hint="eastAsia"/>
          <w:b/>
          <w:bCs/>
          <w:sz w:val="20"/>
          <w:szCs w:val="20"/>
        </w:rPr>
        <w:t>파크</w:t>
      </w:r>
      <w:r w:rsidRPr="00A31B81">
        <w:rPr>
          <w:b/>
          <w:bCs/>
          <w:sz w:val="20"/>
          <w:szCs w:val="20"/>
        </w:rPr>
        <w:t xml:space="preserve"> 하얏트 부산</w:t>
      </w:r>
      <w:r w:rsidRPr="00A31B81">
        <w:rPr>
          <w:sz w:val="20"/>
          <w:szCs w:val="20"/>
        </w:rPr>
        <w:t>이 실</w:t>
      </w:r>
      <w:r>
        <w:rPr>
          <w:rFonts w:hint="eastAsia"/>
          <w:sz w:val="20"/>
          <w:szCs w:val="20"/>
        </w:rPr>
        <w:t>내</w:t>
      </w:r>
      <w:r w:rsidRPr="00A31B81">
        <w:rPr>
          <w:sz w:val="20"/>
          <w:szCs w:val="20"/>
        </w:rPr>
        <w:t xml:space="preserve">에서의 휴식과 스파 </w:t>
      </w:r>
      <w:proofErr w:type="spellStart"/>
      <w:r w:rsidRPr="00A31B81">
        <w:rPr>
          <w:sz w:val="20"/>
          <w:szCs w:val="20"/>
        </w:rPr>
        <w:t>트리트먼트를</w:t>
      </w:r>
      <w:proofErr w:type="spellEnd"/>
      <w:r w:rsidRPr="00A31B81">
        <w:rPr>
          <w:sz w:val="20"/>
          <w:szCs w:val="20"/>
        </w:rPr>
        <w:t xml:space="preserve"> 함께 즐길 수 있는 ‘베드 앤 스파 </w:t>
      </w:r>
      <w:proofErr w:type="spellStart"/>
      <w:r w:rsidRPr="00A31B81">
        <w:rPr>
          <w:sz w:val="20"/>
          <w:szCs w:val="20"/>
        </w:rPr>
        <w:t>앳</w:t>
      </w:r>
      <w:proofErr w:type="spellEnd"/>
      <w:r w:rsidRPr="00A31B81">
        <w:rPr>
          <w:sz w:val="20"/>
          <w:szCs w:val="20"/>
        </w:rPr>
        <w:t xml:space="preserve"> 더 파크(Bed &amp; Spa at the Park)’ 패키지를 운영한다.</w:t>
      </w:r>
    </w:p>
    <w:p w14:paraId="117B5C32" w14:textId="77777777" w:rsidR="00A31B81" w:rsidRPr="00A31B81" w:rsidRDefault="00A31B81" w:rsidP="00A31B81">
      <w:pPr>
        <w:pStyle w:val="aa"/>
        <w:jc w:val="both"/>
        <w:rPr>
          <w:sz w:val="20"/>
          <w:szCs w:val="20"/>
        </w:rPr>
      </w:pPr>
    </w:p>
    <w:p w14:paraId="448C91E0" w14:textId="77777777" w:rsidR="00A31B81" w:rsidRPr="00A31B81" w:rsidRDefault="00A31B81" w:rsidP="00A31B81">
      <w:pPr>
        <w:pStyle w:val="aa"/>
        <w:ind w:firstLineChars="100" w:firstLine="200"/>
        <w:jc w:val="both"/>
        <w:rPr>
          <w:sz w:val="20"/>
          <w:szCs w:val="20"/>
        </w:rPr>
      </w:pPr>
      <w:r w:rsidRPr="00A31B81">
        <w:rPr>
          <w:rFonts w:hint="eastAsia"/>
          <w:sz w:val="20"/>
          <w:szCs w:val="20"/>
        </w:rPr>
        <w:t>패키지는</w:t>
      </w:r>
      <w:r w:rsidRPr="00A31B81">
        <w:rPr>
          <w:sz w:val="20"/>
          <w:szCs w:val="20"/>
        </w:rPr>
        <w:t xml:space="preserve"> 객실에서의 여유로운 휴식과 </w:t>
      </w:r>
      <w:proofErr w:type="spellStart"/>
      <w:r w:rsidRPr="00A31B81">
        <w:rPr>
          <w:sz w:val="20"/>
          <w:szCs w:val="20"/>
        </w:rPr>
        <w:t>오셀라스</w:t>
      </w:r>
      <w:proofErr w:type="spellEnd"/>
      <w:r w:rsidRPr="00A31B81">
        <w:rPr>
          <w:sz w:val="20"/>
          <w:szCs w:val="20"/>
        </w:rPr>
        <w:t xml:space="preserve"> 스파(</w:t>
      </w:r>
      <w:proofErr w:type="spellStart"/>
      <w:r w:rsidRPr="00A31B81">
        <w:rPr>
          <w:sz w:val="20"/>
          <w:szCs w:val="20"/>
        </w:rPr>
        <w:t>Ocelas</w:t>
      </w:r>
      <w:proofErr w:type="spellEnd"/>
      <w:r w:rsidRPr="00A31B81">
        <w:rPr>
          <w:sz w:val="20"/>
          <w:szCs w:val="20"/>
        </w:rPr>
        <w:t xml:space="preserve"> Spa)의 60분 바디 </w:t>
      </w:r>
      <w:proofErr w:type="spellStart"/>
      <w:r w:rsidRPr="00A31B81">
        <w:rPr>
          <w:sz w:val="20"/>
          <w:szCs w:val="20"/>
        </w:rPr>
        <w:t>테라피를</w:t>
      </w:r>
      <w:proofErr w:type="spellEnd"/>
      <w:r w:rsidRPr="00A31B81">
        <w:rPr>
          <w:sz w:val="20"/>
          <w:szCs w:val="20"/>
        </w:rPr>
        <w:t xml:space="preserve"> 비롯해 레스토랑에서의 조식, 실내 수영장, 피트니스 센터, 사우나 이용 혜택을 포함한다. </w:t>
      </w:r>
      <w:proofErr w:type="spellStart"/>
      <w:r w:rsidRPr="00A31B81">
        <w:rPr>
          <w:sz w:val="20"/>
          <w:szCs w:val="20"/>
        </w:rPr>
        <w:t>광안대교를</w:t>
      </w:r>
      <w:proofErr w:type="spellEnd"/>
      <w:r w:rsidRPr="00A31B81">
        <w:rPr>
          <w:sz w:val="20"/>
          <w:szCs w:val="20"/>
        </w:rPr>
        <w:t xml:space="preserve"> 조망하는 </w:t>
      </w:r>
      <w:proofErr w:type="spellStart"/>
      <w:r w:rsidRPr="00A31B81">
        <w:rPr>
          <w:sz w:val="20"/>
          <w:szCs w:val="20"/>
        </w:rPr>
        <w:t>오셀라스</w:t>
      </w:r>
      <w:proofErr w:type="spellEnd"/>
      <w:r w:rsidRPr="00A31B81">
        <w:rPr>
          <w:sz w:val="20"/>
          <w:szCs w:val="20"/>
        </w:rPr>
        <w:t xml:space="preserve"> 스파는 자연에서 영감을 받은 </w:t>
      </w:r>
      <w:proofErr w:type="spellStart"/>
      <w:r w:rsidRPr="00A31B81">
        <w:rPr>
          <w:sz w:val="20"/>
          <w:szCs w:val="20"/>
        </w:rPr>
        <w:t>테라피</w:t>
      </w:r>
      <w:proofErr w:type="spellEnd"/>
      <w:r w:rsidRPr="00A31B81">
        <w:rPr>
          <w:sz w:val="20"/>
          <w:szCs w:val="20"/>
        </w:rPr>
        <w:t xml:space="preserve"> 프로그램을 통해 몸과 마음의 균형을 되찾는 </w:t>
      </w:r>
      <w:proofErr w:type="spellStart"/>
      <w:r w:rsidRPr="00A31B81">
        <w:rPr>
          <w:sz w:val="20"/>
          <w:szCs w:val="20"/>
        </w:rPr>
        <w:t>웰니스</w:t>
      </w:r>
      <w:proofErr w:type="spellEnd"/>
      <w:r w:rsidRPr="00A31B81">
        <w:rPr>
          <w:sz w:val="20"/>
          <w:szCs w:val="20"/>
        </w:rPr>
        <w:t xml:space="preserve"> 경험을 제안한다.</w:t>
      </w:r>
    </w:p>
    <w:p w14:paraId="5FC5228D" w14:textId="77777777" w:rsidR="00A31B81" w:rsidRPr="00A31B81" w:rsidRDefault="00A31B81" w:rsidP="00A31B81">
      <w:pPr>
        <w:pStyle w:val="aa"/>
        <w:jc w:val="both"/>
        <w:rPr>
          <w:sz w:val="20"/>
          <w:szCs w:val="20"/>
        </w:rPr>
      </w:pPr>
    </w:p>
    <w:p w14:paraId="095C326B" w14:textId="28CB75CF" w:rsidR="00A31B81" w:rsidRDefault="00A31B81" w:rsidP="00A31B81">
      <w:pPr>
        <w:pStyle w:val="aa"/>
        <w:ind w:firstLineChars="100" w:firstLine="200"/>
        <w:jc w:val="both"/>
        <w:rPr>
          <w:sz w:val="20"/>
          <w:szCs w:val="20"/>
        </w:rPr>
      </w:pPr>
      <w:r w:rsidRPr="00A31B81">
        <w:rPr>
          <w:rFonts w:hint="eastAsia"/>
          <w:sz w:val="20"/>
          <w:szCs w:val="20"/>
        </w:rPr>
        <w:t>‘베드</w:t>
      </w:r>
      <w:r w:rsidRPr="00A31B81">
        <w:rPr>
          <w:sz w:val="20"/>
          <w:szCs w:val="20"/>
        </w:rPr>
        <w:t xml:space="preserve"> 앤 스파 </w:t>
      </w:r>
      <w:proofErr w:type="spellStart"/>
      <w:r w:rsidRPr="00A31B81">
        <w:rPr>
          <w:sz w:val="20"/>
          <w:szCs w:val="20"/>
        </w:rPr>
        <w:t>앳</w:t>
      </w:r>
      <w:proofErr w:type="spellEnd"/>
      <w:r w:rsidRPr="00A31B81">
        <w:rPr>
          <w:sz w:val="20"/>
          <w:szCs w:val="20"/>
        </w:rPr>
        <w:t xml:space="preserve"> 더 파크’ 패키지는 2026년 12월 30일까지 투숙 가능하다. 도착일 기준 2일 전까지 사전 예약 필수이며, 공식 홈페이지 또는 호텔의 대표번호를 통해 예약할 수 있다. 스파 이용은 호텔을 통해 별도 예약 가능하다.</w:t>
      </w:r>
    </w:p>
    <w:p w14:paraId="10291DF8" w14:textId="77777777" w:rsidR="00E70AA6" w:rsidRDefault="00E70AA6" w:rsidP="00E70AA6">
      <w:pPr>
        <w:pStyle w:val="aa"/>
        <w:jc w:val="both"/>
        <w:rPr>
          <w:sz w:val="20"/>
          <w:szCs w:val="20"/>
        </w:rPr>
      </w:pPr>
    </w:p>
    <w:p w14:paraId="4BB9F697" w14:textId="77777777" w:rsidR="00E70AA6" w:rsidRDefault="00E70AA6" w:rsidP="00E70AA6">
      <w:pPr>
        <w:pStyle w:val="aa"/>
        <w:jc w:val="both"/>
        <w:rPr>
          <w:rFonts w:hint="eastAsia"/>
          <w:sz w:val="20"/>
          <w:szCs w:val="20"/>
        </w:rPr>
      </w:pPr>
    </w:p>
    <w:sectPr w:rsidR="00E70A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912C" w14:textId="77777777" w:rsidR="003067D8" w:rsidRDefault="003067D8" w:rsidP="00A31B81">
      <w:pPr>
        <w:spacing w:after="0"/>
      </w:pPr>
      <w:r>
        <w:separator/>
      </w:r>
    </w:p>
  </w:endnote>
  <w:endnote w:type="continuationSeparator" w:id="0">
    <w:p w14:paraId="6B8C0880" w14:textId="77777777" w:rsidR="003067D8" w:rsidRDefault="003067D8" w:rsidP="00A31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E6E0B" w14:textId="77777777" w:rsidR="003067D8" w:rsidRDefault="003067D8" w:rsidP="00A31B81">
      <w:pPr>
        <w:spacing w:after="0"/>
      </w:pPr>
      <w:r>
        <w:separator/>
      </w:r>
    </w:p>
  </w:footnote>
  <w:footnote w:type="continuationSeparator" w:id="0">
    <w:p w14:paraId="7FAEE7FA" w14:textId="77777777" w:rsidR="003067D8" w:rsidRDefault="003067D8" w:rsidP="00A31B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D9"/>
    <w:rsid w:val="0010174E"/>
    <w:rsid w:val="001233CE"/>
    <w:rsid w:val="00181291"/>
    <w:rsid w:val="002D3172"/>
    <w:rsid w:val="002E2776"/>
    <w:rsid w:val="003067D8"/>
    <w:rsid w:val="00477D90"/>
    <w:rsid w:val="004D14E8"/>
    <w:rsid w:val="00726DE3"/>
    <w:rsid w:val="008A1D6F"/>
    <w:rsid w:val="00941B7F"/>
    <w:rsid w:val="00A30A4F"/>
    <w:rsid w:val="00A31B81"/>
    <w:rsid w:val="00A7226B"/>
    <w:rsid w:val="00AB3B82"/>
    <w:rsid w:val="00B22235"/>
    <w:rsid w:val="00C139D9"/>
    <w:rsid w:val="00C502DB"/>
    <w:rsid w:val="00CE2780"/>
    <w:rsid w:val="00CF722A"/>
    <w:rsid w:val="00DB4EF9"/>
    <w:rsid w:val="00E7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632D1"/>
  <w15:chartTrackingRefBased/>
  <w15:docId w15:val="{F790A684-C66A-4CEE-90EF-3130F0B6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139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3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39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39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39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39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39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39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39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139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139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139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1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1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1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1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139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139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139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13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139D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139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13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139D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139D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139D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13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139D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139D9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C139D9"/>
    <w:pPr>
      <w:widowControl w:val="0"/>
      <w:wordWrap w:val="0"/>
      <w:autoSpaceDE w:val="0"/>
      <w:autoSpaceDN w:val="0"/>
      <w:spacing w:after="0"/>
    </w:pPr>
  </w:style>
  <w:style w:type="paragraph" w:styleId="ab">
    <w:name w:val="header"/>
    <w:basedOn w:val="a"/>
    <w:link w:val="Char3"/>
    <w:uiPriority w:val="99"/>
    <w:unhideWhenUsed/>
    <w:rsid w:val="00A31B8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31B81"/>
  </w:style>
  <w:style w:type="paragraph" w:styleId="ac">
    <w:name w:val="footer"/>
    <w:basedOn w:val="a"/>
    <w:link w:val="Char4"/>
    <w:uiPriority w:val="99"/>
    <w:unhideWhenUsed/>
    <w:rsid w:val="00A31B8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31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1846</Characters>
  <Pages>3</Pages>
  <DocSecurity>0</DocSecurity>
  <Words>323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2026-08-10T23:51:00Z</dcterms:modified>
  <dc:description/>
  <cp:keywords/>
  <dc:subject/>
  <dc:title/>
  <cp:lastModifiedBy/>
  <dcterms:created xsi:type="dcterms:W3CDTF">2026-08-03T05:46:00Z</dcterms:created>
  <cp:revision>1</cp:revision>
</cp:coreProperties>
</file>