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4BB349CF" w:rsidR="000446A8" w:rsidRPr="000446A8" w:rsidRDefault="00B477A4" w:rsidP="000446A8">
      <w:pPr>
        <w:spacing w:after="0"/>
        <w:rPr>
          <w:sz w:val="2"/>
          <w:szCs w:val="2"/>
        </w:rPr>
      </w:pPr>
      <w:r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0446A8">
            <w:pPr>
              <w:spacing w:after="0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240BE3" w14:paraId="7485569C" w14:textId="77777777" w:rsidTr="00957DAB">
        <w:trPr>
          <w:trHeight w:val="1803"/>
        </w:trPr>
        <w:tc>
          <w:tcPr>
            <w:tcW w:w="10719" w:type="dxa"/>
          </w:tcPr>
          <w:p w14:paraId="035E5CA2" w14:textId="097B1E74" w:rsidR="002B4E73" w:rsidRPr="00181565" w:rsidRDefault="002B4E73" w:rsidP="00181565">
            <w:pPr>
              <w:spacing w:before="240"/>
              <w:ind w:left="23" w:hangingChars="13" w:hanging="23"/>
              <w:jc w:val="center"/>
              <w:rPr>
                <w:rFonts w:ascii="굴림" w:eastAsia="굴림" w:hAnsi="굴림"/>
                <w:b/>
                <w:spacing w:val="-32"/>
                <w:sz w:val="34"/>
                <w:szCs w:val="26"/>
              </w:rPr>
            </w:pPr>
            <w:r w:rsidRPr="00A34B8A">
              <w:rPr>
                <w:rFonts w:ascii="굴림" w:eastAsia="굴림" w:hAnsi="굴림"/>
                <w:b/>
                <w:noProof/>
                <w:color w:val="000000"/>
                <w:sz w:val="18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463EE" wp14:editId="674A7A53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483870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97BD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5pt,38.1pt" to="512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vNJx5d4AAAAJAQAADwAAAGRycy9kb3du&#10;cmV2LnhtbEyPwU7DMBBE70j8g7WVeqNOQ5SiNE4FVFU5IASh6tmJt0lEvI5stwl/jysOcJyd0eyb&#10;fDPpnl3Qus6QgOUiAoZUG9VRI+Dwubt7AOa8JCV7QyjgGx1situbXGbKjPSBl9I3LJSQy6SA1vsh&#10;49zVLWrpFmZACt7JWC19kLbhysoxlOuex1GUci07Ch9aOeBzi/VXedYCTLp1qV2+jdtyf3p5ej9W&#10;e/66EmI+mx7XwDxO/i8MV/yADkVgqsyZlGN90Ml9SApYpTGwqx/FSQKs+r3wIuf/FxQ/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LzSceX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C6817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SSG</w:t>
            </w:r>
            <w:r w:rsidR="009E73E8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랜더스</w:t>
            </w:r>
            <w:r w:rsidR="00181565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, 日</w:t>
            </w:r>
            <w:r w:rsidR="00181565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 xml:space="preserve"> ‘</w:t>
            </w:r>
            <w:r w:rsidR="00181565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넥스트 베이스</w:t>
            </w:r>
            <w:r w:rsidR="00181565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’</w:t>
            </w:r>
            <w:r w:rsidR="00181565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 xml:space="preserve"> 협업</w:t>
            </w:r>
            <w:r w:rsidR="00181565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…</w:t>
            </w:r>
            <w:r w:rsidR="008D505B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최</w:t>
            </w:r>
            <w:r w:rsidR="00C91942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용준</w:t>
            </w:r>
            <w:r w:rsidR="008D505B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·</w:t>
            </w:r>
            <w:r w:rsidR="005F0342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이준기</w:t>
            </w:r>
            <w:r w:rsidR="005F0342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·</w:t>
            </w:r>
            <w:r w:rsidR="00181565" w:rsidRPr="00A34B8A">
              <w:rPr>
                <w:rFonts w:ascii="굴림" w:eastAsia="굴림" w:hAnsi="굴림"/>
                <w:b/>
                <w:spacing w:val="-32"/>
                <w:sz w:val="32"/>
                <w:szCs w:val="24"/>
              </w:rPr>
              <w:t>김도현·변건우 파</w:t>
            </w:r>
            <w:r w:rsidR="00181565" w:rsidRPr="00A34B8A">
              <w:rPr>
                <w:rFonts w:ascii="굴림" w:eastAsia="굴림" w:hAnsi="굴림" w:hint="eastAsia"/>
                <w:b/>
                <w:spacing w:val="-32"/>
                <w:sz w:val="32"/>
                <w:szCs w:val="24"/>
              </w:rPr>
              <w:t>견</w:t>
            </w:r>
          </w:p>
          <w:p w14:paraId="4D7C8701" w14:textId="356D9D8B" w:rsidR="00D05306" w:rsidRPr="00550F56" w:rsidRDefault="00D05306" w:rsidP="00D05306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SSG 투수 </w:t>
            </w:r>
            <w:r w:rsidR="009C4AE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4명</w:t>
            </w:r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, </w:t>
            </w:r>
            <w:r w:rsidR="009C4AE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28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일부터 </w:t>
            </w:r>
            <w:r w:rsidR="009C4AE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2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주간</w:t>
            </w:r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일본 스포츠과학 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전문 훈련기관 </w:t>
            </w:r>
            <w:r w:rsidR="00147F99"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넥스트</w:t>
            </w:r>
            <w:r w:rsidR="00147F99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베이스</w:t>
            </w:r>
            <w:r w:rsidR="00147F99"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파견</w:t>
            </w:r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</w:p>
          <w:p w14:paraId="6AE529E6" w14:textId="42195288" w:rsidR="00D05306" w:rsidRPr="00D05306" w:rsidRDefault="00D05306" w:rsidP="00181565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</w:rPr>
            </w:pPr>
            <w:r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550F56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바이오메카닉스</w:t>
            </w:r>
            <w:proofErr w:type="spellEnd"/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분석 기반 투구 메커니즘 점검…</w:t>
            </w:r>
            <w:proofErr w:type="spellStart"/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선수별</w:t>
            </w:r>
            <w:proofErr w:type="spellEnd"/>
            <w:r w:rsidRPr="00550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맞춤형 훈련 방향 도출</w:t>
            </w:r>
            <w:r w:rsidR="00181565" w:rsidRPr="00550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을 통한 기량향상</w:t>
            </w:r>
          </w:p>
        </w:tc>
      </w:tr>
    </w:tbl>
    <w:p w14:paraId="01F3C246" w14:textId="0FCCDE1F" w:rsidR="008946BA" w:rsidRDefault="008946BA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8946BA">
        <w:rPr>
          <w:rFonts w:ascii="굴림" w:eastAsia="굴림" w:hAnsi="굴림"/>
          <w:color w:val="000000" w:themeColor="text1"/>
          <w:sz w:val="24"/>
        </w:rPr>
        <w:t>SSG</w:t>
      </w:r>
      <w:r w:rsidR="00C26731">
        <w:rPr>
          <w:rFonts w:ascii="굴림" w:eastAsia="굴림" w:hAnsi="굴림" w:hint="eastAsia"/>
          <w:color w:val="000000" w:themeColor="text1"/>
          <w:sz w:val="24"/>
        </w:rPr>
        <w:t>랜더스(대표이사 김재섭, 이하 SSG)</w:t>
      </w:r>
      <w:r w:rsidRPr="008946BA">
        <w:rPr>
          <w:rFonts w:ascii="굴림" w:eastAsia="굴림" w:hAnsi="굴림"/>
          <w:color w:val="000000" w:themeColor="text1"/>
          <w:sz w:val="24"/>
        </w:rPr>
        <w:t xml:space="preserve">는 7월 28일(화)부터 </w:t>
      </w:r>
      <w:r w:rsidR="00883E1C">
        <w:rPr>
          <w:rFonts w:ascii="굴림" w:eastAsia="굴림" w:hAnsi="굴림" w:hint="eastAsia"/>
          <w:color w:val="000000" w:themeColor="text1"/>
          <w:sz w:val="24"/>
        </w:rPr>
        <w:t>8월 10일(월)까지</w:t>
      </w:r>
      <w:r w:rsidRPr="008946BA">
        <w:rPr>
          <w:rFonts w:ascii="굴림" w:eastAsia="굴림" w:hAnsi="굴림"/>
          <w:color w:val="000000" w:themeColor="text1"/>
          <w:sz w:val="24"/>
        </w:rPr>
        <w:t xml:space="preserve"> 2주간 유망 투수 </w:t>
      </w:r>
      <w:r w:rsidR="00BE73B7">
        <w:rPr>
          <w:rFonts w:ascii="굴림" w:eastAsia="굴림" w:hAnsi="굴림" w:hint="eastAsia"/>
          <w:color w:val="000000" w:themeColor="text1"/>
          <w:sz w:val="24"/>
        </w:rPr>
        <w:t>4</w:t>
      </w:r>
      <w:r w:rsidRPr="008946BA">
        <w:rPr>
          <w:rFonts w:ascii="굴림" w:eastAsia="굴림" w:hAnsi="굴림"/>
          <w:color w:val="000000" w:themeColor="text1"/>
          <w:sz w:val="24"/>
        </w:rPr>
        <w:t>명(최용준, 이준기,</w:t>
      </w:r>
      <w:r w:rsidR="00C26731">
        <w:rPr>
          <w:rFonts w:ascii="굴림" w:eastAsia="굴림" w:hAnsi="굴림" w:hint="eastAsia"/>
          <w:color w:val="000000" w:themeColor="text1"/>
          <w:sz w:val="24"/>
        </w:rPr>
        <w:t xml:space="preserve"> 김도현,</w:t>
      </w:r>
      <w:r w:rsidRPr="008946BA">
        <w:rPr>
          <w:rFonts w:ascii="굴림" w:eastAsia="굴림" w:hAnsi="굴림"/>
          <w:color w:val="000000" w:themeColor="text1"/>
          <w:sz w:val="24"/>
        </w:rPr>
        <w:t xml:space="preserve"> 변건우)과 코칭스태프 2명을 일본 ‘NEXT BASE ATHLETES LAB(넥스트 베이스 </w:t>
      </w:r>
      <w:proofErr w:type="spellStart"/>
      <w:r w:rsidRPr="008946BA">
        <w:rPr>
          <w:rFonts w:ascii="굴림" w:eastAsia="굴림" w:hAnsi="굴림"/>
          <w:color w:val="000000" w:themeColor="text1"/>
          <w:sz w:val="24"/>
        </w:rPr>
        <w:t>애슬레틱</w:t>
      </w:r>
      <w:proofErr w:type="spellEnd"/>
      <w:r w:rsidRPr="008946BA">
        <w:rPr>
          <w:rFonts w:ascii="굴림" w:eastAsia="굴림" w:hAnsi="굴림"/>
          <w:color w:val="000000" w:themeColor="text1"/>
          <w:sz w:val="24"/>
        </w:rPr>
        <w:t xml:space="preserve"> 랩, 이하 넥스트 베이스)’에 파견한다.</w:t>
      </w:r>
    </w:p>
    <w:p w14:paraId="38F1F6CB" w14:textId="25470C5A" w:rsidR="00532E2D" w:rsidRPr="00532E2D" w:rsidRDefault="00532E2D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532E2D">
        <w:rPr>
          <w:rFonts w:ascii="굴림" w:eastAsia="굴림" w:hAnsi="굴림"/>
          <w:color w:val="000000" w:themeColor="text1"/>
          <w:sz w:val="24"/>
        </w:rPr>
        <w:t xml:space="preserve">넥스트 베이스는 일본 </w:t>
      </w:r>
      <w:proofErr w:type="spellStart"/>
      <w:r w:rsidRPr="00532E2D">
        <w:rPr>
          <w:rFonts w:ascii="굴림" w:eastAsia="굴림" w:hAnsi="굴림"/>
          <w:color w:val="000000" w:themeColor="text1"/>
          <w:sz w:val="24"/>
        </w:rPr>
        <w:t>치바현에</w:t>
      </w:r>
      <w:proofErr w:type="spellEnd"/>
      <w:r w:rsidRPr="00532E2D">
        <w:rPr>
          <w:rFonts w:ascii="굴림" w:eastAsia="굴림" w:hAnsi="굴림"/>
          <w:color w:val="000000" w:themeColor="text1"/>
          <w:sz w:val="24"/>
        </w:rPr>
        <w:t xml:space="preserve"> 위치한 스포츠과학 기반 </w:t>
      </w:r>
      <w:r w:rsidR="00651AD1">
        <w:rPr>
          <w:rFonts w:ascii="굴림" w:eastAsia="굴림" w:hAnsi="굴림" w:hint="eastAsia"/>
          <w:color w:val="000000" w:themeColor="text1"/>
          <w:sz w:val="24"/>
        </w:rPr>
        <w:t>훈련</w:t>
      </w:r>
      <w:r w:rsidRPr="00532E2D">
        <w:rPr>
          <w:rFonts w:ascii="굴림" w:eastAsia="굴림" w:hAnsi="굴림"/>
          <w:color w:val="000000" w:themeColor="text1"/>
          <w:sz w:val="24"/>
        </w:rPr>
        <w:t xml:space="preserve"> 시설로, </w:t>
      </w:r>
      <w:proofErr w:type="spellStart"/>
      <w:r w:rsidRPr="00532E2D">
        <w:rPr>
          <w:rFonts w:ascii="굴림" w:eastAsia="굴림" w:hAnsi="굴림"/>
          <w:color w:val="000000" w:themeColor="text1"/>
          <w:sz w:val="24"/>
        </w:rPr>
        <w:t>선수별</w:t>
      </w:r>
      <w:proofErr w:type="spellEnd"/>
      <w:r w:rsidRPr="00532E2D">
        <w:rPr>
          <w:rFonts w:ascii="굴림" w:eastAsia="굴림" w:hAnsi="굴림"/>
          <w:color w:val="000000" w:themeColor="text1"/>
          <w:sz w:val="24"/>
        </w:rPr>
        <w:t xml:space="preserve"> 투구 메커니즘과 신체 데이터를 정밀 분석해 맞춤형 훈련 방향을 제시하는 기관이다.</w:t>
      </w:r>
    </w:p>
    <w:p w14:paraId="2346B20D" w14:textId="5D9263C4" w:rsidR="00954B0F" w:rsidRPr="00954B0F" w:rsidRDefault="00954B0F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954B0F">
        <w:rPr>
          <w:rFonts w:ascii="굴림" w:eastAsia="굴림" w:hAnsi="굴림"/>
          <w:color w:val="000000" w:themeColor="text1"/>
          <w:sz w:val="24"/>
        </w:rPr>
        <w:t>추신수 구단주 보좌역(겸 육성총괄)이 구상해 온 '해외 선진 스포츠과학 시스템 도입'의 일환으로 진행되는 이번 파견은, 선수단의 하반기 1군 전력 구축과 미래 유망주의 성장을 조기에 도모하</w:t>
      </w:r>
      <w:r w:rsidR="00651AD1">
        <w:rPr>
          <w:rFonts w:ascii="굴림" w:eastAsia="굴림" w:hAnsi="굴림" w:hint="eastAsia"/>
          <w:color w:val="000000" w:themeColor="text1"/>
          <w:sz w:val="24"/>
        </w:rPr>
        <w:t>기</w:t>
      </w:r>
      <w:r w:rsidR="0003343C">
        <w:rPr>
          <w:rFonts w:ascii="굴림" w:eastAsia="굴림" w:hAnsi="굴림" w:hint="eastAsia"/>
          <w:color w:val="000000" w:themeColor="text1"/>
          <w:sz w:val="24"/>
        </w:rPr>
        <w:t xml:space="preserve"> 위해 마련됐다.</w:t>
      </w:r>
    </w:p>
    <w:p w14:paraId="39A2733B" w14:textId="5BFB8984" w:rsidR="00532E2D" w:rsidRPr="00532E2D" w:rsidRDefault="00954B0F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954B0F">
        <w:rPr>
          <w:rFonts w:ascii="굴림" w:eastAsia="굴림" w:hAnsi="굴림"/>
          <w:color w:val="000000" w:themeColor="text1"/>
          <w:sz w:val="24"/>
        </w:rPr>
        <w:t xml:space="preserve">SSG는 파견 대상을 향후 1군 전력화 가능성과 성장 잠재력을 종합적으로 고려해 선정했다. 150km/h급 </w:t>
      </w:r>
      <w:proofErr w:type="spellStart"/>
      <w:r w:rsidRPr="00954B0F">
        <w:rPr>
          <w:rFonts w:ascii="굴림" w:eastAsia="굴림" w:hAnsi="굴림"/>
          <w:color w:val="000000" w:themeColor="text1"/>
          <w:sz w:val="24"/>
        </w:rPr>
        <w:t>구위를</w:t>
      </w:r>
      <w:proofErr w:type="spellEnd"/>
      <w:r w:rsidRPr="00954B0F">
        <w:rPr>
          <w:rFonts w:ascii="굴림" w:eastAsia="굴림" w:hAnsi="굴림"/>
          <w:color w:val="000000" w:themeColor="text1"/>
          <w:sz w:val="24"/>
        </w:rPr>
        <w:t xml:space="preserve"> 지닌 파워형 자원부터 안정된 경기 운영 능력을 갖춘 선발 및 불펜 유망주까지</w:t>
      </w:r>
      <w:r w:rsidR="00795E00">
        <w:rPr>
          <w:rFonts w:ascii="굴림" w:eastAsia="굴림" w:hAnsi="굴림" w:hint="eastAsia"/>
          <w:color w:val="000000" w:themeColor="text1"/>
          <w:sz w:val="24"/>
        </w:rPr>
        <w:t xml:space="preserve"> 다양한 유형의 선수들로 구성했으며</w:t>
      </w:r>
      <w:r w:rsidR="009F64FB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532E2D" w:rsidRPr="00532E2D">
        <w:rPr>
          <w:rFonts w:ascii="굴림" w:eastAsia="굴림" w:hAnsi="굴림"/>
          <w:color w:val="000000" w:themeColor="text1"/>
          <w:sz w:val="24"/>
        </w:rPr>
        <w:t xml:space="preserve">단기간 프로그램인 만큼 </w:t>
      </w:r>
      <w:proofErr w:type="spellStart"/>
      <w:r w:rsidR="00532E2D" w:rsidRPr="00532E2D">
        <w:rPr>
          <w:rFonts w:ascii="굴림" w:eastAsia="굴림" w:hAnsi="굴림"/>
          <w:color w:val="000000" w:themeColor="text1"/>
          <w:sz w:val="24"/>
        </w:rPr>
        <w:t>선수별</w:t>
      </w:r>
      <w:proofErr w:type="spellEnd"/>
      <w:r w:rsidR="00532E2D" w:rsidRPr="00532E2D">
        <w:rPr>
          <w:rFonts w:ascii="굴림" w:eastAsia="굴림" w:hAnsi="굴림"/>
          <w:color w:val="000000" w:themeColor="text1"/>
          <w:sz w:val="24"/>
        </w:rPr>
        <w:t xml:space="preserve"> 핵심 과제를 도출하고 귀국 후 곧바로 현장 훈련에 적용할 수 있는 실질적인 피드백 확보에 초점을 맞춘다.</w:t>
      </w:r>
    </w:p>
    <w:p w14:paraId="484E38A5" w14:textId="50EB3366" w:rsidR="00E467F7" w:rsidRPr="00E467F7" w:rsidRDefault="00651AD1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또한 </w:t>
      </w:r>
      <w:r w:rsidR="00E467F7" w:rsidRPr="00E467F7">
        <w:rPr>
          <w:rFonts w:ascii="굴림" w:eastAsia="굴림" w:hAnsi="굴림"/>
          <w:color w:val="000000" w:themeColor="text1"/>
          <w:sz w:val="24"/>
        </w:rPr>
        <w:t xml:space="preserve">SSG는 현지 분석 데이터를 코칭스태프와 실시간으로 공유하여 </w:t>
      </w:r>
      <w:proofErr w:type="spellStart"/>
      <w:r w:rsidR="00E467F7" w:rsidRPr="00E467F7">
        <w:rPr>
          <w:rFonts w:ascii="굴림" w:eastAsia="굴림" w:hAnsi="굴림"/>
          <w:color w:val="000000" w:themeColor="text1"/>
          <w:sz w:val="24"/>
        </w:rPr>
        <w:t>선수별</w:t>
      </w:r>
      <w:proofErr w:type="spellEnd"/>
      <w:r w:rsidR="00E467F7" w:rsidRPr="00E467F7">
        <w:rPr>
          <w:rFonts w:ascii="굴림" w:eastAsia="굴림" w:hAnsi="굴림"/>
          <w:color w:val="000000" w:themeColor="text1"/>
          <w:sz w:val="24"/>
        </w:rPr>
        <w:t xml:space="preserve"> 보완 방향을 일관성 있게 유지하고, 향후 마무리캠프와 </w:t>
      </w:r>
      <w:proofErr w:type="spellStart"/>
      <w:r w:rsidR="00E467F7" w:rsidRPr="00E467F7">
        <w:rPr>
          <w:rFonts w:ascii="굴림" w:eastAsia="굴림" w:hAnsi="굴림"/>
          <w:color w:val="000000" w:themeColor="text1"/>
          <w:sz w:val="24"/>
        </w:rPr>
        <w:t>비시즌</w:t>
      </w:r>
      <w:proofErr w:type="spellEnd"/>
      <w:r w:rsidR="00E467F7" w:rsidRPr="00E467F7">
        <w:rPr>
          <w:rFonts w:ascii="굴림" w:eastAsia="굴림" w:hAnsi="굴림"/>
          <w:color w:val="000000" w:themeColor="text1"/>
          <w:sz w:val="24"/>
        </w:rPr>
        <w:t xml:space="preserve"> 준비 과정에서도 해당 데이터를 지속 활용할 방침이다.</w:t>
      </w:r>
    </w:p>
    <w:p w14:paraId="1F7C77B5" w14:textId="77777777" w:rsidR="00651AD1" w:rsidRDefault="00957DAB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957DAB">
        <w:rPr>
          <w:rFonts w:ascii="굴림" w:eastAsia="굴림" w:hAnsi="굴림"/>
          <w:color w:val="000000" w:themeColor="text1"/>
          <w:sz w:val="24"/>
        </w:rPr>
        <w:t xml:space="preserve">추신수 보좌역은 “선수단의 하반기 1군 투수 </w:t>
      </w:r>
      <w:proofErr w:type="spellStart"/>
      <w:r w:rsidRPr="00957DAB">
        <w:rPr>
          <w:rFonts w:ascii="굴림" w:eastAsia="굴림" w:hAnsi="굴림"/>
          <w:color w:val="000000" w:themeColor="text1"/>
          <w:sz w:val="24"/>
        </w:rPr>
        <w:t>뎁스</w:t>
      </w:r>
      <w:proofErr w:type="spellEnd"/>
      <w:r w:rsidRPr="00957DAB">
        <w:rPr>
          <w:rFonts w:ascii="굴림" w:eastAsia="굴림" w:hAnsi="굴림"/>
          <w:color w:val="000000" w:themeColor="text1"/>
          <w:sz w:val="24"/>
        </w:rPr>
        <w:t xml:space="preserve"> 강화와 미래 전력 육성을 위해 구단 차원의 투자로 이번 파견을 결정하게 되었다”</w:t>
      </w:r>
      <w:proofErr w:type="spellStart"/>
      <w:r w:rsidRPr="00957DAB">
        <w:rPr>
          <w:rFonts w:ascii="굴림" w:eastAsia="굴림" w:hAnsi="굴림"/>
          <w:color w:val="000000" w:themeColor="text1"/>
          <w:sz w:val="24"/>
        </w:rPr>
        <w:t>라며</w:t>
      </w:r>
      <w:proofErr w:type="spellEnd"/>
      <w:r w:rsidRPr="00957DAB">
        <w:rPr>
          <w:rFonts w:ascii="굴림" w:eastAsia="굴림" w:hAnsi="굴림"/>
          <w:color w:val="000000" w:themeColor="text1"/>
          <w:sz w:val="24"/>
        </w:rPr>
        <w:t xml:space="preserve"> “선수들과 코칭스태프가 첨단 </w:t>
      </w:r>
      <w:proofErr w:type="spellStart"/>
      <w:r w:rsidRPr="00957DAB">
        <w:rPr>
          <w:rFonts w:ascii="굴림" w:eastAsia="굴림" w:hAnsi="굴림"/>
          <w:color w:val="000000" w:themeColor="text1"/>
          <w:sz w:val="24"/>
        </w:rPr>
        <w:t>바이오메카닉스</w:t>
      </w:r>
      <w:proofErr w:type="spellEnd"/>
      <w:r w:rsidRPr="00957DAB">
        <w:rPr>
          <w:rFonts w:ascii="굴림" w:eastAsia="굴림" w:hAnsi="굴림"/>
          <w:color w:val="000000" w:themeColor="text1"/>
          <w:sz w:val="24"/>
        </w:rPr>
        <w:t xml:space="preserve"> 프로그램을 집중적으로 소화하여, 1군 무대에서 팀에 즉시 보탬이 되는 핵심 전력으로 한 단계 더 성장하길 기대한다”고 말했다. </w:t>
      </w:r>
    </w:p>
    <w:p w14:paraId="3479DD6D" w14:textId="77777777" w:rsidR="006C44BE" w:rsidRDefault="00651AD1" w:rsidP="00795E00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rPr>
          <w:rFonts w:ascii="굴림" w:eastAsia="굴림" w:hAnsi="굴림"/>
          <w:color w:val="000000" w:themeColor="text1"/>
          <w:sz w:val="24"/>
        </w:rPr>
      </w:pPr>
      <w:r w:rsidRPr="00651AD1">
        <w:rPr>
          <w:rFonts w:ascii="굴림" w:eastAsia="굴림" w:hAnsi="굴림"/>
          <w:color w:val="000000" w:themeColor="text1"/>
          <w:sz w:val="24"/>
        </w:rPr>
        <w:t>한편, SSG는 이번 파견을 계기로 해외 전문 훈련기관과의 협업 가능성을 확대하고, 관련 노하우를 내재화해 나갈 계획이다.</w:t>
      </w:r>
      <w:r w:rsidR="00532E2D">
        <w:rPr>
          <w:rFonts w:ascii="굴림" w:eastAsia="굴림" w:hAnsi="굴림" w:hint="eastAsia"/>
          <w:color w:val="000000" w:themeColor="text1"/>
          <w:sz w:val="24"/>
        </w:rPr>
        <w:t xml:space="preserve">   </w:t>
      </w:r>
    </w:p>
    <w:p w14:paraId="10BEA8BF" w14:textId="337BEE83" w:rsidR="00D32F94" w:rsidRPr="00D32F94" w:rsidRDefault="00D32F94" w:rsidP="006C44BE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/>
          <w:color w:val="000000" w:themeColor="text1"/>
          <w:sz w:val="24"/>
        </w:rPr>
        <w:t>“</w:t>
      </w:r>
      <w:r>
        <w:rPr>
          <w:rFonts w:ascii="굴림" w:eastAsia="굴림" w:hAnsi="굴림" w:hint="eastAsia"/>
          <w:color w:val="000000" w:themeColor="text1"/>
          <w:sz w:val="24"/>
        </w:rPr>
        <w:t>끝</w:t>
      </w:r>
      <w:r>
        <w:rPr>
          <w:rFonts w:ascii="굴림" w:eastAsia="굴림" w:hAnsi="굴림"/>
          <w:color w:val="000000" w:themeColor="text1"/>
          <w:sz w:val="24"/>
        </w:rPr>
        <w:t>”</w:t>
      </w:r>
    </w:p>
    <w:sectPr w:rsidR="00D32F94" w:rsidRPr="00D32F94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5626" w14:textId="77777777" w:rsidR="00881AD6" w:rsidRDefault="00881AD6" w:rsidP="000446A8">
      <w:pPr>
        <w:spacing w:after="0" w:line="240" w:lineRule="auto"/>
      </w:pPr>
      <w:r>
        <w:separator/>
      </w:r>
    </w:p>
  </w:endnote>
  <w:endnote w:type="continuationSeparator" w:id="0">
    <w:p w14:paraId="2B03EC18" w14:textId="77777777" w:rsidR="00881AD6" w:rsidRDefault="00881AD6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에브리데이고딕 L">
    <w:panose1 w:val="02020603020101020101"/>
    <w:charset w:val="81"/>
    <w:family w:val="roman"/>
    <w:pitch w:val="variable"/>
    <w:sig w:usb0="800003A7" w:usb1="19D7FCFB" w:usb2="00000014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4738E" w14:textId="77777777" w:rsidR="00881AD6" w:rsidRDefault="00881AD6" w:rsidP="000446A8">
      <w:pPr>
        <w:spacing w:after="0" w:line="240" w:lineRule="auto"/>
      </w:pPr>
      <w:r>
        <w:separator/>
      </w:r>
    </w:p>
  </w:footnote>
  <w:footnote w:type="continuationSeparator" w:id="0">
    <w:p w14:paraId="2967BCEC" w14:textId="77777777" w:rsidR="00881AD6" w:rsidRDefault="00881AD6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881AD6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49024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881AD6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4800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65408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64384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881AD6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004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761FB"/>
    <w:multiLevelType w:val="hybridMultilevel"/>
    <w:tmpl w:val="1E341688"/>
    <w:lvl w:ilvl="0" w:tplc="FFFFFFFF">
      <w:start w:val="1"/>
      <w:numFmt w:val="ganada"/>
      <w:lvlText w:val="%1."/>
      <w:lvlJc w:val="left"/>
      <w:pPr>
        <w:ind w:left="826" w:hanging="400"/>
      </w:pPr>
      <w:rPr>
        <w:rFonts w:hint="default"/>
        <w:b w:val="0"/>
        <w:sz w:val="24"/>
        <w:szCs w:val="24"/>
      </w:rPr>
    </w:lvl>
    <w:lvl w:ilvl="1" w:tplc="FFFFFFFF">
      <w:numFmt w:val="bullet"/>
      <w:lvlText w:val="-"/>
      <w:lvlJc w:val="left"/>
      <w:pPr>
        <w:ind w:left="1186" w:hanging="360"/>
      </w:pPr>
      <w:rPr>
        <w:rFonts w:ascii="에브리데이고딕 L" w:eastAsia="에브리데이고딕 L" w:hAnsi="에브리데이고딕 L" w:cs="바탕" w:hint="eastAsia"/>
      </w:rPr>
    </w:lvl>
    <w:lvl w:ilvl="2" w:tplc="FFFFFFFF">
      <w:start w:val="1"/>
      <w:numFmt w:val="lowerRoman"/>
      <w:lvlText w:val="%3."/>
      <w:lvlJc w:val="right"/>
      <w:pPr>
        <w:ind w:left="1626" w:hanging="400"/>
      </w:pPr>
    </w:lvl>
    <w:lvl w:ilvl="3" w:tplc="FFFFFFFF" w:tentative="1">
      <w:start w:val="1"/>
      <w:numFmt w:val="decimal"/>
      <w:lvlText w:val="%4."/>
      <w:lvlJc w:val="left"/>
      <w:pPr>
        <w:ind w:left="2026" w:hanging="400"/>
      </w:pPr>
    </w:lvl>
    <w:lvl w:ilvl="4" w:tplc="FFFFFFFF" w:tentative="1">
      <w:start w:val="1"/>
      <w:numFmt w:val="upperLetter"/>
      <w:lvlText w:val="%5."/>
      <w:lvlJc w:val="left"/>
      <w:pPr>
        <w:ind w:left="2426" w:hanging="400"/>
      </w:pPr>
    </w:lvl>
    <w:lvl w:ilvl="5" w:tplc="FFFFFFFF" w:tentative="1">
      <w:start w:val="1"/>
      <w:numFmt w:val="lowerRoman"/>
      <w:lvlText w:val="%6."/>
      <w:lvlJc w:val="right"/>
      <w:pPr>
        <w:ind w:left="2826" w:hanging="400"/>
      </w:pPr>
    </w:lvl>
    <w:lvl w:ilvl="6" w:tplc="FFFFFFFF" w:tentative="1">
      <w:start w:val="1"/>
      <w:numFmt w:val="decimal"/>
      <w:lvlText w:val="%7."/>
      <w:lvlJc w:val="left"/>
      <w:pPr>
        <w:ind w:left="3226" w:hanging="400"/>
      </w:pPr>
    </w:lvl>
    <w:lvl w:ilvl="7" w:tplc="FFFFFFFF" w:tentative="1">
      <w:start w:val="1"/>
      <w:numFmt w:val="upperLetter"/>
      <w:lvlText w:val="%8."/>
      <w:lvlJc w:val="left"/>
      <w:pPr>
        <w:ind w:left="3626" w:hanging="400"/>
      </w:pPr>
    </w:lvl>
    <w:lvl w:ilvl="8" w:tplc="FFFFFFFF" w:tentative="1">
      <w:start w:val="1"/>
      <w:numFmt w:val="lowerRoman"/>
      <w:lvlText w:val="%9."/>
      <w:lvlJc w:val="right"/>
      <w:pPr>
        <w:ind w:left="4026" w:hanging="400"/>
      </w:pPr>
    </w:lvl>
  </w:abstractNum>
  <w:num w:numId="1" w16cid:durableId="94433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11022"/>
    <w:rsid w:val="00013F24"/>
    <w:rsid w:val="0002148C"/>
    <w:rsid w:val="000258C1"/>
    <w:rsid w:val="00030BCC"/>
    <w:rsid w:val="0003343C"/>
    <w:rsid w:val="00036853"/>
    <w:rsid w:val="000446A8"/>
    <w:rsid w:val="00044EF2"/>
    <w:rsid w:val="000565B4"/>
    <w:rsid w:val="00096525"/>
    <w:rsid w:val="000974CA"/>
    <w:rsid w:val="000B1510"/>
    <w:rsid w:val="000B470F"/>
    <w:rsid w:val="000C1DA4"/>
    <w:rsid w:val="000C3FD3"/>
    <w:rsid w:val="000C781D"/>
    <w:rsid w:val="000D0CD4"/>
    <w:rsid w:val="000E372A"/>
    <w:rsid w:val="000E3907"/>
    <w:rsid w:val="000F63E3"/>
    <w:rsid w:val="000F6BCB"/>
    <w:rsid w:val="001113A1"/>
    <w:rsid w:val="00115411"/>
    <w:rsid w:val="00132DF5"/>
    <w:rsid w:val="00134097"/>
    <w:rsid w:val="00147B91"/>
    <w:rsid w:val="00147F99"/>
    <w:rsid w:val="0015579A"/>
    <w:rsid w:val="0016467D"/>
    <w:rsid w:val="001737F1"/>
    <w:rsid w:val="00181565"/>
    <w:rsid w:val="001818E9"/>
    <w:rsid w:val="001841CD"/>
    <w:rsid w:val="00185B82"/>
    <w:rsid w:val="00191F91"/>
    <w:rsid w:val="001935DD"/>
    <w:rsid w:val="0019724E"/>
    <w:rsid w:val="001B2E0F"/>
    <w:rsid w:val="001B45E2"/>
    <w:rsid w:val="001B50AA"/>
    <w:rsid w:val="001C6817"/>
    <w:rsid w:val="001C6E3C"/>
    <w:rsid w:val="001D5AE4"/>
    <w:rsid w:val="001E433E"/>
    <w:rsid w:val="001E5470"/>
    <w:rsid w:val="001F2552"/>
    <w:rsid w:val="0021271A"/>
    <w:rsid w:val="00222C40"/>
    <w:rsid w:val="00247862"/>
    <w:rsid w:val="00255273"/>
    <w:rsid w:val="00257E72"/>
    <w:rsid w:val="002667E2"/>
    <w:rsid w:val="002A1122"/>
    <w:rsid w:val="002A460A"/>
    <w:rsid w:val="002A56F6"/>
    <w:rsid w:val="002B4E73"/>
    <w:rsid w:val="002B60FB"/>
    <w:rsid w:val="002C028E"/>
    <w:rsid w:val="002C3ADF"/>
    <w:rsid w:val="002D4D56"/>
    <w:rsid w:val="002E430E"/>
    <w:rsid w:val="002F2F58"/>
    <w:rsid w:val="002F51AF"/>
    <w:rsid w:val="00326520"/>
    <w:rsid w:val="00330B6C"/>
    <w:rsid w:val="00360FAB"/>
    <w:rsid w:val="00382309"/>
    <w:rsid w:val="00390257"/>
    <w:rsid w:val="003A55C9"/>
    <w:rsid w:val="003B0BE9"/>
    <w:rsid w:val="003B73A5"/>
    <w:rsid w:val="003D14A4"/>
    <w:rsid w:val="003D4736"/>
    <w:rsid w:val="003F4685"/>
    <w:rsid w:val="004057FA"/>
    <w:rsid w:val="00410DEC"/>
    <w:rsid w:val="0041218D"/>
    <w:rsid w:val="00413910"/>
    <w:rsid w:val="004148EE"/>
    <w:rsid w:val="004211BA"/>
    <w:rsid w:val="00447ACE"/>
    <w:rsid w:val="0045490D"/>
    <w:rsid w:val="00457EC1"/>
    <w:rsid w:val="00467D00"/>
    <w:rsid w:val="00470796"/>
    <w:rsid w:val="00471C57"/>
    <w:rsid w:val="004830E4"/>
    <w:rsid w:val="004922E4"/>
    <w:rsid w:val="00494C2B"/>
    <w:rsid w:val="004973A1"/>
    <w:rsid w:val="004A044B"/>
    <w:rsid w:val="004B3ECA"/>
    <w:rsid w:val="004C2FA0"/>
    <w:rsid w:val="004E23B3"/>
    <w:rsid w:val="004E47BF"/>
    <w:rsid w:val="005071E3"/>
    <w:rsid w:val="00521833"/>
    <w:rsid w:val="00521D5B"/>
    <w:rsid w:val="00526032"/>
    <w:rsid w:val="00527663"/>
    <w:rsid w:val="005316E7"/>
    <w:rsid w:val="00532066"/>
    <w:rsid w:val="00532E2D"/>
    <w:rsid w:val="005341DA"/>
    <w:rsid w:val="0053455B"/>
    <w:rsid w:val="00535B30"/>
    <w:rsid w:val="00550F56"/>
    <w:rsid w:val="00562895"/>
    <w:rsid w:val="0056511B"/>
    <w:rsid w:val="0056797E"/>
    <w:rsid w:val="00571884"/>
    <w:rsid w:val="00577651"/>
    <w:rsid w:val="005A3EFC"/>
    <w:rsid w:val="005A55A0"/>
    <w:rsid w:val="005B1EFA"/>
    <w:rsid w:val="005B5F74"/>
    <w:rsid w:val="005D637A"/>
    <w:rsid w:val="005D6F0F"/>
    <w:rsid w:val="005E4C0C"/>
    <w:rsid w:val="005F0342"/>
    <w:rsid w:val="005F4800"/>
    <w:rsid w:val="00616165"/>
    <w:rsid w:val="00641944"/>
    <w:rsid w:val="00651AD1"/>
    <w:rsid w:val="0066039C"/>
    <w:rsid w:val="00690E9C"/>
    <w:rsid w:val="00694D5E"/>
    <w:rsid w:val="006A0CEC"/>
    <w:rsid w:val="006C1FF7"/>
    <w:rsid w:val="006C319B"/>
    <w:rsid w:val="006C44BE"/>
    <w:rsid w:val="006C5074"/>
    <w:rsid w:val="006D1591"/>
    <w:rsid w:val="006D307E"/>
    <w:rsid w:val="00702D0B"/>
    <w:rsid w:val="00706961"/>
    <w:rsid w:val="00706E12"/>
    <w:rsid w:val="00714171"/>
    <w:rsid w:val="007150DC"/>
    <w:rsid w:val="0072598D"/>
    <w:rsid w:val="00730013"/>
    <w:rsid w:val="007341A8"/>
    <w:rsid w:val="0073765F"/>
    <w:rsid w:val="00745CA0"/>
    <w:rsid w:val="00753158"/>
    <w:rsid w:val="007660C6"/>
    <w:rsid w:val="0077225A"/>
    <w:rsid w:val="00776492"/>
    <w:rsid w:val="00791E4C"/>
    <w:rsid w:val="00795E00"/>
    <w:rsid w:val="007A037A"/>
    <w:rsid w:val="007A2551"/>
    <w:rsid w:val="007A2A31"/>
    <w:rsid w:val="007A53D6"/>
    <w:rsid w:val="007A73E1"/>
    <w:rsid w:val="007B6256"/>
    <w:rsid w:val="007C71A6"/>
    <w:rsid w:val="007D7248"/>
    <w:rsid w:val="007F4080"/>
    <w:rsid w:val="00804013"/>
    <w:rsid w:val="00820A5A"/>
    <w:rsid w:val="00825FAC"/>
    <w:rsid w:val="008341D4"/>
    <w:rsid w:val="008354EC"/>
    <w:rsid w:val="00856323"/>
    <w:rsid w:val="00862684"/>
    <w:rsid w:val="008647DA"/>
    <w:rsid w:val="00874074"/>
    <w:rsid w:val="00877F0F"/>
    <w:rsid w:val="00881AD6"/>
    <w:rsid w:val="00883E1C"/>
    <w:rsid w:val="008946BA"/>
    <w:rsid w:val="008C4148"/>
    <w:rsid w:val="008C7D83"/>
    <w:rsid w:val="008D505B"/>
    <w:rsid w:val="008E0FBD"/>
    <w:rsid w:val="008E166A"/>
    <w:rsid w:val="008F0DAF"/>
    <w:rsid w:val="00904D62"/>
    <w:rsid w:val="009065A6"/>
    <w:rsid w:val="00915DE5"/>
    <w:rsid w:val="00940152"/>
    <w:rsid w:val="00954B0F"/>
    <w:rsid w:val="00957DAB"/>
    <w:rsid w:val="009618D3"/>
    <w:rsid w:val="009637EA"/>
    <w:rsid w:val="00967E62"/>
    <w:rsid w:val="00977292"/>
    <w:rsid w:val="00981F4C"/>
    <w:rsid w:val="00983602"/>
    <w:rsid w:val="00984A0B"/>
    <w:rsid w:val="00985637"/>
    <w:rsid w:val="009857F5"/>
    <w:rsid w:val="00985C90"/>
    <w:rsid w:val="0099617F"/>
    <w:rsid w:val="009A3421"/>
    <w:rsid w:val="009B5837"/>
    <w:rsid w:val="009C4AE3"/>
    <w:rsid w:val="009E4027"/>
    <w:rsid w:val="009E73E8"/>
    <w:rsid w:val="009F298A"/>
    <w:rsid w:val="009F64FB"/>
    <w:rsid w:val="00A1186B"/>
    <w:rsid w:val="00A12726"/>
    <w:rsid w:val="00A14CD1"/>
    <w:rsid w:val="00A32B33"/>
    <w:rsid w:val="00A34B8A"/>
    <w:rsid w:val="00A40454"/>
    <w:rsid w:val="00A451EB"/>
    <w:rsid w:val="00A765B5"/>
    <w:rsid w:val="00A91661"/>
    <w:rsid w:val="00A93ABA"/>
    <w:rsid w:val="00A979B3"/>
    <w:rsid w:val="00AB73AC"/>
    <w:rsid w:val="00AB75F2"/>
    <w:rsid w:val="00AC0F9E"/>
    <w:rsid w:val="00AC3CF6"/>
    <w:rsid w:val="00AC5293"/>
    <w:rsid w:val="00AD333C"/>
    <w:rsid w:val="00AD381E"/>
    <w:rsid w:val="00AF5C34"/>
    <w:rsid w:val="00AF70D1"/>
    <w:rsid w:val="00AF71AE"/>
    <w:rsid w:val="00B2690D"/>
    <w:rsid w:val="00B41BA5"/>
    <w:rsid w:val="00B477A4"/>
    <w:rsid w:val="00B56B41"/>
    <w:rsid w:val="00BA0B6B"/>
    <w:rsid w:val="00BB00CA"/>
    <w:rsid w:val="00BB15F1"/>
    <w:rsid w:val="00BC65CD"/>
    <w:rsid w:val="00BD1AFB"/>
    <w:rsid w:val="00BE73B7"/>
    <w:rsid w:val="00BF25A4"/>
    <w:rsid w:val="00BF28FD"/>
    <w:rsid w:val="00C04BC6"/>
    <w:rsid w:val="00C0575A"/>
    <w:rsid w:val="00C07036"/>
    <w:rsid w:val="00C10C7B"/>
    <w:rsid w:val="00C246FB"/>
    <w:rsid w:val="00C26731"/>
    <w:rsid w:val="00C66148"/>
    <w:rsid w:val="00C76441"/>
    <w:rsid w:val="00C76FF0"/>
    <w:rsid w:val="00C81F6A"/>
    <w:rsid w:val="00C834A6"/>
    <w:rsid w:val="00C91942"/>
    <w:rsid w:val="00CA32A6"/>
    <w:rsid w:val="00CB0E05"/>
    <w:rsid w:val="00CB51D6"/>
    <w:rsid w:val="00CD1AEB"/>
    <w:rsid w:val="00CD624E"/>
    <w:rsid w:val="00CE2FA7"/>
    <w:rsid w:val="00CF12E2"/>
    <w:rsid w:val="00CF48B0"/>
    <w:rsid w:val="00D05306"/>
    <w:rsid w:val="00D106EC"/>
    <w:rsid w:val="00D159AC"/>
    <w:rsid w:val="00D171A5"/>
    <w:rsid w:val="00D32F94"/>
    <w:rsid w:val="00D33253"/>
    <w:rsid w:val="00D53E67"/>
    <w:rsid w:val="00D56154"/>
    <w:rsid w:val="00D5651E"/>
    <w:rsid w:val="00D64B79"/>
    <w:rsid w:val="00D67C2E"/>
    <w:rsid w:val="00D7315A"/>
    <w:rsid w:val="00D75D71"/>
    <w:rsid w:val="00D82125"/>
    <w:rsid w:val="00D9609C"/>
    <w:rsid w:val="00DA3F9E"/>
    <w:rsid w:val="00DA6AFC"/>
    <w:rsid w:val="00DB59AD"/>
    <w:rsid w:val="00DB6F17"/>
    <w:rsid w:val="00DC269A"/>
    <w:rsid w:val="00DC6121"/>
    <w:rsid w:val="00DC7374"/>
    <w:rsid w:val="00DD238D"/>
    <w:rsid w:val="00DD275B"/>
    <w:rsid w:val="00DD2D50"/>
    <w:rsid w:val="00DD7900"/>
    <w:rsid w:val="00E13306"/>
    <w:rsid w:val="00E1434D"/>
    <w:rsid w:val="00E30894"/>
    <w:rsid w:val="00E43D98"/>
    <w:rsid w:val="00E467F7"/>
    <w:rsid w:val="00E542FD"/>
    <w:rsid w:val="00E55AE8"/>
    <w:rsid w:val="00E610D6"/>
    <w:rsid w:val="00E94A4C"/>
    <w:rsid w:val="00EB79DA"/>
    <w:rsid w:val="00EC0776"/>
    <w:rsid w:val="00EC1DF3"/>
    <w:rsid w:val="00EC2E3A"/>
    <w:rsid w:val="00ED2A7F"/>
    <w:rsid w:val="00ED7177"/>
    <w:rsid w:val="00EE1640"/>
    <w:rsid w:val="00EE1F20"/>
    <w:rsid w:val="00EF0DAA"/>
    <w:rsid w:val="00EF2C3E"/>
    <w:rsid w:val="00F023AF"/>
    <w:rsid w:val="00F07AB9"/>
    <w:rsid w:val="00F17172"/>
    <w:rsid w:val="00F22A55"/>
    <w:rsid w:val="00F359FD"/>
    <w:rsid w:val="00F40B61"/>
    <w:rsid w:val="00F40B8F"/>
    <w:rsid w:val="00F40D66"/>
    <w:rsid w:val="00F42591"/>
    <w:rsid w:val="00F42895"/>
    <w:rsid w:val="00F52CAB"/>
    <w:rsid w:val="00F53619"/>
    <w:rsid w:val="00F56D96"/>
    <w:rsid w:val="00F66132"/>
    <w:rsid w:val="00F70775"/>
    <w:rsid w:val="00F7387A"/>
    <w:rsid w:val="00F82E2E"/>
    <w:rsid w:val="00FA111B"/>
    <w:rsid w:val="00FA6A28"/>
    <w:rsid w:val="00FC0648"/>
    <w:rsid w:val="00FC37D5"/>
    <w:rsid w:val="00FC58FE"/>
    <w:rsid w:val="00FF38BE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character" w:styleId="a7">
    <w:name w:val="Hyperlink"/>
    <w:basedOn w:val="a0"/>
    <w:uiPriority w:val="99"/>
    <w:unhideWhenUsed/>
    <w:rsid w:val="00694D5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94D5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5218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2026-07-26T09:06:00Z</dcterms:created>
  <dcterms:modified xsi:type="dcterms:W3CDTF">2026-07-26T09:16:00Z</dcterms:modified>
</cp:coreProperties>
</file>