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6DC0" w14:textId="02BEF8BD" w:rsidR="0068259F" w:rsidRPr="00DA7D96" w:rsidRDefault="007F77D2" w:rsidP="006739AA">
      <w:pPr>
        <w:spacing w:line="660" w:lineRule="exact"/>
        <w:jc w:val="center"/>
        <w:rPr>
          <w:rFonts w:cs="바탕"/>
          <w:b/>
          <w:bCs/>
          <w:sz w:val="34"/>
          <w:szCs w:val="34"/>
        </w:rPr>
      </w:pPr>
      <w:r w:rsidRPr="00DA7D96">
        <w:rPr>
          <w:rFonts w:cs="바탕" w:hint="eastAsia"/>
          <w:b/>
          <w:bCs/>
          <w:sz w:val="34"/>
          <w:szCs w:val="34"/>
        </w:rPr>
        <w:t>[</w:t>
      </w:r>
      <w:r w:rsidR="007D4FE4" w:rsidRPr="00DA7D96">
        <w:rPr>
          <w:rFonts w:cs="바탕" w:hint="eastAsia"/>
          <w:b/>
          <w:bCs/>
          <w:sz w:val="34"/>
          <w:szCs w:val="34"/>
        </w:rPr>
        <w:t>신세계톰보이</w:t>
      </w:r>
      <w:r w:rsidRPr="00DA7D96">
        <w:rPr>
          <w:rFonts w:cs="바탕" w:hint="eastAsia"/>
          <w:b/>
          <w:bCs/>
          <w:sz w:val="34"/>
          <w:szCs w:val="34"/>
        </w:rPr>
        <w:t>]</w:t>
      </w:r>
      <w:r w:rsidR="002254DA" w:rsidRPr="00DA7D96">
        <w:rPr>
          <w:rFonts w:cs="바탕" w:hint="eastAsia"/>
          <w:b/>
          <w:bCs/>
          <w:sz w:val="34"/>
          <w:szCs w:val="34"/>
        </w:rPr>
        <w:t xml:space="preserve"> </w:t>
      </w:r>
      <w:r w:rsidR="004C7A50" w:rsidRPr="00DA7D96">
        <w:rPr>
          <w:rFonts w:cs="바탕" w:hint="eastAsia"/>
          <w:b/>
          <w:bCs/>
          <w:sz w:val="34"/>
          <w:szCs w:val="34"/>
        </w:rPr>
        <w:t>동남아 K패션 시장 정조준!</w:t>
      </w:r>
    </w:p>
    <w:p w14:paraId="4BA9A600" w14:textId="661F43B4" w:rsidR="006739AA" w:rsidRPr="00DA7D96" w:rsidRDefault="0006329F" w:rsidP="004078CC">
      <w:pPr>
        <w:spacing w:line="660" w:lineRule="exact"/>
        <w:jc w:val="center"/>
        <w:rPr>
          <w:b/>
          <w:bCs/>
          <w:sz w:val="34"/>
          <w:szCs w:val="34"/>
        </w:rPr>
      </w:pPr>
      <w:r w:rsidRPr="00DA7D96">
        <w:rPr>
          <w:rFonts w:hint="eastAsia"/>
          <w:b/>
          <w:bCs/>
          <w:sz w:val="34"/>
          <w:szCs w:val="34"/>
        </w:rPr>
        <w:t>스튜디오</w:t>
      </w:r>
      <w:r w:rsidRPr="00DA7D96">
        <w:rPr>
          <w:b/>
          <w:bCs/>
          <w:sz w:val="34"/>
          <w:szCs w:val="34"/>
        </w:rPr>
        <w:t xml:space="preserve"> 톰보이·보브</w:t>
      </w:r>
      <w:r w:rsidR="004078CC" w:rsidRPr="00DA7D96">
        <w:rPr>
          <w:rFonts w:hint="eastAsia"/>
          <w:b/>
          <w:bCs/>
          <w:sz w:val="34"/>
          <w:szCs w:val="34"/>
        </w:rPr>
        <w:t xml:space="preserve"> </w:t>
      </w:r>
      <w:r w:rsidR="006739AA" w:rsidRPr="00DA7D96">
        <w:rPr>
          <w:rFonts w:hint="eastAsia"/>
          <w:b/>
          <w:bCs/>
          <w:sz w:val="34"/>
          <w:szCs w:val="34"/>
        </w:rPr>
        <w:t>싱가포르에 단독 매장 오픈</w:t>
      </w:r>
    </w:p>
    <w:p w14:paraId="40A67EF0" w14:textId="77777777" w:rsidR="00321850" w:rsidRPr="00DA7D96" w:rsidRDefault="00321850" w:rsidP="003A40C4">
      <w:pPr>
        <w:pStyle w:val="a3"/>
        <w:tabs>
          <w:tab w:val="clear" w:pos="4252"/>
          <w:tab w:val="clear" w:pos="8504"/>
          <w:tab w:val="left" w:pos="4820"/>
        </w:tabs>
        <w:spacing w:line="0" w:lineRule="atLeast"/>
        <w:ind w:left="1" w:rightChars="-125" w:right="-275"/>
        <w:jc w:val="center"/>
        <w:rPr>
          <w:rFonts w:cs="바탕"/>
          <w:b/>
          <w:bCs/>
          <w:sz w:val="6"/>
          <w:szCs w:val="6"/>
        </w:rPr>
      </w:pPr>
    </w:p>
    <w:p w14:paraId="6D0D791E" w14:textId="1092785E" w:rsidR="00002A70" w:rsidRPr="00DA7D96" w:rsidRDefault="008F3F82" w:rsidP="006739AA">
      <w:pPr>
        <w:pStyle w:val="a3"/>
        <w:tabs>
          <w:tab w:val="left" w:pos="4820"/>
        </w:tabs>
        <w:spacing w:line="0" w:lineRule="atLeast"/>
        <w:jc w:val="center"/>
        <w:rPr>
          <w:rFonts w:cs="바탕"/>
          <w:b/>
          <w:bCs/>
          <w:sz w:val="24"/>
          <w:szCs w:val="24"/>
        </w:rPr>
      </w:pPr>
      <w:r w:rsidRPr="00DA7D96">
        <w:rPr>
          <w:rFonts w:cs="바탕" w:hint="eastAsia"/>
          <w:b/>
          <w:bCs/>
          <w:sz w:val="24"/>
          <w:szCs w:val="24"/>
        </w:rPr>
        <w:t xml:space="preserve">- </w:t>
      </w:r>
      <w:r w:rsidR="00873061" w:rsidRPr="00DA7D96">
        <w:rPr>
          <w:rFonts w:cs="바탕" w:hint="eastAsia"/>
          <w:b/>
          <w:bCs/>
          <w:sz w:val="24"/>
          <w:szCs w:val="24"/>
        </w:rPr>
        <w:t xml:space="preserve">리브랜딩 이후 첫 해외 매장, </w:t>
      </w:r>
      <w:r w:rsidR="00557C74" w:rsidRPr="00DA7D96">
        <w:rPr>
          <w:rFonts w:cs="바탕" w:hint="eastAsia"/>
          <w:b/>
          <w:bCs/>
          <w:sz w:val="24"/>
          <w:szCs w:val="24"/>
        </w:rPr>
        <w:t>오차드로드 메트로 백화점 입점</w:t>
      </w:r>
    </w:p>
    <w:p w14:paraId="231D3429" w14:textId="3266C836" w:rsidR="008F3F82" w:rsidRPr="00DA7D96" w:rsidRDefault="008F3F82" w:rsidP="008F3F82">
      <w:pPr>
        <w:pStyle w:val="a3"/>
        <w:tabs>
          <w:tab w:val="left" w:pos="4820"/>
        </w:tabs>
        <w:spacing w:line="0" w:lineRule="atLeast"/>
        <w:jc w:val="center"/>
        <w:rPr>
          <w:rFonts w:cs="바탕"/>
          <w:b/>
          <w:bCs/>
          <w:sz w:val="24"/>
          <w:szCs w:val="24"/>
        </w:rPr>
      </w:pPr>
      <w:r w:rsidRPr="00DA7D96">
        <w:rPr>
          <w:rFonts w:cs="바탕"/>
          <w:b/>
          <w:bCs/>
          <w:sz w:val="24"/>
          <w:szCs w:val="24"/>
        </w:rPr>
        <w:t>-</w:t>
      </w:r>
      <w:r w:rsidRPr="00DA7D96">
        <w:rPr>
          <w:rFonts w:cs="바탕" w:hint="eastAsia"/>
          <w:b/>
          <w:bCs/>
          <w:sz w:val="24"/>
          <w:szCs w:val="24"/>
        </w:rPr>
        <w:t xml:space="preserve"> </w:t>
      </w:r>
      <w:r w:rsidRPr="00DA7D96">
        <w:rPr>
          <w:rFonts w:cs="바탕"/>
          <w:b/>
          <w:bCs/>
          <w:sz w:val="24"/>
          <w:szCs w:val="24"/>
        </w:rPr>
        <w:t>지난해 메트로 백화점과 파트너십 맺고 팝업 운영, 시장성 확인</w:t>
      </w:r>
    </w:p>
    <w:p w14:paraId="22986DC8" w14:textId="268DA5C5" w:rsidR="0006329F" w:rsidRPr="00DA7D96" w:rsidRDefault="0004530F" w:rsidP="008F3F82">
      <w:pPr>
        <w:pStyle w:val="a3"/>
        <w:tabs>
          <w:tab w:val="left" w:pos="4820"/>
        </w:tabs>
        <w:spacing w:line="0" w:lineRule="atLeast"/>
        <w:jc w:val="center"/>
        <w:rPr>
          <w:rFonts w:cs="바탕"/>
          <w:b/>
          <w:bCs/>
          <w:sz w:val="24"/>
          <w:szCs w:val="24"/>
        </w:rPr>
      </w:pPr>
      <w:r w:rsidRPr="00DA7D96">
        <w:rPr>
          <w:rFonts w:cs="바탕" w:hint="eastAsia"/>
          <w:b/>
          <w:bCs/>
          <w:sz w:val="24"/>
          <w:szCs w:val="24"/>
        </w:rPr>
        <w:t>- 싱가포르는 동남아 주요 국가로 확장하기 위한 전략적 교두보</w:t>
      </w:r>
    </w:p>
    <w:p w14:paraId="24C3E316" w14:textId="3DB2F565" w:rsidR="00B669E1" w:rsidRDefault="00B669E1" w:rsidP="00B669E1">
      <w:pPr>
        <w:pStyle w:val="a3"/>
        <w:tabs>
          <w:tab w:val="clear" w:pos="4252"/>
          <w:tab w:val="clear" w:pos="8504"/>
          <w:tab w:val="left" w:pos="4820"/>
        </w:tabs>
        <w:spacing w:line="0" w:lineRule="atLeast"/>
        <w:ind w:left="1" w:rightChars="-125" w:right="-275"/>
        <w:jc w:val="center"/>
        <w:rPr>
          <w:rFonts w:cs="바탕"/>
          <w:b/>
          <w:bCs/>
          <w:sz w:val="10"/>
          <w:szCs w:val="10"/>
        </w:rPr>
      </w:pPr>
    </w:p>
    <w:p w14:paraId="54F20B33" w14:textId="77777777" w:rsidR="00654528" w:rsidRPr="00DA7D96" w:rsidRDefault="00654528" w:rsidP="00B669E1">
      <w:pPr>
        <w:pStyle w:val="a3"/>
        <w:tabs>
          <w:tab w:val="clear" w:pos="4252"/>
          <w:tab w:val="clear" w:pos="8504"/>
          <w:tab w:val="left" w:pos="4820"/>
        </w:tabs>
        <w:spacing w:line="0" w:lineRule="atLeast"/>
        <w:ind w:left="1" w:rightChars="-125" w:right="-275"/>
        <w:jc w:val="center"/>
        <w:rPr>
          <w:rFonts w:cs="바탕"/>
          <w:b/>
          <w:bCs/>
          <w:sz w:val="10"/>
          <w:szCs w:val="10"/>
        </w:rPr>
      </w:pPr>
    </w:p>
    <w:p w14:paraId="26141D3E" w14:textId="03DFB024" w:rsidR="00FD0A20" w:rsidRPr="00DA7D96" w:rsidRDefault="00654528" w:rsidP="00B669E1">
      <w:pPr>
        <w:pStyle w:val="a3"/>
        <w:tabs>
          <w:tab w:val="clear" w:pos="4252"/>
          <w:tab w:val="clear" w:pos="8504"/>
          <w:tab w:val="left" w:pos="4820"/>
        </w:tabs>
        <w:spacing w:line="0" w:lineRule="atLeast"/>
        <w:ind w:left="1" w:rightChars="-125" w:right="-275"/>
        <w:jc w:val="center"/>
        <w:rPr>
          <w:rFonts w:cs="바탕"/>
          <w:b/>
          <w:bCs/>
          <w:sz w:val="10"/>
          <w:szCs w:val="10"/>
        </w:rPr>
      </w:pPr>
      <w:r>
        <w:rPr>
          <w:rFonts w:cs="바탕"/>
          <w:b/>
          <w:bCs/>
          <w:noProof/>
          <w:sz w:val="10"/>
          <w:szCs w:val="10"/>
        </w:rPr>
        <w:drawing>
          <wp:inline distT="0" distB="0" distL="0" distR="0" wp14:anchorId="09F028B7" wp14:editId="3F3B5BAB">
            <wp:extent cx="2700000" cy="1800000"/>
            <wp:effectExtent l="0" t="0" r="5715" b="0"/>
            <wp:docPr id="879676674"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000" cy="1800000"/>
                    </a:xfrm>
                    <a:prstGeom prst="rect">
                      <a:avLst/>
                    </a:prstGeom>
                    <a:noFill/>
                    <a:ln>
                      <a:noFill/>
                    </a:ln>
                  </pic:spPr>
                </pic:pic>
              </a:graphicData>
            </a:graphic>
          </wp:inline>
        </w:drawing>
      </w:r>
      <w:r>
        <w:rPr>
          <w:rFonts w:cs="바탕" w:hint="eastAsia"/>
          <w:b/>
          <w:bCs/>
          <w:sz w:val="10"/>
          <w:szCs w:val="10"/>
        </w:rPr>
        <w:t xml:space="preserve"> </w:t>
      </w:r>
      <w:r w:rsidRPr="00654528">
        <w:rPr>
          <w:rFonts w:cs="바탕"/>
          <w:b/>
          <w:bCs/>
          <w:noProof/>
          <w:sz w:val="10"/>
          <w:szCs w:val="10"/>
        </w:rPr>
        <w:drawing>
          <wp:inline distT="0" distB="0" distL="0" distR="0" wp14:anchorId="7BD82429" wp14:editId="3CD47FE5">
            <wp:extent cx="2325547" cy="1800000"/>
            <wp:effectExtent l="0" t="0" r="0" b="0"/>
            <wp:docPr id="1498609407"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5547" cy="1800000"/>
                    </a:xfrm>
                    <a:prstGeom prst="rect">
                      <a:avLst/>
                    </a:prstGeom>
                    <a:noFill/>
                    <a:ln>
                      <a:noFill/>
                    </a:ln>
                  </pic:spPr>
                </pic:pic>
              </a:graphicData>
            </a:graphic>
          </wp:inline>
        </w:drawing>
      </w:r>
    </w:p>
    <w:p w14:paraId="7CD6FD5D" w14:textId="77777777" w:rsidR="00BD3863" w:rsidRPr="00DA7D96" w:rsidRDefault="00BD3863" w:rsidP="00B669E1">
      <w:pPr>
        <w:pStyle w:val="a3"/>
        <w:tabs>
          <w:tab w:val="clear" w:pos="4252"/>
          <w:tab w:val="clear" w:pos="8504"/>
          <w:tab w:val="left" w:pos="4820"/>
        </w:tabs>
        <w:spacing w:line="0" w:lineRule="atLeast"/>
        <w:ind w:left="1" w:rightChars="-125" w:right="-275"/>
        <w:jc w:val="center"/>
        <w:rPr>
          <w:rFonts w:cs="바탕"/>
          <w:b/>
          <w:bCs/>
          <w:sz w:val="10"/>
          <w:szCs w:val="10"/>
        </w:rPr>
      </w:pPr>
    </w:p>
    <w:p w14:paraId="06F1929C" w14:textId="4FFFA91D" w:rsidR="0082239F" w:rsidRPr="00DA7D96" w:rsidRDefault="0082239F" w:rsidP="00B669E1">
      <w:pPr>
        <w:pStyle w:val="a3"/>
        <w:tabs>
          <w:tab w:val="clear" w:pos="4252"/>
          <w:tab w:val="clear" w:pos="8504"/>
          <w:tab w:val="left" w:pos="4820"/>
        </w:tabs>
        <w:spacing w:line="0" w:lineRule="atLeast"/>
        <w:ind w:left="1" w:rightChars="-125" w:right="-275"/>
        <w:jc w:val="center"/>
        <w:rPr>
          <w:rFonts w:cs="바탕"/>
          <w:b/>
          <w:bCs/>
          <w:sz w:val="10"/>
          <w:szCs w:val="10"/>
        </w:rPr>
      </w:pPr>
    </w:p>
    <w:p w14:paraId="5BAE1D80" w14:textId="77777777" w:rsidR="001E6753" w:rsidRPr="00DA7D96" w:rsidRDefault="001E6753" w:rsidP="001E6753">
      <w:pPr>
        <w:spacing w:line="420" w:lineRule="exact"/>
        <w:rPr>
          <w:color w:val="auto"/>
        </w:rPr>
      </w:pPr>
      <w:r w:rsidRPr="00DA7D96">
        <w:rPr>
          <w:rFonts w:hint="eastAsia"/>
          <w:color w:val="auto"/>
        </w:rPr>
        <w:t>신세계인터내셔날의</w:t>
      </w:r>
      <w:r w:rsidRPr="00DA7D96">
        <w:rPr>
          <w:color w:val="auto"/>
        </w:rPr>
        <w:t xml:space="preserve"> 자회사 신세계톰보이가 싱가포르에 진출하며 글로벌 사업 확장에 시동을 건다.</w:t>
      </w:r>
    </w:p>
    <w:p w14:paraId="41AE8C2B" w14:textId="77777777" w:rsidR="001E6753" w:rsidRPr="00DA7D96" w:rsidRDefault="001E6753" w:rsidP="001E6753">
      <w:pPr>
        <w:spacing w:line="420" w:lineRule="exact"/>
        <w:rPr>
          <w:color w:val="auto"/>
        </w:rPr>
      </w:pPr>
    </w:p>
    <w:p w14:paraId="60443133" w14:textId="77777777" w:rsidR="001E6753" w:rsidRPr="00DA7D96" w:rsidRDefault="001E6753" w:rsidP="001E6753">
      <w:pPr>
        <w:spacing w:line="420" w:lineRule="exact"/>
        <w:rPr>
          <w:color w:val="auto"/>
        </w:rPr>
      </w:pPr>
      <w:r w:rsidRPr="00DA7D96">
        <w:rPr>
          <w:rFonts w:hint="eastAsia"/>
          <w:b/>
          <w:bCs/>
          <w:color w:val="auto"/>
        </w:rPr>
        <w:t>㈜신세계톰보이</w:t>
      </w:r>
      <w:r w:rsidRPr="00DA7D96">
        <w:rPr>
          <w:rFonts w:hint="eastAsia"/>
          <w:color w:val="auto"/>
        </w:rPr>
        <w:t>는</w:t>
      </w:r>
      <w:r w:rsidRPr="00DA7D96">
        <w:rPr>
          <w:color w:val="auto"/>
        </w:rPr>
        <w:t xml:space="preserve"> 이달 14일 싱가포르 오차드로드(Orchard Rd.)에 위치한 메트로(METRO) 백화점에 </w:t>
      </w:r>
      <w:r w:rsidRPr="00DA7D96">
        <w:rPr>
          <w:b/>
          <w:bCs/>
          <w:color w:val="auto"/>
        </w:rPr>
        <w:t>스튜디오 톰보이(STUDIO TOMBOY)</w:t>
      </w:r>
      <w:r w:rsidRPr="00DA7D96">
        <w:rPr>
          <w:color w:val="auto"/>
        </w:rPr>
        <w:t xml:space="preserve">와 </w:t>
      </w:r>
      <w:r w:rsidRPr="00DA7D96">
        <w:rPr>
          <w:b/>
          <w:bCs/>
          <w:color w:val="auto"/>
        </w:rPr>
        <w:t>보브(VOICE OF VOICES)</w:t>
      </w:r>
      <w:r w:rsidRPr="00DA7D96">
        <w:rPr>
          <w:color w:val="auto"/>
        </w:rPr>
        <w:t xml:space="preserve"> 단독 매장을 각각 오픈했다고 밝혔다.</w:t>
      </w:r>
    </w:p>
    <w:p w14:paraId="33205ABA" w14:textId="77777777" w:rsidR="001E6753" w:rsidRPr="00DA7D96" w:rsidRDefault="001E6753" w:rsidP="001E6753">
      <w:pPr>
        <w:spacing w:line="420" w:lineRule="exact"/>
        <w:rPr>
          <w:color w:val="auto"/>
        </w:rPr>
      </w:pPr>
    </w:p>
    <w:p w14:paraId="7B456C4E" w14:textId="43AD0489" w:rsidR="001E6753" w:rsidRPr="00DA7D96" w:rsidRDefault="001E6753" w:rsidP="001E6753">
      <w:pPr>
        <w:spacing w:line="420" w:lineRule="exact"/>
        <w:rPr>
          <w:color w:val="auto"/>
        </w:rPr>
      </w:pPr>
      <w:r w:rsidRPr="00DA7D96">
        <w:rPr>
          <w:rFonts w:hint="eastAsia"/>
          <w:color w:val="auto"/>
        </w:rPr>
        <w:t>이번</w:t>
      </w:r>
      <w:r w:rsidRPr="00DA7D96">
        <w:rPr>
          <w:color w:val="auto"/>
        </w:rPr>
        <w:t xml:space="preserve"> 매장은 두 브랜드가 리브랜딩 이후 글로벌 시장에 </w:t>
      </w:r>
      <w:r w:rsidR="0044204A" w:rsidRPr="00DA7D96">
        <w:rPr>
          <w:rFonts w:hint="eastAsia"/>
          <w:color w:val="auto"/>
        </w:rPr>
        <w:t xml:space="preserve">처음 </w:t>
      </w:r>
      <w:r w:rsidRPr="00DA7D96">
        <w:rPr>
          <w:color w:val="auto"/>
        </w:rPr>
        <w:t>선보이는 정식 매장이다. 신세계톰보이는 싱가포르를 동남아 진출의 교두보로 삼아 해외 사업 확대에 본격적으로 나선다는 전략이다.</w:t>
      </w:r>
    </w:p>
    <w:p w14:paraId="3158EB44" w14:textId="77777777" w:rsidR="001E6753" w:rsidRPr="00DA7D96" w:rsidRDefault="001E6753" w:rsidP="001E6753">
      <w:pPr>
        <w:spacing w:line="420" w:lineRule="exact"/>
        <w:rPr>
          <w:color w:val="auto"/>
        </w:rPr>
      </w:pPr>
    </w:p>
    <w:p w14:paraId="3B465E27" w14:textId="57C88C75" w:rsidR="001E6753" w:rsidRPr="00DA7D96" w:rsidRDefault="001E6753" w:rsidP="001E6753">
      <w:pPr>
        <w:spacing w:line="420" w:lineRule="exact"/>
        <w:rPr>
          <w:color w:val="auto"/>
        </w:rPr>
      </w:pPr>
      <w:r w:rsidRPr="00DA7D96">
        <w:rPr>
          <w:rFonts w:hint="eastAsia"/>
          <w:color w:val="auto"/>
        </w:rPr>
        <w:t>싱가포르는</w:t>
      </w:r>
      <w:r w:rsidRPr="00DA7D96">
        <w:rPr>
          <w:color w:val="auto"/>
        </w:rPr>
        <w:t xml:space="preserve"> 동남아</w:t>
      </w:r>
      <w:r w:rsidR="0044204A" w:rsidRPr="00DA7D96">
        <w:rPr>
          <w:rFonts w:hint="eastAsia"/>
          <w:color w:val="auto"/>
        </w:rPr>
        <w:t>시아</w:t>
      </w:r>
      <w:r w:rsidRPr="00DA7D96">
        <w:rPr>
          <w:color w:val="auto"/>
        </w:rPr>
        <w:t>에서 구매력이 높고 프리미엄 브랜드 소비가 활발한 시장으로 꼽힌다. 글로벌 명품과 고급 패션 브랜드가 다수 진출해 있는 데다</w:t>
      </w:r>
      <w:r w:rsidR="0044204A" w:rsidRPr="00DA7D96">
        <w:rPr>
          <w:rFonts w:hint="eastAsia"/>
          <w:color w:val="auto"/>
        </w:rPr>
        <w:t>,</w:t>
      </w:r>
      <w:r w:rsidRPr="00DA7D96">
        <w:rPr>
          <w:color w:val="auto"/>
        </w:rPr>
        <w:t xml:space="preserve"> 최근 K팝과 K뷰티를 중심으로 한국 문화에 대한 관심이 높아지면서 현지 젊은 층의 K패션 수요</w:t>
      </w:r>
      <w:r w:rsidR="0044204A" w:rsidRPr="00DA7D96">
        <w:rPr>
          <w:rFonts w:hint="eastAsia"/>
          <w:color w:val="auto"/>
        </w:rPr>
        <w:t>가</w:t>
      </w:r>
      <w:r w:rsidRPr="00DA7D96">
        <w:rPr>
          <w:color w:val="auto"/>
        </w:rPr>
        <w:t xml:space="preserve"> 빠르게 늘고 있다.</w:t>
      </w:r>
    </w:p>
    <w:p w14:paraId="1596DED4" w14:textId="77777777" w:rsidR="001E6753" w:rsidRPr="00DA7D96" w:rsidRDefault="001E6753" w:rsidP="001E6753">
      <w:pPr>
        <w:spacing w:line="420" w:lineRule="exact"/>
        <w:rPr>
          <w:color w:val="auto"/>
        </w:rPr>
      </w:pPr>
    </w:p>
    <w:p w14:paraId="57EF2AA1" w14:textId="0368040F" w:rsidR="001E6753" w:rsidRPr="00DA7D96" w:rsidRDefault="001E6753" w:rsidP="001E6753">
      <w:pPr>
        <w:spacing w:line="420" w:lineRule="exact"/>
        <w:rPr>
          <w:color w:val="auto"/>
        </w:rPr>
      </w:pPr>
      <w:r w:rsidRPr="00DA7D96">
        <w:rPr>
          <w:rFonts w:hint="eastAsia"/>
          <w:color w:val="auto"/>
        </w:rPr>
        <w:t>신세계톰보이는</w:t>
      </w:r>
      <w:r w:rsidRPr="00DA7D96">
        <w:rPr>
          <w:color w:val="auto"/>
        </w:rPr>
        <w:t xml:space="preserve"> 지난해 현지 팝업스토어를 통해 이 같은 시장성을 확인했다. 신세계인터내셔날은 </w:t>
      </w:r>
      <w:r w:rsidR="0044204A" w:rsidRPr="00DA7D96">
        <w:rPr>
          <w:rFonts w:hint="eastAsia"/>
          <w:color w:val="auto"/>
        </w:rPr>
        <w:t xml:space="preserve">작년 </w:t>
      </w:r>
      <w:r w:rsidRPr="00DA7D96">
        <w:rPr>
          <w:color w:val="auto"/>
        </w:rPr>
        <w:t>9월 메트로 백화점과</w:t>
      </w:r>
      <w:r w:rsidR="008F3F82" w:rsidRPr="00DA7D96">
        <w:rPr>
          <w:rFonts w:hint="eastAsia"/>
          <w:color w:val="auto"/>
        </w:rPr>
        <w:t xml:space="preserve"> 파트너십을 맺고 </w:t>
      </w:r>
      <w:r w:rsidRPr="00DA7D96">
        <w:rPr>
          <w:color w:val="auto"/>
        </w:rPr>
        <w:t>싱가포르 파라곤 쇼핑몰 중앙광장에서 자사 브랜드가 참여한 대형 팝업스토어를 운영했다. 11일간 열린 행사에는 약 1만 명이 넘는 고객이 방문했으며, 매출도 당초 목표치를 크게 웃돌았다.</w:t>
      </w:r>
    </w:p>
    <w:p w14:paraId="0D43447F" w14:textId="77777777" w:rsidR="001E6753" w:rsidRPr="00DA7D96" w:rsidRDefault="001E6753" w:rsidP="001E6753">
      <w:pPr>
        <w:spacing w:line="420" w:lineRule="exact"/>
        <w:rPr>
          <w:color w:val="auto"/>
        </w:rPr>
      </w:pPr>
    </w:p>
    <w:p w14:paraId="68A78617" w14:textId="77777777" w:rsidR="001E6753" w:rsidRPr="00DA7D96" w:rsidRDefault="001E6753" w:rsidP="001E6753">
      <w:pPr>
        <w:spacing w:line="420" w:lineRule="exact"/>
        <w:rPr>
          <w:color w:val="auto"/>
        </w:rPr>
      </w:pPr>
      <w:r w:rsidRPr="00DA7D96">
        <w:rPr>
          <w:rFonts w:hint="eastAsia"/>
          <w:color w:val="auto"/>
        </w:rPr>
        <w:t>특히</w:t>
      </w:r>
      <w:r w:rsidRPr="00DA7D96">
        <w:rPr>
          <w:color w:val="auto"/>
        </w:rPr>
        <w:t xml:space="preserve"> 스튜디오 톰보이와 보브에 대한 현지 반응이 높게 나타나자 메트로 백화점 측이 정식 입점을 제안하면서 이번 매장 오픈이 성사됐다. 메트로 백화점은 싱가포르와 인도네시아를 중심으로 사업을 전개하는 동남아 주요 백화점 체인으로 현재 싱가포르 2개 매장과 인도네시아 전역 17개 백화점을 운영하고 있다.</w:t>
      </w:r>
    </w:p>
    <w:p w14:paraId="7DD004E8" w14:textId="77777777" w:rsidR="001E6753" w:rsidRPr="00DA7D96" w:rsidRDefault="001E6753" w:rsidP="001E6753">
      <w:pPr>
        <w:spacing w:line="420" w:lineRule="exact"/>
        <w:rPr>
          <w:color w:val="auto"/>
        </w:rPr>
      </w:pPr>
    </w:p>
    <w:p w14:paraId="30592F58" w14:textId="154D21E0" w:rsidR="001E6753" w:rsidRPr="00DA7D96" w:rsidRDefault="0004530F" w:rsidP="001E6753">
      <w:pPr>
        <w:spacing w:line="420" w:lineRule="exact"/>
        <w:rPr>
          <w:color w:val="auto"/>
        </w:rPr>
      </w:pPr>
      <w:r w:rsidRPr="00DA7D96">
        <w:rPr>
          <w:rFonts w:hint="eastAsia"/>
          <w:color w:val="auto"/>
        </w:rPr>
        <w:t>스튜디오 톰보이와 보브</w:t>
      </w:r>
      <w:r w:rsidR="001E6753" w:rsidRPr="00DA7D96">
        <w:rPr>
          <w:color w:val="auto"/>
        </w:rPr>
        <w:t xml:space="preserve"> 매장은 글로벌 패션 브랜드들이 입점한 메트로 백화점 3층에 자리 잡았다. 국내 매장과 통일감 있는 인테리어를 적용해 현지 고객들이 두 브랜드의 정체성을 자연스럽게 경험할 수 있도록 했다.</w:t>
      </w:r>
    </w:p>
    <w:p w14:paraId="687A0E92" w14:textId="77777777" w:rsidR="001E6753" w:rsidRPr="00DA7D96" w:rsidRDefault="001E6753" w:rsidP="001E6753">
      <w:pPr>
        <w:spacing w:line="420" w:lineRule="exact"/>
        <w:rPr>
          <w:color w:val="auto"/>
        </w:rPr>
      </w:pPr>
    </w:p>
    <w:p w14:paraId="2D8DDB72" w14:textId="77777777" w:rsidR="001E6753" w:rsidRPr="00DA7D96" w:rsidRDefault="001E6753" w:rsidP="001E6753">
      <w:pPr>
        <w:spacing w:line="420" w:lineRule="exact"/>
        <w:rPr>
          <w:color w:val="auto"/>
        </w:rPr>
      </w:pPr>
      <w:r w:rsidRPr="00DA7D96">
        <w:rPr>
          <w:rFonts w:hint="eastAsia"/>
          <w:color w:val="auto"/>
        </w:rPr>
        <w:t>스튜디오</w:t>
      </w:r>
      <w:r w:rsidRPr="00DA7D96">
        <w:rPr>
          <w:color w:val="auto"/>
        </w:rPr>
        <w:t xml:space="preserve"> 톰보이는 국내 캐주얼 패션을 대표해 온 브랜드 헤리티지를 바탕으로 자유롭고 개성 있는 K캐주얼을 선보이며, 보브는 도시 여성의 라이프스타일에 맞춘 감각적인 디자인의 K컨템포러리 여성복을 제안한다.</w:t>
      </w:r>
    </w:p>
    <w:p w14:paraId="3628672D" w14:textId="77777777" w:rsidR="001E6753" w:rsidRPr="00DA7D96" w:rsidRDefault="001E6753" w:rsidP="001E6753">
      <w:pPr>
        <w:spacing w:line="420" w:lineRule="exact"/>
        <w:rPr>
          <w:color w:val="auto"/>
        </w:rPr>
      </w:pPr>
    </w:p>
    <w:p w14:paraId="470AFD1E" w14:textId="3E5CE35C" w:rsidR="001E6753" w:rsidRPr="00DA7D96" w:rsidRDefault="001E6753" w:rsidP="001E6753">
      <w:pPr>
        <w:spacing w:line="420" w:lineRule="exact"/>
        <w:rPr>
          <w:color w:val="auto"/>
        </w:rPr>
      </w:pPr>
      <w:r w:rsidRPr="00DA7D96">
        <w:rPr>
          <w:rFonts w:hint="eastAsia"/>
          <w:color w:val="auto"/>
        </w:rPr>
        <w:t>상품</w:t>
      </w:r>
      <w:r w:rsidRPr="00DA7D96">
        <w:rPr>
          <w:color w:val="auto"/>
        </w:rPr>
        <w:t xml:space="preserve"> 구성도 현지 기후에 맞춰 차별화했다. 연중 고온다습한 싱가포르 날씨를 고려해 가볍고 통기성이 좋은 소재를 확대하</w:t>
      </w:r>
      <w:r w:rsidR="0044204A" w:rsidRPr="00DA7D96">
        <w:rPr>
          <w:rFonts w:hint="eastAsia"/>
          <w:color w:val="auto"/>
        </w:rPr>
        <w:t>고</w:t>
      </w:r>
      <w:r w:rsidRPr="00DA7D96">
        <w:rPr>
          <w:color w:val="auto"/>
        </w:rPr>
        <w:t xml:space="preserve"> 실내외 온도 차에 대응할 수 있는 레이어드 아이템을 강화했다.</w:t>
      </w:r>
    </w:p>
    <w:p w14:paraId="0B9D4497" w14:textId="77777777" w:rsidR="001E6753" w:rsidRPr="00DA7D96" w:rsidRDefault="001E6753" w:rsidP="001E6753">
      <w:pPr>
        <w:spacing w:line="420" w:lineRule="exact"/>
        <w:rPr>
          <w:color w:val="auto"/>
        </w:rPr>
      </w:pPr>
    </w:p>
    <w:p w14:paraId="2B5CFC6B" w14:textId="5599E957" w:rsidR="001E6753" w:rsidRPr="00DA7D96" w:rsidRDefault="001E6753" w:rsidP="001E6753">
      <w:pPr>
        <w:spacing w:line="420" w:lineRule="exact"/>
        <w:rPr>
          <w:color w:val="auto"/>
        </w:rPr>
      </w:pPr>
      <w:r w:rsidRPr="00DA7D96">
        <w:rPr>
          <w:rFonts w:hint="eastAsia"/>
          <w:color w:val="auto"/>
        </w:rPr>
        <w:t>신세계톰보이는</w:t>
      </w:r>
      <w:r w:rsidRPr="00DA7D96">
        <w:rPr>
          <w:color w:val="auto"/>
        </w:rPr>
        <w:t xml:space="preserve"> 이번 싱가포르 진출을 시작으로 현지 주요 유통 채널과 협업을 확대하고 향후 아시아 주요 국가로 고객 접점을 넓혀 글로벌 사업 기반을 강화해 나갈 계획이다.</w:t>
      </w:r>
    </w:p>
    <w:p w14:paraId="294C6B1E" w14:textId="77777777" w:rsidR="001E6753" w:rsidRPr="00DA7D96" w:rsidRDefault="001E6753" w:rsidP="001E6753">
      <w:pPr>
        <w:spacing w:line="420" w:lineRule="exact"/>
        <w:rPr>
          <w:color w:val="auto"/>
        </w:rPr>
      </w:pPr>
    </w:p>
    <w:p w14:paraId="2B29FD06" w14:textId="3CCA8FD3" w:rsidR="001E6753" w:rsidRPr="001E6753" w:rsidRDefault="001E6753" w:rsidP="001E6753">
      <w:pPr>
        <w:spacing w:line="420" w:lineRule="exact"/>
        <w:rPr>
          <w:color w:val="auto"/>
        </w:rPr>
      </w:pPr>
      <w:r w:rsidRPr="00DA7D96">
        <w:rPr>
          <w:rFonts w:hint="eastAsia"/>
          <w:color w:val="auto"/>
        </w:rPr>
        <w:t>신세계톰보이</w:t>
      </w:r>
      <w:r w:rsidRPr="00DA7D96">
        <w:rPr>
          <w:color w:val="auto"/>
        </w:rPr>
        <w:t xml:space="preserve"> 관계자는 “올해 초 리브랜딩을 통해 두 브랜드의 정체성과 상품 경쟁력을 한층 강화한 만큼 해외 시장에서도 새로운 성장 기회를 만들어갈 것”이라면서 </w:t>
      </w:r>
      <w:r w:rsidR="00490F7B" w:rsidRPr="00DA7D96">
        <w:rPr>
          <w:color w:val="auto"/>
        </w:rPr>
        <w:lastRenderedPageBreak/>
        <w:t>“국내를 넘어 글로벌 시장에서 사랑받는 K패션 브랜드</w:t>
      </w:r>
      <w:r w:rsidR="00490F7B" w:rsidRPr="00DA7D96">
        <w:rPr>
          <w:rFonts w:hint="eastAsia"/>
          <w:color w:val="auto"/>
        </w:rPr>
        <w:t>를</w:t>
      </w:r>
      <w:r w:rsidR="008F3F82" w:rsidRPr="00DA7D96">
        <w:rPr>
          <w:rFonts w:hint="eastAsia"/>
          <w:color w:val="auto"/>
        </w:rPr>
        <w:t xml:space="preserve"> 육성해 나가겠다</w:t>
      </w:r>
      <w:r w:rsidR="00490F7B" w:rsidRPr="00DA7D96">
        <w:rPr>
          <w:color w:val="auto"/>
        </w:rPr>
        <w:t>”라고 말했다.</w:t>
      </w:r>
    </w:p>
    <w:sectPr w:rsidR="001E6753" w:rsidRPr="001E6753" w:rsidSect="00F639E3">
      <w:headerReference w:type="default" r:id="rId10"/>
      <w:footerReference w:type="even" r:id="rId11"/>
      <w:footerReference w:type="default" r:id="rId12"/>
      <w:footerReference w:type="first" r:id="rId13"/>
      <w:pgSz w:w="11906" w:h="16838" w:code="9"/>
      <w:pgMar w:top="1701" w:right="1701" w:bottom="1701" w:left="1701" w:header="510" w:footer="488" w:gutter="0"/>
      <w:pgNumType w:fmt="numberInDash" w:chapStyle="1" w:chapSep="e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4DC5" w14:textId="77777777" w:rsidR="001B6A47" w:rsidRDefault="001B6A47">
      <w:r>
        <w:separator/>
      </w:r>
    </w:p>
  </w:endnote>
  <w:endnote w:type="continuationSeparator" w:id="0">
    <w:p w14:paraId="3316E313" w14:textId="77777777" w:rsidR="001B6A47" w:rsidRDefault="001B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Shell Dlg 2">
    <w:panose1 w:val="020B0604030504040204"/>
    <w:charset w:val="00"/>
    <w:family w:val="swiss"/>
    <w:pitch w:val="variable"/>
    <w:sig w:usb0="E1002EFF" w:usb1="C000605B" w:usb2="00000029" w:usb3="00000000" w:csb0="000101FF" w:csb1="00000000"/>
  </w:font>
  <w:font w:name="나눔고딕 ExtraBold">
    <w:charset w:val="81"/>
    <w:family w:val="auto"/>
    <w:pitch w:val="variable"/>
    <w:sig w:usb0="80000003" w:usb1="09D7FCEB" w:usb2="00000010" w:usb3="00000000" w:csb0="0008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swiss"/>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F165" w14:textId="512580E3" w:rsidR="00E24842" w:rsidRDefault="00252471">
    <w:pPr>
      <w:pStyle w:val="a4"/>
    </w:pPr>
    <w:r>
      <w:rPr>
        <w:noProof/>
      </w:rPr>
      <mc:AlternateContent>
        <mc:Choice Requires="wps">
          <w:drawing>
            <wp:anchor distT="0" distB="0" distL="0" distR="0" simplePos="0" relativeHeight="251660288" behindDoc="0" locked="0" layoutInCell="1" allowOverlap="1" wp14:anchorId="26CE6234" wp14:editId="0C3F43C8">
              <wp:simplePos x="635" y="635"/>
              <wp:positionH relativeFrom="page">
                <wp:align>left</wp:align>
              </wp:positionH>
              <wp:positionV relativeFrom="page">
                <wp:align>bottom</wp:align>
              </wp:positionV>
              <wp:extent cx="5400040" cy="454660"/>
              <wp:effectExtent l="0" t="0" r="10160" b="0"/>
              <wp:wrapNone/>
              <wp:docPr id="280700355" name="Text Box 2" descr="dohyunlim@sikorea.co.kr, 임도현(파트너) - 홍보팀, [신세계톰보이] 여성복 ‘보브’ ‘고감도 컨템포러리’ 브랜드로 전면 리브랜딩.docx, 2026-02-26T13:52:35">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00040" cy="454660"/>
                      </a:xfrm>
                      <a:prstGeom prst="rect">
                        <a:avLst/>
                      </a:prstGeom>
                      <a:noFill/>
                      <a:ln>
                        <a:noFill/>
                      </a:ln>
                    </wps:spPr>
                    <wps:txbx>
                      <w:txbxContent>
                        <w:p w14:paraId="71FBB06E" w14:textId="5FAC4DAA" w:rsidR="00252471" w:rsidRPr="00252471" w:rsidRDefault="00252471" w:rsidP="00252471">
                          <w:pPr>
                            <w:rPr>
                              <w:rFonts w:ascii="Aptos" w:eastAsia="Aptos" w:hAnsi="Aptos" w:cs="Aptos"/>
                              <w:noProof/>
                              <w:sz w:val="16"/>
                              <w:szCs w:val="16"/>
                            </w:rPr>
                          </w:pPr>
                          <w:r w:rsidRPr="00252471">
                            <w:rPr>
                              <w:rFonts w:ascii="Aptos" w:eastAsia="Aptos" w:hAnsi="Aptos" w:cs="Aptos"/>
                              <w:noProof/>
                              <w:sz w:val="16"/>
                              <w:szCs w:val="16"/>
                            </w:rPr>
                            <w:t>dohyunlim@sikorea.co.kr, 임도현(파트너) - 홍보팀, [신세계톰보이] 여성복 ‘보브’ ‘고감도 컨템포러리’ 브랜드로 전면 리브랜딩.docx, 2026-02-26T13:52:35</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CE6234" id="_x0000_t202" coordsize="21600,21600" o:spt="202" path="m,l,21600r21600,l21600,xe">
              <v:stroke joinstyle="miter"/>
              <v:path gradientshapeok="t" o:connecttype="rect"/>
            </v:shapetype>
            <v:shape id="Text Box 2" o:spid="_x0000_s1026" type="#_x0000_t202" alt="dohyunlim@sikorea.co.kr, 임도현(파트너) - 홍보팀, [신세계톰보이] 여성복 ‘보브’ ‘고감도 컨템포러리’ 브랜드로 전면 리브랜딩.docx, 2026-02-26T13:52:35" style="position:absolute;left:0;text-align:left;margin-left:0;margin-top:0;width:425.2pt;height:35.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" filled="f" stroked="f">
              <v:textbox style="mso-fit-shape-to-text:t" inset="20pt,0,0,15pt">
                <w:txbxContent>
                  <w:p w14:paraId="71FBB06E" w14:textId="5FAC4DAA" w:rsidR="00252471" w:rsidRPr="00252471" w:rsidRDefault="00252471" w:rsidP="00252471">
                    <w:pPr>
                      <w:rPr>
                        <w:rFonts w:ascii="Aptos" w:eastAsia="Aptos" w:hAnsi="Aptos" w:cs="Aptos"/>
                        <w:noProof/>
                        <w:sz w:val="16"/>
                        <w:szCs w:val="16"/>
                      </w:rPr>
                    </w:pPr>
                    <w:r w:rsidRPr="00252471">
                      <w:rPr>
                        <w:rFonts w:ascii="Aptos" w:eastAsia="Aptos" w:hAnsi="Aptos" w:cs="Aptos"/>
                        <w:noProof/>
                        <w:sz w:val="16"/>
                        <w:szCs w:val="16"/>
                      </w:rPr>
                      <w:t>dohyunlim@sikorea.co.kr, 임도현(파트너) - 홍보팀, [신세계톰보이] 여성복 ‘보브’ ‘고감도 컨템포러리’ 브랜드로 전면 리브랜딩.docx, 2026-02-26T13:52:35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546D" w14:textId="5F0E546F" w:rsidR="008370D6" w:rsidRPr="00FB0F5A" w:rsidRDefault="008370D6" w:rsidP="002B3D70">
    <w:pPr>
      <w:pStyle w:val="a4"/>
      <w:jc w:val="center"/>
      <w:rPr>
        <w:color w:val="333333"/>
      </w:rPr>
    </w:pPr>
    <w:r w:rsidRPr="00FB0F5A">
      <w:rPr>
        <w:color w:val="333333"/>
        <w:kern w:val="0"/>
        <w:szCs w:val="20"/>
      </w:rPr>
      <w:fldChar w:fldCharType="begin"/>
    </w:r>
    <w:r w:rsidRPr="00FB0F5A">
      <w:rPr>
        <w:color w:val="333333"/>
        <w:kern w:val="0"/>
        <w:szCs w:val="20"/>
      </w:rPr>
      <w:instrText xml:space="preserve"> PAGE </w:instrText>
    </w:r>
    <w:r w:rsidRPr="00FB0F5A">
      <w:rPr>
        <w:color w:val="333333"/>
        <w:kern w:val="0"/>
        <w:szCs w:val="20"/>
      </w:rPr>
      <w:fldChar w:fldCharType="separate"/>
    </w:r>
    <w:r w:rsidR="00457E75">
      <w:rPr>
        <w:noProof/>
        <w:color w:val="333333"/>
        <w:kern w:val="0"/>
        <w:szCs w:val="20"/>
      </w:rPr>
      <w:t>- 1 -</w:t>
    </w:r>
    <w:r w:rsidRPr="00FB0F5A">
      <w:rPr>
        <w:color w:val="333333"/>
        <w:kern w:val="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9333" w14:textId="5EBA4F2D" w:rsidR="00E24842" w:rsidRDefault="00252471">
    <w:pPr>
      <w:pStyle w:val="a4"/>
    </w:pPr>
    <w:r>
      <w:rPr>
        <w:noProof/>
      </w:rPr>
      <mc:AlternateContent>
        <mc:Choice Requires="wps">
          <w:drawing>
            <wp:anchor distT="0" distB="0" distL="0" distR="0" simplePos="0" relativeHeight="251659264" behindDoc="0" locked="0" layoutInCell="1" allowOverlap="1" wp14:anchorId="2C7C52D5" wp14:editId="40037C06">
              <wp:simplePos x="635" y="635"/>
              <wp:positionH relativeFrom="page">
                <wp:align>left</wp:align>
              </wp:positionH>
              <wp:positionV relativeFrom="page">
                <wp:align>bottom</wp:align>
              </wp:positionV>
              <wp:extent cx="5400040" cy="454660"/>
              <wp:effectExtent l="0" t="0" r="10160" b="0"/>
              <wp:wrapNone/>
              <wp:docPr id="1437154862" name="Text Box 1" descr="dohyunlim@sikorea.co.kr, 임도현(파트너) - 홍보팀, [신세계톰보이] 여성복 ‘보브’ ‘고감도 컨템포러리’ 브랜드로 전면 리브랜딩.docx, 2026-02-26T13:52:35">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00040" cy="454660"/>
                      </a:xfrm>
                      <a:prstGeom prst="rect">
                        <a:avLst/>
                      </a:prstGeom>
                      <a:noFill/>
                      <a:ln>
                        <a:noFill/>
                      </a:ln>
                    </wps:spPr>
                    <wps:txbx>
                      <w:txbxContent>
                        <w:p w14:paraId="018402A0" w14:textId="4065717E" w:rsidR="00252471" w:rsidRPr="00252471" w:rsidRDefault="00252471" w:rsidP="00252471">
                          <w:pPr>
                            <w:rPr>
                              <w:rFonts w:ascii="Aptos" w:eastAsia="Aptos" w:hAnsi="Aptos" w:cs="Aptos"/>
                              <w:noProof/>
                              <w:sz w:val="16"/>
                              <w:szCs w:val="16"/>
                            </w:rPr>
                          </w:pPr>
                          <w:r w:rsidRPr="00252471">
                            <w:rPr>
                              <w:rFonts w:ascii="Aptos" w:eastAsia="Aptos" w:hAnsi="Aptos" w:cs="Aptos"/>
                              <w:noProof/>
                              <w:sz w:val="16"/>
                              <w:szCs w:val="16"/>
                            </w:rPr>
                            <w:t>dohyunlim@sikorea.co.kr, 임도현(파트너) - 홍보팀, [신세계톰보이] 여성복 ‘보브’ ‘고감도 컨템포러리’ 브랜드로 전면 리브랜딩.docx, 2026-02-26T13:52:35</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7C52D5" id="_x0000_t202" coordsize="21600,21600" o:spt="202" path="m,l,21600r21600,l21600,xe">
              <v:stroke joinstyle="miter"/>
              <v:path gradientshapeok="t" o:connecttype="rect"/>
            </v:shapetype>
            <v:shape id="Text Box 1" o:spid="_x0000_s1027" type="#_x0000_t202" alt="dohyunlim@sikorea.co.kr, 임도현(파트너) - 홍보팀, [신세계톰보이] 여성복 ‘보브’ ‘고감도 컨템포러리’ 브랜드로 전면 리브랜딩.docx, 2026-02-26T13:52:35" style="position:absolute;left:0;text-align:left;margin-left:0;margin-top:0;width:425.2pt;height:35.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" filled="f" stroked="f">
              <v:textbox style="mso-fit-shape-to-text:t" inset="20pt,0,0,15pt">
                <w:txbxContent>
                  <w:p w14:paraId="018402A0" w14:textId="4065717E" w:rsidR="00252471" w:rsidRPr="00252471" w:rsidRDefault="00252471" w:rsidP="00252471">
                    <w:pPr>
                      <w:rPr>
                        <w:rFonts w:ascii="Aptos" w:eastAsia="Aptos" w:hAnsi="Aptos" w:cs="Aptos"/>
                        <w:noProof/>
                        <w:sz w:val="16"/>
                        <w:szCs w:val="16"/>
                      </w:rPr>
                    </w:pPr>
                    <w:r w:rsidRPr="00252471">
                      <w:rPr>
                        <w:rFonts w:ascii="Aptos" w:eastAsia="Aptos" w:hAnsi="Aptos" w:cs="Aptos"/>
                        <w:noProof/>
                        <w:sz w:val="16"/>
                        <w:szCs w:val="16"/>
                      </w:rPr>
                      <w:t>dohyunlim@sikorea.co.kr, 임도현(파트너) - 홍보팀, [신세계톰보이] 여성복 ‘보브’ ‘고감도 컨템포러리’ 브랜드로 전면 리브랜딩.docx, 2026-02-26T13:52:35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640E" w14:textId="77777777" w:rsidR="001B6A47" w:rsidRDefault="001B6A47">
      <w:r>
        <w:separator/>
      </w:r>
    </w:p>
  </w:footnote>
  <w:footnote w:type="continuationSeparator" w:id="0">
    <w:p w14:paraId="552D75E5" w14:textId="77777777" w:rsidR="001B6A47" w:rsidRDefault="001B6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D00" w14:textId="599974D4" w:rsidR="008370D6" w:rsidRPr="00036AC4" w:rsidRDefault="00212FCE" w:rsidP="00BB2725">
    <w:pPr>
      <w:pStyle w:val="a3"/>
      <w:tabs>
        <w:tab w:val="left" w:pos="2700"/>
      </w:tabs>
      <w:spacing w:line="240" w:lineRule="atLeast"/>
      <w:ind w:firstLineChars="50" w:firstLine="110"/>
      <w:jc w:val="left"/>
    </w:pPr>
    <w:r w:rsidRPr="00212FCE">
      <w:t> </w:t>
    </w:r>
    <w:r w:rsidR="008370D6" w:rsidRPr="00B63947">
      <w:rPr>
        <w:noProof/>
      </w:rPr>
      <w:drawing>
        <wp:inline distT="0" distB="0" distL="0" distR="0" wp14:anchorId="215C9C62" wp14:editId="175A6F61">
          <wp:extent cx="5387975" cy="935355"/>
          <wp:effectExtent l="0" t="0" r="3175" b="0"/>
          <wp:docPr id="4" name="그림 1" descr="comm_임도현 복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omm_임도현 복사"/>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7975" cy="935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30C"/>
    <w:multiLevelType w:val="hybridMultilevel"/>
    <w:tmpl w:val="8042F5E8"/>
    <w:lvl w:ilvl="0" w:tplc="F5CC2BD8">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0E5A3D1F"/>
    <w:multiLevelType w:val="hybridMultilevel"/>
    <w:tmpl w:val="1DDA9CA8"/>
    <w:lvl w:ilvl="0" w:tplc="C00CFE6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9D255FA"/>
    <w:multiLevelType w:val="hybridMultilevel"/>
    <w:tmpl w:val="9170FA18"/>
    <w:lvl w:ilvl="0" w:tplc="705E43C0">
      <w:start w:val="1"/>
      <w:numFmt w:val="decimal"/>
      <w:lvlText w:val="%1."/>
      <w:lvlJc w:val="left"/>
      <w:pPr>
        <w:tabs>
          <w:tab w:val="num" w:pos="960"/>
        </w:tabs>
        <w:ind w:left="960" w:hanging="360"/>
      </w:pPr>
      <w:rPr>
        <w:rFonts w:hint="default"/>
      </w:rPr>
    </w:lvl>
    <w:lvl w:ilvl="1" w:tplc="04090019" w:tentative="1">
      <w:start w:val="1"/>
      <w:numFmt w:val="upperLetter"/>
      <w:lvlText w:val="%2."/>
      <w:lvlJc w:val="left"/>
      <w:pPr>
        <w:tabs>
          <w:tab w:val="num" w:pos="1400"/>
        </w:tabs>
        <w:ind w:left="1400" w:hanging="400"/>
      </w:pPr>
    </w:lvl>
    <w:lvl w:ilvl="2" w:tplc="0409001B" w:tentative="1">
      <w:start w:val="1"/>
      <w:numFmt w:val="lowerRoman"/>
      <w:lvlText w:val="%3."/>
      <w:lvlJc w:val="right"/>
      <w:pPr>
        <w:tabs>
          <w:tab w:val="num" w:pos="1800"/>
        </w:tabs>
        <w:ind w:left="1800" w:hanging="400"/>
      </w:pPr>
    </w:lvl>
    <w:lvl w:ilvl="3" w:tplc="0409000F" w:tentative="1">
      <w:start w:val="1"/>
      <w:numFmt w:val="decimal"/>
      <w:lvlText w:val="%4."/>
      <w:lvlJc w:val="left"/>
      <w:pPr>
        <w:tabs>
          <w:tab w:val="num" w:pos="2200"/>
        </w:tabs>
        <w:ind w:left="2200" w:hanging="400"/>
      </w:pPr>
    </w:lvl>
    <w:lvl w:ilvl="4" w:tplc="04090019" w:tentative="1">
      <w:start w:val="1"/>
      <w:numFmt w:val="upperLetter"/>
      <w:lvlText w:val="%5."/>
      <w:lvlJc w:val="left"/>
      <w:pPr>
        <w:tabs>
          <w:tab w:val="num" w:pos="2600"/>
        </w:tabs>
        <w:ind w:left="2600" w:hanging="400"/>
      </w:pPr>
    </w:lvl>
    <w:lvl w:ilvl="5" w:tplc="0409001B" w:tentative="1">
      <w:start w:val="1"/>
      <w:numFmt w:val="lowerRoman"/>
      <w:lvlText w:val="%6."/>
      <w:lvlJc w:val="right"/>
      <w:pPr>
        <w:tabs>
          <w:tab w:val="num" w:pos="3000"/>
        </w:tabs>
        <w:ind w:left="3000" w:hanging="400"/>
      </w:pPr>
    </w:lvl>
    <w:lvl w:ilvl="6" w:tplc="0409000F" w:tentative="1">
      <w:start w:val="1"/>
      <w:numFmt w:val="decimal"/>
      <w:lvlText w:val="%7."/>
      <w:lvlJc w:val="left"/>
      <w:pPr>
        <w:tabs>
          <w:tab w:val="num" w:pos="3400"/>
        </w:tabs>
        <w:ind w:left="3400" w:hanging="400"/>
      </w:pPr>
    </w:lvl>
    <w:lvl w:ilvl="7" w:tplc="04090019" w:tentative="1">
      <w:start w:val="1"/>
      <w:numFmt w:val="upperLetter"/>
      <w:lvlText w:val="%8."/>
      <w:lvlJc w:val="left"/>
      <w:pPr>
        <w:tabs>
          <w:tab w:val="num" w:pos="3800"/>
        </w:tabs>
        <w:ind w:left="3800" w:hanging="400"/>
      </w:pPr>
    </w:lvl>
    <w:lvl w:ilvl="8" w:tplc="0409001B" w:tentative="1">
      <w:start w:val="1"/>
      <w:numFmt w:val="lowerRoman"/>
      <w:lvlText w:val="%9."/>
      <w:lvlJc w:val="right"/>
      <w:pPr>
        <w:tabs>
          <w:tab w:val="num" w:pos="4200"/>
        </w:tabs>
        <w:ind w:left="4200" w:hanging="400"/>
      </w:pPr>
    </w:lvl>
  </w:abstractNum>
  <w:abstractNum w:abstractNumId="3" w15:restartNumberingAfterBreak="0">
    <w:nsid w:val="25347DBD"/>
    <w:multiLevelType w:val="hybridMultilevel"/>
    <w:tmpl w:val="FD6A9980"/>
    <w:lvl w:ilvl="0" w:tplc="19FE9656">
      <w:numFmt w:val="bullet"/>
      <w:lvlText w:val=""/>
      <w:lvlJc w:val="left"/>
      <w:pPr>
        <w:tabs>
          <w:tab w:val="num" w:pos="760"/>
        </w:tabs>
        <w:ind w:left="760" w:hanging="360"/>
      </w:pPr>
      <w:rPr>
        <w:rFonts w:ascii="Wingdings" w:eastAsia="바탕" w:hAnsi="Wingdings"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341E1D89"/>
    <w:multiLevelType w:val="hybridMultilevel"/>
    <w:tmpl w:val="FEE8B12C"/>
    <w:lvl w:ilvl="0" w:tplc="E6CA61D0">
      <w:numFmt w:val="bullet"/>
      <w:lvlText w:val="-"/>
      <w:lvlJc w:val="left"/>
      <w:pPr>
        <w:tabs>
          <w:tab w:val="num" w:pos="760"/>
        </w:tabs>
        <w:ind w:left="760" w:hanging="360"/>
      </w:pPr>
      <w:rPr>
        <w:rFonts w:ascii="바탕" w:eastAsia="바탕" w:hAnsi="바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15:restartNumberingAfterBreak="0">
    <w:nsid w:val="36813DEC"/>
    <w:multiLevelType w:val="hybridMultilevel"/>
    <w:tmpl w:val="4DE23434"/>
    <w:lvl w:ilvl="0" w:tplc="36D637F0">
      <w:numFmt w:val="bullet"/>
      <w:lvlText w:val=""/>
      <w:lvlJc w:val="left"/>
      <w:pPr>
        <w:tabs>
          <w:tab w:val="num" w:pos="568"/>
        </w:tabs>
        <w:ind w:left="568" w:hanging="360"/>
      </w:pPr>
      <w:rPr>
        <w:rFonts w:ascii="Wingdings" w:eastAsia="맑은 고딕" w:hAnsi="Wingdings" w:cs="Times New Roman" w:hint="default"/>
      </w:rPr>
    </w:lvl>
    <w:lvl w:ilvl="1" w:tplc="04090003" w:tentative="1">
      <w:start w:val="1"/>
      <w:numFmt w:val="bullet"/>
      <w:lvlText w:val=""/>
      <w:lvlJc w:val="left"/>
      <w:pPr>
        <w:tabs>
          <w:tab w:val="num" w:pos="1008"/>
        </w:tabs>
        <w:ind w:left="1008" w:hanging="400"/>
      </w:pPr>
      <w:rPr>
        <w:rFonts w:ascii="Wingdings" w:hAnsi="Wingdings" w:hint="default"/>
      </w:rPr>
    </w:lvl>
    <w:lvl w:ilvl="2" w:tplc="04090005" w:tentative="1">
      <w:start w:val="1"/>
      <w:numFmt w:val="bullet"/>
      <w:lvlText w:val=""/>
      <w:lvlJc w:val="left"/>
      <w:pPr>
        <w:tabs>
          <w:tab w:val="num" w:pos="1408"/>
        </w:tabs>
        <w:ind w:left="1408" w:hanging="400"/>
      </w:pPr>
      <w:rPr>
        <w:rFonts w:ascii="Wingdings" w:hAnsi="Wingdings" w:hint="default"/>
      </w:rPr>
    </w:lvl>
    <w:lvl w:ilvl="3" w:tplc="04090001" w:tentative="1">
      <w:start w:val="1"/>
      <w:numFmt w:val="bullet"/>
      <w:lvlText w:val=""/>
      <w:lvlJc w:val="left"/>
      <w:pPr>
        <w:tabs>
          <w:tab w:val="num" w:pos="1808"/>
        </w:tabs>
        <w:ind w:left="1808" w:hanging="400"/>
      </w:pPr>
      <w:rPr>
        <w:rFonts w:ascii="Wingdings" w:hAnsi="Wingdings" w:hint="default"/>
      </w:rPr>
    </w:lvl>
    <w:lvl w:ilvl="4" w:tplc="04090003" w:tentative="1">
      <w:start w:val="1"/>
      <w:numFmt w:val="bullet"/>
      <w:lvlText w:val=""/>
      <w:lvlJc w:val="left"/>
      <w:pPr>
        <w:tabs>
          <w:tab w:val="num" w:pos="2208"/>
        </w:tabs>
        <w:ind w:left="2208" w:hanging="400"/>
      </w:pPr>
      <w:rPr>
        <w:rFonts w:ascii="Wingdings" w:hAnsi="Wingdings" w:hint="default"/>
      </w:rPr>
    </w:lvl>
    <w:lvl w:ilvl="5" w:tplc="04090005" w:tentative="1">
      <w:start w:val="1"/>
      <w:numFmt w:val="bullet"/>
      <w:lvlText w:val=""/>
      <w:lvlJc w:val="left"/>
      <w:pPr>
        <w:tabs>
          <w:tab w:val="num" w:pos="2608"/>
        </w:tabs>
        <w:ind w:left="2608" w:hanging="400"/>
      </w:pPr>
      <w:rPr>
        <w:rFonts w:ascii="Wingdings" w:hAnsi="Wingdings" w:hint="default"/>
      </w:rPr>
    </w:lvl>
    <w:lvl w:ilvl="6" w:tplc="04090001" w:tentative="1">
      <w:start w:val="1"/>
      <w:numFmt w:val="bullet"/>
      <w:lvlText w:val=""/>
      <w:lvlJc w:val="left"/>
      <w:pPr>
        <w:tabs>
          <w:tab w:val="num" w:pos="3008"/>
        </w:tabs>
        <w:ind w:left="3008" w:hanging="400"/>
      </w:pPr>
      <w:rPr>
        <w:rFonts w:ascii="Wingdings" w:hAnsi="Wingdings" w:hint="default"/>
      </w:rPr>
    </w:lvl>
    <w:lvl w:ilvl="7" w:tplc="04090003" w:tentative="1">
      <w:start w:val="1"/>
      <w:numFmt w:val="bullet"/>
      <w:lvlText w:val=""/>
      <w:lvlJc w:val="left"/>
      <w:pPr>
        <w:tabs>
          <w:tab w:val="num" w:pos="3408"/>
        </w:tabs>
        <w:ind w:left="3408" w:hanging="400"/>
      </w:pPr>
      <w:rPr>
        <w:rFonts w:ascii="Wingdings" w:hAnsi="Wingdings" w:hint="default"/>
      </w:rPr>
    </w:lvl>
    <w:lvl w:ilvl="8" w:tplc="04090005" w:tentative="1">
      <w:start w:val="1"/>
      <w:numFmt w:val="bullet"/>
      <w:lvlText w:val=""/>
      <w:lvlJc w:val="left"/>
      <w:pPr>
        <w:tabs>
          <w:tab w:val="num" w:pos="3808"/>
        </w:tabs>
        <w:ind w:left="3808" w:hanging="400"/>
      </w:pPr>
      <w:rPr>
        <w:rFonts w:ascii="Wingdings" w:hAnsi="Wingdings" w:hint="default"/>
      </w:rPr>
    </w:lvl>
  </w:abstractNum>
  <w:abstractNum w:abstractNumId="6" w15:restartNumberingAfterBreak="0">
    <w:nsid w:val="4EC52A9D"/>
    <w:multiLevelType w:val="hybridMultilevel"/>
    <w:tmpl w:val="A51A4DC0"/>
    <w:lvl w:ilvl="0" w:tplc="BE1E318E">
      <w:start w:val="2012"/>
      <w:numFmt w:val="bullet"/>
      <w:lvlText w:val=""/>
      <w:lvlJc w:val="left"/>
      <w:pPr>
        <w:tabs>
          <w:tab w:val="num" w:pos="760"/>
        </w:tabs>
        <w:ind w:left="760" w:hanging="360"/>
      </w:pPr>
      <w:rPr>
        <w:rFonts w:ascii="Wingdings" w:eastAsia="맑은 고딕" w:hAnsi="Wingdings" w:cs="MS Shell Dlg 2"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50C02E85"/>
    <w:multiLevelType w:val="hybridMultilevel"/>
    <w:tmpl w:val="FECC9160"/>
    <w:lvl w:ilvl="0" w:tplc="FE36206A">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520C4E91"/>
    <w:multiLevelType w:val="hybridMultilevel"/>
    <w:tmpl w:val="49BC1A8E"/>
    <w:lvl w:ilvl="0" w:tplc="F350F128">
      <w:numFmt w:val="bullet"/>
      <w:lvlText w:val="-"/>
      <w:lvlJc w:val="left"/>
      <w:pPr>
        <w:tabs>
          <w:tab w:val="num" w:pos="1120"/>
        </w:tabs>
        <w:ind w:left="1120" w:hanging="360"/>
      </w:pPr>
      <w:rPr>
        <w:rFonts w:ascii="맑은 고딕" w:eastAsia="맑은 고딕" w:hAnsi="맑은 고딕" w:cs="바탕" w:hint="eastAsia"/>
      </w:rPr>
    </w:lvl>
    <w:lvl w:ilvl="1" w:tplc="04090003" w:tentative="1">
      <w:start w:val="1"/>
      <w:numFmt w:val="bullet"/>
      <w:lvlText w:val=""/>
      <w:lvlJc w:val="left"/>
      <w:pPr>
        <w:tabs>
          <w:tab w:val="num" w:pos="1560"/>
        </w:tabs>
        <w:ind w:left="1560" w:hanging="400"/>
      </w:pPr>
      <w:rPr>
        <w:rFonts w:ascii="Wingdings" w:hAnsi="Wingdings"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9" w15:restartNumberingAfterBreak="0">
    <w:nsid w:val="5CAB6250"/>
    <w:multiLevelType w:val="hybridMultilevel"/>
    <w:tmpl w:val="8F02DA8A"/>
    <w:lvl w:ilvl="0" w:tplc="F5A42F4A">
      <w:start w:val="2012"/>
      <w:numFmt w:val="bullet"/>
      <w:lvlText w:val=""/>
      <w:lvlJc w:val="left"/>
      <w:pPr>
        <w:tabs>
          <w:tab w:val="num" w:pos="460"/>
        </w:tabs>
        <w:ind w:left="460" w:hanging="360"/>
      </w:pPr>
      <w:rPr>
        <w:rFonts w:ascii="Wingdings" w:eastAsia="나눔고딕 ExtraBold" w:hAnsi="Wingdings" w:cs="Times New Roman" w:hint="default"/>
      </w:rPr>
    </w:lvl>
    <w:lvl w:ilvl="1" w:tplc="04090003" w:tentative="1">
      <w:start w:val="1"/>
      <w:numFmt w:val="bullet"/>
      <w:lvlText w:val=""/>
      <w:lvlJc w:val="left"/>
      <w:pPr>
        <w:tabs>
          <w:tab w:val="num" w:pos="900"/>
        </w:tabs>
        <w:ind w:left="900" w:hanging="400"/>
      </w:pPr>
      <w:rPr>
        <w:rFonts w:ascii="Wingdings" w:hAnsi="Wingdings" w:hint="default"/>
      </w:rPr>
    </w:lvl>
    <w:lvl w:ilvl="2" w:tplc="04090005" w:tentative="1">
      <w:start w:val="1"/>
      <w:numFmt w:val="bullet"/>
      <w:lvlText w:val=""/>
      <w:lvlJc w:val="left"/>
      <w:pPr>
        <w:tabs>
          <w:tab w:val="num" w:pos="1300"/>
        </w:tabs>
        <w:ind w:left="1300" w:hanging="400"/>
      </w:pPr>
      <w:rPr>
        <w:rFonts w:ascii="Wingdings" w:hAnsi="Wingdings" w:hint="default"/>
      </w:rPr>
    </w:lvl>
    <w:lvl w:ilvl="3" w:tplc="04090001" w:tentative="1">
      <w:start w:val="1"/>
      <w:numFmt w:val="bullet"/>
      <w:lvlText w:val=""/>
      <w:lvlJc w:val="left"/>
      <w:pPr>
        <w:tabs>
          <w:tab w:val="num" w:pos="1700"/>
        </w:tabs>
        <w:ind w:left="1700" w:hanging="400"/>
      </w:pPr>
      <w:rPr>
        <w:rFonts w:ascii="Wingdings" w:hAnsi="Wingdings" w:hint="default"/>
      </w:rPr>
    </w:lvl>
    <w:lvl w:ilvl="4" w:tplc="04090003" w:tentative="1">
      <w:start w:val="1"/>
      <w:numFmt w:val="bullet"/>
      <w:lvlText w:val=""/>
      <w:lvlJc w:val="left"/>
      <w:pPr>
        <w:tabs>
          <w:tab w:val="num" w:pos="2100"/>
        </w:tabs>
        <w:ind w:left="2100" w:hanging="400"/>
      </w:pPr>
      <w:rPr>
        <w:rFonts w:ascii="Wingdings" w:hAnsi="Wingdings" w:hint="default"/>
      </w:rPr>
    </w:lvl>
    <w:lvl w:ilvl="5" w:tplc="04090005" w:tentative="1">
      <w:start w:val="1"/>
      <w:numFmt w:val="bullet"/>
      <w:lvlText w:val=""/>
      <w:lvlJc w:val="left"/>
      <w:pPr>
        <w:tabs>
          <w:tab w:val="num" w:pos="2500"/>
        </w:tabs>
        <w:ind w:left="2500" w:hanging="400"/>
      </w:pPr>
      <w:rPr>
        <w:rFonts w:ascii="Wingdings" w:hAnsi="Wingdings" w:hint="default"/>
      </w:rPr>
    </w:lvl>
    <w:lvl w:ilvl="6" w:tplc="04090001" w:tentative="1">
      <w:start w:val="1"/>
      <w:numFmt w:val="bullet"/>
      <w:lvlText w:val=""/>
      <w:lvlJc w:val="left"/>
      <w:pPr>
        <w:tabs>
          <w:tab w:val="num" w:pos="2900"/>
        </w:tabs>
        <w:ind w:left="2900" w:hanging="400"/>
      </w:pPr>
      <w:rPr>
        <w:rFonts w:ascii="Wingdings" w:hAnsi="Wingdings" w:hint="default"/>
      </w:rPr>
    </w:lvl>
    <w:lvl w:ilvl="7" w:tplc="04090003" w:tentative="1">
      <w:start w:val="1"/>
      <w:numFmt w:val="bullet"/>
      <w:lvlText w:val=""/>
      <w:lvlJc w:val="left"/>
      <w:pPr>
        <w:tabs>
          <w:tab w:val="num" w:pos="3300"/>
        </w:tabs>
        <w:ind w:left="3300" w:hanging="400"/>
      </w:pPr>
      <w:rPr>
        <w:rFonts w:ascii="Wingdings" w:hAnsi="Wingdings" w:hint="default"/>
      </w:rPr>
    </w:lvl>
    <w:lvl w:ilvl="8" w:tplc="04090005" w:tentative="1">
      <w:start w:val="1"/>
      <w:numFmt w:val="bullet"/>
      <w:lvlText w:val=""/>
      <w:lvlJc w:val="left"/>
      <w:pPr>
        <w:tabs>
          <w:tab w:val="num" w:pos="3700"/>
        </w:tabs>
        <w:ind w:left="3700" w:hanging="400"/>
      </w:pPr>
      <w:rPr>
        <w:rFonts w:ascii="Wingdings" w:hAnsi="Wingdings" w:hint="default"/>
      </w:rPr>
    </w:lvl>
  </w:abstractNum>
  <w:abstractNum w:abstractNumId="10" w15:restartNumberingAfterBreak="0">
    <w:nsid w:val="643E5F6C"/>
    <w:multiLevelType w:val="hybridMultilevel"/>
    <w:tmpl w:val="F5B25776"/>
    <w:lvl w:ilvl="0" w:tplc="A782AE3E">
      <w:numFmt w:val="bullet"/>
      <w:lvlText w:val="-"/>
      <w:lvlJc w:val="left"/>
      <w:pPr>
        <w:ind w:left="760" w:hanging="360"/>
      </w:pPr>
      <w:rPr>
        <w:rFonts w:ascii="맑은 고딕" w:eastAsia="맑은 고딕" w:hAnsi="맑은 고딕"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0972912"/>
    <w:multiLevelType w:val="hybridMultilevel"/>
    <w:tmpl w:val="AEF4452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627322995">
    <w:abstractNumId w:val="7"/>
  </w:num>
  <w:num w:numId="2" w16cid:durableId="141700929">
    <w:abstractNumId w:val="3"/>
  </w:num>
  <w:num w:numId="3" w16cid:durableId="2034989794">
    <w:abstractNumId w:val="4"/>
  </w:num>
  <w:num w:numId="4" w16cid:durableId="231038890">
    <w:abstractNumId w:val="5"/>
  </w:num>
  <w:num w:numId="5" w16cid:durableId="2042780561">
    <w:abstractNumId w:val="0"/>
  </w:num>
  <w:num w:numId="6" w16cid:durableId="157120224">
    <w:abstractNumId w:val="9"/>
  </w:num>
  <w:num w:numId="7" w16cid:durableId="50005670">
    <w:abstractNumId w:val="6"/>
  </w:num>
  <w:num w:numId="8" w16cid:durableId="1981302265">
    <w:abstractNumId w:val="8"/>
  </w:num>
  <w:num w:numId="9" w16cid:durableId="78404175">
    <w:abstractNumId w:val="2"/>
  </w:num>
  <w:num w:numId="10" w16cid:durableId="160237151">
    <w:abstractNumId w:val="1"/>
  </w:num>
  <w:num w:numId="11" w16cid:durableId="1332947541">
    <w:abstractNumId w:val="10"/>
  </w:num>
  <w:num w:numId="12" w16cid:durableId="277835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ko-KR" w:vendorID="64" w:dllVersion="5" w:nlCheck="1" w:checkStyle="1"/>
  <w:activeWritingStyle w:appName="MSWord" w:lang="ko-KR"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88"/>
    <w:rsid w:val="00001021"/>
    <w:rsid w:val="000010AB"/>
    <w:rsid w:val="00001677"/>
    <w:rsid w:val="00002A70"/>
    <w:rsid w:val="00003214"/>
    <w:rsid w:val="00003A48"/>
    <w:rsid w:val="00003AAC"/>
    <w:rsid w:val="00004C44"/>
    <w:rsid w:val="000059B2"/>
    <w:rsid w:val="00005DAF"/>
    <w:rsid w:val="00006677"/>
    <w:rsid w:val="00006EB7"/>
    <w:rsid w:val="000073E9"/>
    <w:rsid w:val="00007B4C"/>
    <w:rsid w:val="000104D6"/>
    <w:rsid w:val="00010BFE"/>
    <w:rsid w:val="00011647"/>
    <w:rsid w:val="00011CC6"/>
    <w:rsid w:val="00012DA5"/>
    <w:rsid w:val="00012E09"/>
    <w:rsid w:val="00012F04"/>
    <w:rsid w:val="00013251"/>
    <w:rsid w:val="000138E4"/>
    <w:rsid w:val="00014361"/>
    <w:rsid w:val="000146AC"/>
    <w:rsid w:val="00014783"/>
    <w:rsid w:val="000158EE"/>
    <w:rsid w:val="00015C2D"/>
    <w:rsid w:val="000161A6"/>
    <w:rsid w:val="0001636B"/>
    <w:rsid w:val="00016661"/>
    <w:rsid w:val="00016F5D"/>
    <w:rsid w:val="00017983"/>
    <w:rsid w:val="0002049F"/>
    <w:rsid w:val="00021CB0"/>
    <w:rsid w:val="00021F56"/>
    <w:rsid w:val="00022CB7"/>
    <w:rsid w:val="00024905"/>
    <w:rsid w:val="00024BE7"/>
    <w:rsid w:val="000255C9"/>
    <w:rsid w:val="00025729"/>
    <w:rsid w:val="00026B0B"/>
    <w:rsid w:val="000271E1"/>
    <w:rsid w:val="000300FF"/>
    <w:rsid w:val="0003022E"/>
    <w:rsid w:val="00031EDA"/>
    <w:rsid w:val="00032D19"/>
    <w:rsid w:val="00032D23"/>
    <w:rsid w:val="00032DA4"/>
    <w:rsid w:val="000338ED"/>
    <w:rsid w:val="000339AF"/>
    <w:rsid w:val="00034C23"/>
    <w:rsid w:val="0003600E"/>
    <w:rsid w:val="00036476"/>
    <w:rsid w:val="00036976"/>
    <w:rsid w:val="00036AC4"/>
    <w:rsid w:val="0004140C"/>
    <w:rsid w:val="0004161F"/>
    <w:rsid w:val="000426E4"/>
    <w:rsid w:val="00042C76"/>
    <w:rsid w:val="0004324B"/>
    <w:rsid w:val="00043BF0"/>
    <w:rsid w:val="000443AD"/>
    <w:rsid w:val="00044B8D"/>
    <w:rsid w:val="00044E09"/>
    <w:rsid w:val="00044E17"/>
    <w:rsid w:val="0004530F"/>
    <w:rsid w:val="000453F5"/>
    <w:rsid w:val="0004541E"/>
    <w:rsid w:val="00046371"/>
    <w:rsid w:val="00046C58"/>
    <w:rsid w:val="00046C9A"/>
    <w:rsid w:val="00047B12"/>
    <w:rsid w:val="00047F3F"/>
    <w:rsid w:val="0005070E"/>
    <w:rsid w:val="0005163C"/>
    <w:rsid w:val="00052189"/>
    <w:rsid w:val="000526BA"/>
    <w:rsid w:val="00053701"/>
    <w:rsid w:val="000540D2"/>
    <w:rsid w:val="00054A53"/>
    <w:rsid w:val="000553A5"/>
    <w:rsid w:val="00055A91"/>
    <w:rsid w:val="00056736"/>
    <w:rsid w:val="00056D10"/>
    <w:rsid w:val="000576B1"/>
    <w:rsid w:val="0006004B"/>
    <w:rsid w:val="000601F2"/>
    <w:rsid w:val="0006057F"/>
    <w:rsid w:val="00060A51"/>
    <w:rsid w:val="00060CCA"/>
    <w:rsid w:val="00060DE4"/>
    <w:rsid w:val="00061D92"/>
    <w:rsid w:val="000631AC"/>
    <w:rsid w:val="0006329F"/>
    <w:rsid w:val="00063915"/>
    <w:rsid w:val="000650AD"/>
    <w:rsid w:val="000716CE"/>
    <w:rsid w:val="00071CE8"/>
    <w:rsid w:val="00072AA5"/>
    <w:rsid w:val="000746FD"/>
    <w:rsid w:val="00075978"/>
    <w:rsid w:val="0007669A"/>
    <w:rsid w:val="00076E27"/>
    <w:rsid w:val="00076ECB"/>
    <w:rsid w:val="00077320"/>
    <w:rsid w:val="00080A4D"/>
    <w:rsid w:val="00081435"/>
    <w:rsid w:val="0008224B"/>
    <w:rsid w:val="00082302"/>
    <w:rsid w:val="0008259A"/>
    <w:rsid w:val="00083A11"/>
    <w:rsid w:val="00083FC5"/>
    <w:rsid w:val="00084553"/>
    <w:rsid w:val="00085B1E"/>
    <w:rsid w:val="000861A7"/>
    <w:rsid w:val="00086CF4"/>
    <w:rsid w:val="00087485"/>
    <w:rsid w:val="00087AE1"/>
    <w:rsid w:val="000903E9"/>
    <w:rsid w:val="00090B90"/>
    <w:rsid w:val="00090E71"/>
    <w:rsid w:val="000920C5"/>
    <w:rsid w:val="000923CB"/>
    <w:rsid w:val="00092668"/>
    <w:rsid w:val="0009373B"/>
    <w:rsid w:val="00093818"/>
    <w:rsid w:val="00094629"/>
    <w:rsid w:val="00095BD8"/>
    <w:rsid w:val="00096219"/>
    <w:rsid w:val="000974FB"/>
    <w:rsid w:val="00097F71"/>
    <w:rsid w:val="000A0899"/>
    <w:rsid w:val="000A1318"/>
    <w:rsid w:val="000A16DA"/>
    <w:rsid w:val="000A31AB"/>
    <w:rsid w:val="000A36DA"/>
    <w:rsid w:val="000A3D17"/>
    <w:rsid w:val="000A5013"/>
    <w:rsid w:val="000A5763"/>
    <w:rsid w:val="000A57E0"/>
    <w:rsid w:val="000A73CA"/>
    <w:rsid w:val="000A7F01"/>
    <w:rsid w:val="000B25EE"/>
    <w:rsid w:val="000B2759"/>
    <w:rsid w:val="000B348E"/>
    <w:rsid w:val="000B3987"/>
    <w:rsid w:val="000B4642"/>
    <w:rsid w:val="000B4B1C"/>
    <w:rsid w:val="000B4F93"/>
    <w:rsid w:val="000B591A"/>
    <w:rsid w:val="000B5C01"/>
    <w:rsid w:val="000B5F19"/>
    <w:rsid w:val="000B68C5"/>
    <w:rsid w:val="000B69DB"/>
    <w:rsid w:val="000B6AC5"/>
    <w:rsid w:val="000B703C"/>
    <w:rsid w:val="000B7949"/>
    <w:rsid w:val="000C0FAC"/>
    <w:rsid w:val="000C15C2"/>
    <w:rsid w:val="000C2FD7"/>
    <w:rsid w:val="000C4068"/>
    <w:rsid w:val="000C41DC"/>
    <w:rsid w:val="000C4347"/>
    <w:rsid w:val="000C50BD"/>
    <w:rsid w:val="000C528A"/>
    <w:rsid w:val="000C5355"/>
    <w:rsid w:val="000C5478"/>
    <w:rsid w:val="000C5A69"/>
    <w:rsid w:val="000C7BD6"/>
    <w:rsid w:val="000C7DBE"/>
    <w:rsid w:val="000C7E5C"/>
    <w:rsid w:val="000D0E1D"/>
    <w:rsid w:val="000D270E"/>
    <w:rsid w:val="000D4698"/>
    <w:rsid w:val="000D50D9"/>
    <w:rsid w:val="000D53BC"/>
    <w:rsid w:val="000D5456"/>
    <w:rsid w:val="000D61E7"/>
    <w:rsid w:val="000D73ED"/>
    <w:rsid w:val="000D7842"/>
    <w:rsid w:val="000D7BA7"/>
    <w:rsid w:val="000E02CB"/>
    <w:rsid w:val="000E061A"/>
    <w:rsid w:val="000E1DA2"/>
    <w:rsid w:val="000E2022"/>
    <w:rsid w:val="000E2160"/>
    <w:rsid w:val="000E21D8"/>
    <w:rsid w:val="000E2642"/>
    <w:rsid w:val="000E304E"/>
    <w:rsid w:val="000E374F"/>
    <w:rsid w:val="000E37F0"/>
    <w:rsid w:val="000E5B81"/>
    <w:rsid w:val="000E62CE"/>
    <w:rsid w:val="000E6DE9"/>
    <w:rsid w:val="000F00FF"/>
    <w:rsid w:val="000F0A5A"/>
    <w:rsid w:val="000F0E69"/>
    <w:rsid w:val="000F2368"/>
    <w:rsid w:val="000F290F"/>
    <w:rsid w:val="000F2AC4"/>
    <w:rsid w:val="000F3C63"/>
    <w:rsid w:val="000F4667"/>
    <w:rsid w:val="000F56A9"/>
    <w:rsid w:val="000F5ECD"/>
    <w:rsid w:val="000F793A"/>
    <w:rsid w:val="00100378"/>
    <w:rsid w:val="00100464"/>
    <w:rsid w:val="00100F19"/>
    <w:rsid w:val="00101C3D"/>
    <w:rsid w:val="001021E4"/>
    <w:rsid w:val="00102D05"/>
    <w:rsid w:val="00102E73"/>
    <w:rsid w:val="001037A7"/>
    <w:rsid w:val="00103A8A"/>
    <w:rsid w:val="0010480D"/>
    <w:rsid w:val="00104EB1"/>
    <w:rsid w:val="001055DF"/>
    <w:rsid w:val="00105D4A"/>
    <w:rsid w:val="001065F1"/>
    <w:rsid w:val="00106D79"/>
    <w:rsid w:val="001070EB"/>
    <w:rsid w:val="00107301"/>
    <w:rsid w:val="00107871"/>
    <w:rsid w:val="001109B3"/>
    <w:rsid w:val="00110CAD"/>
    <w:rsid w:val="00110E68"/>
    <w:rsid w:val="00111398"/>
    <w:rsid w:val="0011197E"/>
    <w:rsid w:val="00111A6A"/>
    <w:rsid w:val="001125EE"/>
    <w:rsid w:val="0011364F"/>
    <w:rsid w:val="00113C99"/>
    <w:rsid w:val="00113E05"/>
    <w:rsid w:val="00114DF5"/>
    <w:rsid w:val="00115AD7"/>
    <w:rsid w:val="001160F9"/>
    <w:rsid w:val="00116825"/>
    <w:rsid w:val="00117D21"/>
    <w:rsid w:val="00120D63"/>
    <w:rsid w:val="0012200F"/>
    <w:rsid w:val="00122346"/>
    <w:rsid w:val="0012275D"/>
    <w:rsid w:val="00123CA3"/>
    <w:rsid w:val="00123F7C"/>
    <w:rsid w:val="001253F7"/>
    <w:rsid w:val="001254DD"/>
    <w:rsid w:val="001261BE"/>
    <w:rsid w:val="00126807"/>
    <w:rsid w:val="00127FD0"/>
    <w:rsid w:val="00131155"/>
    <w:rsid w:val="00131399"/>
    <w:rsid w:val="001313D8"/>
    <w:rsid w:val="00131402"/>
    <w:rsid w:val="00134518"/>
    <w:rsid w:val="001348A3"/>
    <w:rsid w:val="00134C96"/>
    <w:rsid w:val="001350E4"/>
    <w:rsid w:val="001354CD"/>
    <w:rsid w:val="001364BD"/>
    <w:rsid w:val="00136E83"/>
    <w:rsid w:val="001372F1"/>
    <w:rsid w:val="001379D6"/>
    <w:rsid w:val="00140008"/>
    <w:rsid w:val="00140325"/>
    <w:rsid w:val="00140355"/>
    <w:rsid w:val="00140814"/>
    <w:rsid w:val="00141A04"/>
    <w:rsid w:val="00142379"/>
    <w:rsid w:val="001423B5"/>
    <w:rsid w:val="0014268A"/>
    <w:rsid w:val="001429C7"/>
    <w:rsid w:val="001435E9"/>
    <w:rsid w:val="00143AAA"/>
    <w:rsid w:val="00143E85"/>
    <w:rsid w:val="00144D36"/>
    <w:rsid w:val="00144DA3"/>
    <w:rsid w:val="00144DC1"/>
    <w:rsid w:val="00145E49"/>
    <w:rsid w:val="0014633C"/>
    <w:rsid w:val="00146363"/>
    <w:rsid w:val="00146842"/>
    <w:rsid w:val="00147726"/>
    <w:rsid w:val="00147887"/>
    <w:rsid w:val="00147E4F"/>
    <w:rsid w:val="001506A0"/>
    <w:rsid w:val="00150DEE"/>
    <w:rsid w:val="00151026"/>
    <w:rsid w:val="00151256"/>
    <w:rsid w:val="00151818"/>
    <w:rsid w:val="001518A8"/>
    <w:rsid w:val="00152D09"/>
    <w:rsid w:val="00153053"/>
    <w:rsid w:val="0015432B"/>
    <w:rsid w:val="001551D3"/>
    <w:rsid w:val="001554D1"/>
    <w:rsid w:val="00155C63"/>
    <w:rsid w:val="00160BE2"/>
    <w:rsid w:val="00160D28"/>
    <w:rsid w:val="00160E07"/>
    <w:rsid w:val="00162ABE"/>
    <w:rsid w:val="00162C14"/>
    <w:rsid w:val="00162CD4"/>
    <w:rsid w:val="00162D84"/>
    <w:rsid w:val="001631B0"/>
    <w:rsid w:val="001637F2"/>
    <w:rsid w:val="00163B32"/>
    <w:rsid w:val="00163CB4"/>
    <w:rsid w:val="00164867"/>
    <w:rsid w:val="0016493D"/>
    <w:rsid w:val="0016499D"/>
    <w:rsid w:val="00164D4A"/>
    <w:rsid w:val="00165088"/>
    <w:rsid w:val="00165683"/>
    <w:rsid w:val="00165877"/>
    <w:rsid w:val="0016609A"/>
    <w:rsid w:val="00167FBD"/>
    <w:rsid w:val="00170946"/>
    <w:rsid w:val="00170CE5"/>
    <w:rsid w:val="00171306"/>
    <w:rsid w:val="0017146A"/>
    <w:rsid w:val="00171AE4"/>
    <w:rsid w:val="001729C7"/>
    <w:rsid w:val="00172A3D"/>
    <w:rsid w:val="00172A82"/>
    <w:rsid w:val="00173FB0"/>
    <w:rsid w:val="00174C19"/>
    <w:rsid w:val="00174CDE"/>
    <w:rsid w:val="0017537E"/>
    <w:rsid w:val="0017577D"/>
    <w:rsid w:val="00175A0E"/>
    <w:rsid w:val="0017651B"/>
    <w:rsid w:val="00177050"/>
    <w:rsid w:val="00177553"/>
    <w:rsid w:val="001805C7"/>
    <w:rsid w:val="00180E63"/>
    <w:rsid w:val="00181C04"/>
    <w:rsid w:val="00182E1D"/>
    <w:rsid w:val="0018304D"/>
    <w:rsid w:val="00183D55"/>
    <w:rsid w:val="00183EB9"/>
    <w:rsid w:val="00183F19"/>
    <w:rsid w:val="00183F78"/>
    <w:rsid w:val="00184A6D"/>
    <w:rsid w:val="00185049"/>
    <w:rsid w:val="001850FC"/>
    <w:rsid w:val="001877DC"/>
    <w:rsid w:val="001909BB"/>
    <w:rsid w:val="00190EAF"/>
    <w:rsid w:val="001918A7"/>
    <w:rsid w:val="00191CD0"/>
    <w:rsid w:val="00192069"/>
    <w:rsid w:val="001935E6"/>
    <w:rsid w:val="00193A8A"/>
    <w:rsid w:val="0019421E"/>
    <w:rsid w:val="00194B0F"/>
    <w:rsid w:val="00194BC4"/>
    <w:rsid w:val="0019503D"/>
    <w:rsid w:val="00195DCF"/>
    <w:rsid w:val="00196AB8"/>
    <w:rsid w:val="001974B5"/>
    <w:rsid w:val="00197D84"/>
    <w:rsid w:val="00197E7F"/>
    <w:rsid w:val="00197FDD"/>
    <w:rsid w:val="001A081A"/>
    <w:rsid w:val="001A246F"/>
    <w:rsid w:val="001A266C"/>
    <w:rsid w:val="001A3484"/>
    <w:rsid w:val="001A392F"/>
    <w:rsid w:val="001A3A79"/>
    <w:rsid w:val="001A3EF3"/>
    <w:rsid w:val="001A423A"/>
    <w:rsid w:val="001A467A"/>
    <w:rsid w:val="001A46AD"/>
    <w:rsid w:val="001A536A"/>
    <w:rsid w:val="001A5534"/>
    <w:rsid w:val="001A5628"/>
    <w:rsid w:val="001A5BF6"/>
    <w:rsid w:val="001A6122"/>
    <w:rsid w:val="001A6A25"/>
    <w:rsid w:val="001A7648"/>
    <w:rsid w:val="001A7B2D"/>
    <w:rsid w:val="001A7C56"/>
    <w:rsid w:val="001B06D9"/>
    <w:rsid w:val="001B118D"/>
    <w:rsid w:val="001B14D6"/>
    <w:rsid w:val="001B1ACB"/>
    <w:rsid w:val="001B2EB0"/>
    <w:rsid w:val="001B3684"/>
    <w:rsid w:val="001B3E54"/>
    <w:rsid w:val="001B5021"/>
    <w:rsid w:val="001B5B31"/>
    <w:rsid w:val="001B6A47"/>
    <w:rsid w:val="001B715C"/>
    <w:rsid w:val="001B7234"/>
    <w:rsid w:val="001C1449"/>
    <w:rsid w:val="001C14AB"/>
    <w:rsid w:val="001C1F56"/>
    <w:rsid w:val="001C2DF9"/>
    <w:rsid w:val="001C2F4B"/>
    <w:rsid w:val="001C3BB8"/>
    <w:rsid w:val="001C3C9B"/>
    <w:rsid w:val="001C5AF8"/>
    <w:rsid w:val="001C6582"/>
    <w:rsid w:val="001C7966"/>
    <w:rsid w:val="001D06A2"/>
    <w:rsid w:val="001D14A3"/>
    <w:rsid w:val="001D17D6"/>
    <w:rsid w:val="001D226D"/>
    <w:rsid w:val="001D248B"/>
    <w:rsid w:val="001D3442"/>
    <w:rsid w:val="001D40E3"/>
    <w:rsid w:val="001D4124"/>
    <w:rsid w:val="001D4710"/>
    <w:rsid w:val="001D5EB1"/>
    <w:rsid w:val="001D60BC"/>
    <w:rsid w:val="001D6570"/>
    <w:rsid w:val="001D6C28"/>
    <w:rsid w:val="001D6CC6"/>
    <w:rsid w:val="001D6FBA"/>
    <w:rsid w:val="001D70AA"/>
    <w:rsid w:val="001D7A0F"/>
    <w:rsid w:val="001D7F89"/>
    <w:rsid w:val="001D7FD2"/>
    <w:rsid w:val="001E03AB"/>
    <w:rsid w:val="001E08C6"/>
    <w:rsid w:val="001E16A7"/>
    <w:rsid w:val="001E27AB"/>
    <w:rsid w:val="001E2924"/>
    <w:rsid w:val="001E3DF4"/>
    <w:rsid w:val="001E3ED6"/>
    <w:rsid w:val="001E4100"/>
    <w:rsid w:val="001E4DD9"/>
    <w:rsid w:val="001E5294"/>
    <w:rsid w:val="001E52C0"/>
    <w:rsid w:val="001E5427"/>
    <w:rsid w:val="001E56FB"/>
    <w:rsid w:val="001E5766"/>
    <w:rsid w:val="001E5D55"/>
    <w:rsid w:val="001E6753"/>
    <w:rsid w:val="001E68B7"/>
    <w:rsid w:val="001E6A92"/>
    <w:rsid w:val="001E7162"/>
    <w:rsid w:val="001E7328"/>
    <w:rsid w:val="001E78D6"/>
    <w:rsid w:val="001F02EB"/>
    <w:rsid w:val="001F0382"/>
    <w:rsid w:val="001F1131"/>
    <w:rsid w:val="001F251E"/>
    <w:rsid w:val="001F31E5"/>
    <w:rsid w:val="001F32F8"/>
    <w:rsid w:val="001F3F25"/>
    <w:rsid w:val="001F50CA"/>
    <w:rsid w:val="001F5B69"/>
    <w:rsid w:val="001F62FD"/>
    <w:rsid w:val="001F65FD"/>
    <w:rsid w:val="001F6797"/>
    <w:rsid w:val="001F6869"/>
    <w:rsid w:val="001F6CAC"/>
    <w:rsid w:val="001F6E29"/>
    <w:rsid w:val="001F7B1A"/>
    <w:rsid w:val="00200DF5"/>
    <w:rsid w:val="00202037"/>
    <w:rsid w:val="00202313"/>
    <w:rsid w:val="0020389D"/>
    <w:rsid w:val="00203E5B"/>
    <w:rsid w:val="0020437F"/>
    <w:rsid w:val="0020482A"/>
    <w:rsid w:val="002057C5"/>
    <w:rsid w:val="00207594"/>
    <w:rsid w:val="002077E0"/>
    <w:rsid w:val="002104A6"/>
    <w:rsid w:val="002117C3"/>
    <w:rsid w:val="00211B47"/>
    <w:rsid w:val="00212FCE"/>
    <w:rsid w:val="002130C6"/>
    <w:rsid w:val="002130E4"/>
    <w:rsid w:val="00213458"/>
    <w:rsid w:val="00213653"/>
    <w:rsid w:val="00213FDF"/>
    <w:rsid w:val="00214B13"/>
    <w:rsid w:val="0021514A"/>
    <w:rsid w:val="0021525F"/>
    <w:rsid w:val="00215B75"/>
    <w:rsid w:val="00216E30"/>
    <w:rsid w:val="00217DD7"/>
    <w:rsid w:val="00217DFE"/>
    <w:rsid w:val="002207F8"/>
    <w:rsid w:val="00221556"/>
    <w:rsid w:val="00221674"/>
    <w:rsid w:val="0022448F"/>
    <w:rsid w:val="002254DA"/>
    <w:rsid w:val="00226DC3"/>
    <w:rsid w:val="00226F9D"/>
    <w:rsid w:val="00226FEE"/>
    <w:rsid w:val="00227AC3"/>
    <w:rsid w:val="00227AD5"/>
    <w:rsid w:val="00230241"/>
    <w:rsid w:val="002302BD"/>
    <w:rsid w:val="00230C54"/>
    <w:rsid w:val="00231480"/>
    <w:rsid w:val="00231F0F"/>
    <w:rsid w:val="002331E1"/>
    <w:rsid w:val="002338E7"/>
    <w:rsid w:val="00233ECF"/>
    <w:rsid w:val="00234398"/>
    <w:rsid w:val="0023450B"/>
    <w:rsid w:val="00234941"/>
    <w:rsid w:val="00234E0C"/>
    <w:rsid w:val="00235177"/>
    <w:rsid w:val="00235319"/>
    <w:rsid w:val="002353E8"/>
    <w:rsid w:val="002356F9"/>
    <w:rsid w:val="0023695A"/>
    <w:rsid w:val="00236D0D"/>
    <w:rsid w:val="00236D24"/>
    <w:rsid w:val="00236E26"/>
    <w:rsid w:val="00236FEB"/>
    <w:rsid w:val="00237C53"/>
    <w:rsid w:val="00237D88"/>
    <w:rsid w:val="00240566"/>
    <w:rsid w:val="00240D22"/>
    <w:rsid w:val="002410D0"/>
    <w:rsid w:val="002416F7"/>
    <w:rsid w:val="00241943"/>
    <w:rsid w:val="0024318A"/>
    <w:rsid w:val="00243E4B"/>
    <w:rsid w:val="00243EEA"/>
    <w:rsid w:val="002443A1"/>
    <w:rsid w:val="0024469B"/>
    <w:rsid w:val="00244A81"/>
    <w:rsid w:val="00245A95"/>
    <w:rsid w:val="00245CC7"/>
    <w:rsid w:val="00246C15"/>
    <w:rsid w:val="002506BB"/>
    <w:rsid w:val="00250764"/>
    <w:rsid w:val="00250D92"/>
    <w:rsid w:val="002517D5"/>
    <w:rsid w:val="00251932"/>
    <w:rsid w:val="00252471"/>
    <w:rsid w:val="0025269D"/>
    <w:rsid w:val="00252E11"/>
    <w:rsid w:val="0025400E"/>
    <w:rsid w:val="002540C6"/>
    <w:rsid w:val="00254181"/>
    <w:rsid w:val="00254A86"/>
    <w:rsid w:val="00254B1D"/>
    <w:rsid w:val="002557E5"/>
    <w:rsid w:val="0025592E"/>
    <w:rsid w:val="00257344"/>
    <w:rsid w:val="00257675"/>
    <w:rsid w:val="0025777B"/>
    <w:rsid w:val="00257C7D"/>
    <w:rsid w:val="00261264"/>
    <w:rsid w:val="00262499"/>
    <w:rsid w:val="002627A4"/>
    <w:rsid w:val="00264740"/>
    <w:rsid w:val="00264B43"/>
    <w:rsid w:val="00265204"/>
    <w:rsid w:val="0026560B"/>
    <w:rsid w:val="0026587E"/>
    <w:rsid w:val="00265B03"/>
    <w:rsid w:val="002660CC"/>
    <w:rsid w:val="002661EA"/>
    <w:rsid w:val="00266AEC"/>
    <w:rsid w:val="0026741A"/>
    <w:rsid w:val="00267E09"/>
    <w:rsid w:val="0027043D"/>
    <w:rsid w:val="00270905"/>
    <w:rsid w:val="00270FEC"/>
    <w:rsid w:val="00271A41"/>
    <w:rsid w:val="00271FD4"/>
    <w:rsid w:val="002735EC"/>
    <w:rsid w:val="00273AD8"/>
    <w:rsid w:val="002740F9"/>
    <w:rsid w:val="00275AB1"/>
    <w:rsid w:val="00276706"/>
    <w:rsid w:val="00277387"/>
    <w:rsid w:val="0028036A"/>
    <w:rsid w:val="0028057A"/>
    <w:rsid w:val="002806BE"/>
    <w:rsid w:val="00280ED3"/>
    <w:rsid w:val="00281C0A"/>
    <w:rsid w:val="0028253B"/>
    <w:rsid w:val="00282ADE"/>
    <w:rsid w:val="00282CEC"/>
    <w:rsid w:val="00283C21"/>
    <w:rsid w:val="00284582"/>
    <w:rsid w:val="002846C0"/>
    <w:rsid w:val="00286685"/>
    <w:rsid w:val="002868AA"/>
    <w:rsid w:val="0028693B"/>
    <w:rsid w:val="00286DEC"/>
    <w:rsid w:val="002902CF"/>
    <w:rsid w:val="00290810"/>
    <w:rsid w:val="0029108E"/>
    <w:rsid w:val="0029129F"/>
    <w:rsid w:val="00291489"/>
    <w:rsid w:val="00292275"/>
    <w:rsid w:val="00293076"/>
    <w:rsid w:val="00293AFD"/>
    <w:rsid w:val="00295365"/>
    <w:rsid w:val="002957E2"/>
    <w:rsid w:val="00296235"/>
    <w:rsid w:val="00297483"/>
    <w:rsid w:val="002A0C15"/>
    <w:rsid w:val="002A2DA5"/>
    <w:rsid w:val="002A3638"/>
    <w:rsid w:val="002A3A4E"/>
    <w:rsid w:val="002A41AE"/>
    <w:rsid w:val="002A441B"/>
    <w:rsid w:val="002A55C9"/>
    <w:rsid w:val="002A5891"/>
    <w:rsid w:val="002A5EE2"/>
    <w:rsid w:val="002A6A4D"/>
    <w:rsid w:val="002A6DA2"/>
    <w:rsid w:val="002A6EC8"/>
    <w:rsid w:val="002A6EFD"/>
    <w:rsid w:val="002A6F82"/>
    <w:rsid w:val="002A70A6"/>
    <w:rsid w:val="002A7120"/>
    <w:rsid w:val="002A72BA"/>
    <w:rsid w:val="002B07E2"/>
    <w:rsid w:val="002B0BF7"/>
    <w:rsid w:val="002B121D"/>
    <w:rsid w:val="002B17B2"/>
    <w:rsid w:val="002B1835"/>
    <w:rsid w:val="002B2409"/>
    <w:rsid w:val="002B2A09"/>
    <w:rsid w:val="002B2A28"/>
    <w:rsid w:val="002B32D3"/>
    <w:rsid w:val="002B3D70"/>
    <w:rsid w:val="002B3F0B"/>
    <w:rsid w:val="002B6AF2"/>
    <w:rsid w:val="002B73F6"/>
    <w:rsid w:val="002B7DD3"/>
    <w:rsid w:val="002C0269"/>
    <w:rsid w:val="002C06D4"/>
    <w:rsid w:val="002C07C6"/>
    <w:rsid w:val="002C11B9"/>
    <w:rsid w:val="002C1F4D"/>
    <w:rsid w:val="002C21DB"/>
    <w:rsid w:val="002C3078"/>
    <w:rsid w:val="002C31AB"/>
    <w:rsid w:val="002C36D1"/>
    <w:rsid w:val="002C393D"/>
    <w:rsid w:val="002C444E"/>
    <w:rsid w:val="002C4B85"/>
    <w:rsid w:val="002C4F6B"/>
    <w:rsid w:val="002C50FB"/>
    <w:rsid w:val="002C5871"/>
    <w:rsid w:val="002C62A7"/>
    <w:rsid w:val="002C62E9"/>
    <w:rsid w:val="002C6733"/>
    <w:rsid w:val="002C6D18"/>
    <w:rsid w:val="002C71A4"/>
    <w:rsid w:val="002D007A"/>
    <w:rsid w:val="002D0D4F"/>
    <w:rsid w:val="002D174C"/>
    <w:rsid w:val="002D1CC2"/>
    <w:rsid w:val="002D24D0"/>
    <w:rsid w:val="002D285A"/>
    <w:rsid w:val="002D4197"/>
    <w:rsid w:val="002D4896"/>
    <w:rsid w:val="002D526B"/>
    <w:rsid w:val="002D6831"/>
    <w:rsid w:val="002D7A3E"/>
    <w:rsid w:val="002E056F"/>
    <w:rsid w:val="002E09E7"/>
    <w:rsid w:val="002E1B33"/>
    <w:rsid w:val="002E2350"/>
    <w:rsid w:val="002E237D"/>
    <w:rsid w:val="002E26FD"/>
    <w:rsid w:val="002E3B79"/>
    <w:rsid w:val="002E3EFD"/>
    <w:rsid w:val="002E43BF"/>
    <w:rsid w:val="002E44D8"/>
    <w:rsid w:val="002E583D"/>
    <w:rsid w:val="002E5AED"/>
    <w:rsid w:val="002E5AF1"/>
    <w:rsid w:val="002E627C"/>
    <w:rsid w:val="002E6C16"/>
    <w:rsid w:val="002E6DD2"/>
    <w:rsid w:val="002E79BE"/>
    <w:rsid w:val="002F083C"/>
    <w:rsid w:val="002F114E"/>
    <w:rsid w:val="002F1F51"/>
    <w:rsid w:val="002F2AB7"/>
    <w:rsid w:val="002F3291"/>
    <w:rsid w:val="002F4539"/>
    <w:rsid w:val="002F5133"/>
    <w:rsid w:val="002F5984"/>
    <w:rsid w:val="002F7AC1"/>
    <w:rsid w:val="0030178E"/>
    <w:rsid w:val="00301798"/>
    <w:rsid w:val="00301D03"/>
    <w:rsid w:val="003022CB"/>
    <w:rsid w:val="003023B5"/>
    <w:rsid w:val="00302444"/>
    <w:rsid w:val="00303077"/>
    <w:rsid w:val="0030353B"/>
    <w:rsid w:val="00304177"/>
    <w:rsid w:val="00304E6E"/>
    <w:rsid w:val="00304F73"/>
    <w:rsid w:val="00305370"/>
    <w:rsid w:val="0030658A"/>
    <w:rsid w:val="0030694C"/>
    <w:rsid w:val="00306B3E"/>
    <w:rsid w:val="00307A00"/>
    <w:rsid w:val="0031033C"/>
    <w:rsid w:val="003106F9"/>
    <w:rsid w:val="00311399"/>
    <w:rsid w:val="00311773"/>
    <w:rsid w:val="00313C92"/>
    <w:rsid w:val="00313F0E"/>
    <w:rsid w:val="003156D7"/>
    <w:rsid w:val="0031611A"/>
    <w:rsid w:val="00316BF1"/>
    <w:rsid w:val="00316F27"/>
    <w:rsid w:val="003175DB"/>
    <w:rsid w:val="00317B15"/>
    <w:rsid w:val="00317EBD"/>
    <w:rsid w:val="00317EE3"/>
    <w:rsid w:val="00320674"/>
    <w:rsid w:val="00321560"/>
    <w:rsid w:val="00321737"/>
    <w:rsid w:val="00321850"/>
    <w:rsid w:val="00321E48"/>
    <w:rsid w:val="003226A3"/>
    <w:rsid w:val="0032273A"/>
    <w:rsid w:val="00322A43"/>
    <w:rsid w:val="00323A51"/>
    <w:rsid w:val="00323AA1"/>
    <w:rsid w:val="003250A7"/>
    <w:rsid w:val="00327D1A"/>
    <w:rsid w:val="00327E87"/>
    <w:rsid w:val="00330454"/>
    <w:rsid w:val="00330978"/>
    <w:rsid w:val="00331287"/>
    <w:rsid w:val="0033128C"/>
    <w:rsid w:val="00331BDA"/>
    <w:rsid w:val="00331F56"/>
    <w:rsid w:val="003324BA"/>
    <w:rsid w:val="00332FD2"/>
    <w:rsid w:val="00333455"/>
    <w:rsid w:val="0033430A"/>
    <w:rsid w:val="003345EC"/>
    <w:rsid w:val="00335091"/>
    <w:rsid w:val="00335F91"/>
    <w:rsid w:val="00336070"/>
    <w:rsid w:val="003369BD"/>
    <w:rsid w:val="003378A7"/>
    <w:rsid w:val="003378B5"/>
    <w:rsid w:val="00337B1E"/>
    <w:rsid w:val="003408E8"/>
    <w:rsid w:val="00340A03"/>
    <w:rsid w:val="00340A26"/>
    <w:rsid w:val="00341635"/>
    <w:rsid w:val="00341CAD"/>
    <w:rsid w:val="00342669"/>
    <w:rsid w:val="003427A2"/>
    <w:rsid w:val="0034388A"/>
    <w:rsid w:val="00343BD1"/>
    <w:rsid w:val="0034667C"/>
    <w:rsid w:val="00347019"/>
    <w:rsid w:val="00347F05"/>
    <w:rsid w:val="00347FF4"/>
    <w:rsid w:val="00350F84"/>
    <w:rsid w:val="003518A6"/>
    <w:rsid w:val="003524B2"/>
    <w:rsid w:val="003529AA"/>
    <w:rsid w:val="00353493"/>
    <w:rsid w:val="003534DD"/>
    <w:rsid w:val="00353593"/>
    <w:rsid w:val="00353F15"/>
    <w:rsid w:val="0035546F"/>
    <w:rsid w:val="0035578D"/>
    <w:rsid w:val="00355CB5"/>
    <w:rsid w:val="00355FA4"/>
    <w:rsid w:val="00356085"/>
    <w:rsid w:val="00356E10"/>
    <w:rsid w:val="00357223"/>
    <w:rsid w:val="003577CC"/>
    <w:rsid w:val="00357D6E"/>
    <w:rsid w:val="00361234"/>
    <w:rsid w:val="00361851"/>
    <w:rsid w:val="00361E72"/>
    <w:rsid w:val="00362097"/>
    <w:rsid w:val="0036226E"/>
    <w:rsid w:val="00362B9C"/>
    <w:rsid w:val="00363B33"/>
    <w:rsid w:val="00363DFC"/>
    <w:rsid w:val="00364508"/>
    <w:rsid w:val="00364598"/>
    <w:rsid w:val="003645B5"/>
    <w:rsid w:val="003653F2"/>
    <w:rsid w:val="003659AB"/>
    <w:rsid w:val="00365B9E"/>
    <w:rsid w:val="00365BCB"/>
    <w:rsid w:val="00367312"/>
    <w:rsid w:val="00370968"/>
    <w:rsid w:val="00370AC6"/>
    <w:rsid w:val="00371547"/>
    <w:rsid w:val="003719BD"/>
    <w:rsid w:val="00372022"/>
    <w:rsid w:val="00372C48"/>
    <w:rsid w:val="003735C1"/>
    <w:rsid w:val="0037383A"/>
    <w:rsid w:val="003739E6"/>
    <w:rsid w:val="00373D5E"/>
    <w:rsid w:val="00374122"/>
    <w:rsid w:val="003741F8"/>
    <w:rsid w:val="0037455A"/>
    <w:rsid w:val="0037459E"/>
    <w:rsid w:val="00374714"/>
    <w:rsid w:val="0037511C"/>
    <w:rsid w:val="00375D11"/>
    <w:rsid w:val="003770E5"/>
    <w:rsid w:val="003810C2"/>
    <w:rsid w:val="003837F5"/>
    <w:rsid w:val="003838D3"/>
    <w:rsid w:val="00384372"/>
    <w:rsid w:val="003846A0"/>
    <w:rsid w:val="0038490F"/>
    <w:rsid w:val="00384AB2"/>
    <w:rsid w:val="00384D51"/>
    <w:rsid w:val="003854DB"/>
    <w:rsid w:val="00385A0E"/>
    <w:rsid w:val="00385AD0"/>
    <w:rsid w:val="00385C44"/>
    <w:rsid w:val="0038601C"/>
    <w:rsid w:val="00386A67"/>
    <w:rsid w:val="003902FF"/>
    <w:rsid w:val="003905DD"/>
    <w:rsid w:val="003909A4"/>
    <w:rsid w:val="00390E70"/>
    <w:rsid w:val="00390FB0"/>
    <w:rsid w:val="00391048"/>
    <w:rsid w:val="003910BF"/>
    <w:rsid w:val="003917A3"/>
    <w:rsid w:val="00391871"/>
    <w:rsid w:val="00391984"/>
    <w:rsid w:val="00391F2B"/>
    <w:rsid w:val="00392124"/>
    <w:rsid w:val="00392D43"/>
    <w:rsid w:val="00393000"/>
    <w:rsid w:val="00393098"/>
    <w:rsid w:val="00393436"/>
    <w:rsid w:val="00393E87"/>
    <w:rsid w:val="003949E9"/>
    <w:rsid w:val="00395C59"/>
    <w:rsid w:val="00396163"/>
    <w:rsid w:val="00396DFF"/>
    <w:rsid w:val="00397FE5"/>
    <w:rsid w:val="003A07DA"/>
    <w:rsid w:val="003A13FF"/>
    <w:rsid w:val="003A1727"/>
    <w:rsid w:val="003A188F"/>
    <w:rsid w:val="003A1C56"/>
    <w:rsid w:val="003A2695"/>
    <w:rsid w:val="003A36AD"/>
    <w:rsid w:val="003A38A4"/>
    <w:rsid w:val="003A40C4"/>
    <w:rsid w:val="003A4825"/>
    <w:rsid w:val="003A4FCC"/>
    <w:rsid w:val="003A56CC"/>
    <w:rsid w:val="003A7429"/>
    <w:rsid w:val="003A7B1C"/>
    <w:rsid w:val="003B00AF"/>
    <w:rsid w:val="003B048D"/>
    <w:rsid w:val="003B126C"/>
    <w:rsid w:val="003B1664"/>
    <w:rsid w:val="003B2E3C"/>
    <w:rsid w:val="003B2F0C"/>
    <w:rsid w:val="003B31D4"/>
    <w:rsid w:val="003B38A0"/>
    <w:rsid w:val="003B38BD"/>
    <w:rsid w:val="003B475A"/>
    <w:rsid w:val="003B57AB"/>
    <w:rsid w:val="003B59C4"/>
    <w:rsid w:val="003B5FD5"/>
    <w:rsid w:val="003B61C7"/>
    <w:rsid w:val="003B6441"/>
    <w:rsid w:val="003B6B5D"/>
    <w:rsid w:val="003C08B8"/>
    <w:rsid w:val="003C2320"/>
    <w:rsid w:val="003C2B70"/>
    <w:rsid w:val="003C53A2"/>
    <w:rsid w:val="003C54D1"/>
    <w:rsid w:val="003C687B"/>
    <w:rsid w:val="003C7120"/>
    <w:rsid w:val="003D0072"/>
    <w:rsid w:val="003D04A7"/>
    <w:rsid w:val="003D0568"/>
    <w:rsid w:val="003D1496"/>
    <w:rsid w:val="003D1844"/>
    <w:rsid w:val="003D1E19"/>
    <w:rsid w:val="003D1E5C"/>
    <w:rsid w:val="003D58A5"/>
    <w:rsid w:val="003D5C50"/>
    <w:rsid w:val="003D6074"/>
    <w:rsid w:val="003D7666"/>
    <w:rsid w:val="003D7B5A"/>
    <w:rsid w:val="003E06E4"/>
    <w:rsid w:val="003E1E74"/>
    <w:rsid w:val="003E31A8"/>
    <w:rsid w:val="003E32E1"/>
    <w:rsid w:val="003E4399"/>
    <w:rsid w:val="003E55CA"/>
    <w:rsid w:val="003E6026"/>
    <w:rsid w:val="003E62B2"/>
    <w:rsid w:val="003E70F8"/>
    <w:rsid w:val="003E78C3"/>
    <w:rsid w:val="003F03DD"/>
    <w:rsid w:val="003F05FC"/>
    <w:rsid w:val="003F0867"/>
    <w:rsid w:val="003F0A70"/>
    <w:rsid w:val="003F0C5A"/>
    <w:rsid w:val="003F0D56"/>
    <w:rsid w:val="003F18B3"/>
    <w:rsid w:val="003F1ACB"/>
    <w:rsid w:val="003F1B0C"/>
    <w:rsid w:val="003F39BF"/>
    <w:rsid w:val="003F3B96"/>
    <w:rsid w:val="003F5702"/>
    <w:rsid w:val="003F5AF0"/>
    <w:rsid w:val="003F5B9D"/>
    <w:rsid w:val="003F5EAD"/>
    <w:rsid w:val="003F6083"/>
    <w:rsid w:val="003F79BD"/>
    <w:rsid w:val="00400789"/>
    <w:rsid w:val="00400934"/>
    <w:rsid w:val="00400B7F"/>
    <w:rsid w:val="00401E1E"/>
    <w:rsid w:val="00402EC0"/>
    <w:rsid w:val="0040384C"/>
    <w:rsid w:val="00403C9D"/>
    <w:rsid w:val="00403FF8"/>
    <w:rsid w:val="004042A5"/>
    <w:rsid w:val="0040455F"/>
    <w:rsid w:val="0040457D"/>
    <w:rsid w:val="00404C0B"/>
    <w:rsid w:val="00406AC7"/>
    <w:rsid w:val="004078CC"/>
    <w:rsid w:val="004104C1"/>
    <w:rsid w:val="004114EA"/>
    <w:rsid w:val="00411976"/>
    <w:rsid w:val="00412495"/>
    <w:rsid w:val="00412595"/>
    <w:rsid w:val="004127DE"/>
    <w:rsid w:val="00412A76"/>
    <w:rsid w:val="00413F21"/>
    <w:rsid w:val="00414D37"/>
    <w:rsid w:val="00415365"/>
    <w:rsid w:val="00416D68"/>
    <w:rsid w:val="00417182"/>
    <w:rsid w:val="0042116E"/>
    <w:rsid w:val="00421664"/>
    <w:rsid w:val="00421D36"/>
    <w:rsid w:val="00422346"/>
    <w:rsid w:val="00422A77"/>
    <w:rsid w:val="00422ED8"/>
    <w:rsid w:val="00423AE1"/>
    <w:rsid w:val="0042461A"/>
    <w:rsid w:val="00424F39"/>
    <w:rsid w:val="00425326"/>
    <w:rsid w:val="004254AF"/>
    <w:rsid w:val="00425632"/>
    <w:rsid w:val="00425953"/>
    <w:rsid w:val="00426041"/>
    <w:rsid w:val="00426951"/>
    <w:rsid w:val="00427101"/>
    <w:rsid w:val="00427131"/>
    <w:rsid w:val="004277CA"/>
    <w:rsid w:val="004305AE"/>
    <w:rsid w:val="00430DB7"/>
    <w:rsid w:val="00430DDE"/>
    <w:rsid w:val="00431E86"/>
    <w:rsid w:val="004329F0"/>
    <w:rsid w:val="00433D55"/>
    <w:rsid w:val="004346B5"/>
    <w:rsid w:val="004348C2"/>
    <w:rsid w:val="004348D5"/>
    <w:rsid w:val="00435AB4"/>
    <w:rsid w:val="0043603A"/>
    <w:rsid w:val="00436E3C"/>
    <w:rsid w:val="00440BB2"/>
    <w:rsid w:val="00441D7C"/>
    <w:rsid w:val="0044204A"/>
    <w:rsid w:val="004434A9"/>
    <w:rsid w:val="00443574"/>
    <w:rsid w:val="00444579"/>
    <w:rsid w:val="00445992"/>
    <w:rsid w:val="004501AD"/>
    <w:rsid w:val="00450CCE"/>
    <w:rsid w:val="00450E68"/>
    <w:rsid w:val="004512BD"/>
    <w:rsid w:val="0045213D"/>
    <w:rsid w:val="00452EDA"/>
    <w:rsid w:val="004533D2"/>
    <w:rsid w:val="00453979"/>
    <w:rsid w:val="00454392"/>
    <w:rsid w:val="00454B4B"/>
    <w:rsid w:val="004550B9"/>
    <w:rsid w:val="00456BF5"/>
    <w:rsid w:val="00456F80"/>
    <w:rsid w:val="00457991"/>
    <w:rsid w:val="00457E75"/>
    <w:rsid w:val="0046194C"/>
    <w:rsid w:val="00463B7A"/>
    <w:rsid w:val="00464C4E"/>
    <w:rsid w:val="00465FF6"/>
    <w:rsid w:val="004661C1"/>
    <w:rsid w:val="0046637D"/>
    <w:rsid w:val="004709B8"/>
    <w:rsid w:val="00470D23"/>
    <w:rsid w:val="00470D27"/>
    <w:rsid w:val="00470D4B"/>
    <w:rsid w:val="00470F0E"/>
    <w:rsid w:val="0047157D"/>
    <w:rsid w:val="00471C16"/>
    <w:rsid w:val="0047203F"/>
    <w:rsid w:val="004720AF"/>
    <w:rsid w:val="00472726"/>
    <w:rsid w:val="00472A49"/>
    <w:rsid w:val="00472A50"/>
    <w:rsid w:val="00473464"/>
    <w:rsid w:val="004744A5"/>
    <w:rsid w:val="00474738"/>
    <w:rsid w:val="00474828"/>
    <w:rsid w:val="00474CA7"/>
    <w:rsid w:val="004754BC"/>
    <w:rsid w:val="004757B3"/>
    <w:rsid w:val="00475A50"/>
    <w:rsid w:val="00476DF6"/>
    <w:rsid w:val="00477157"/>
    <w:rsid w:val="00477265"/>
    <w:rsid w:val="004803FC"/>
    <w:rsid w:val="00480AB6"/>
    <w:rsid w:val="00482362"/>
    <w:rsid w:val="00482864"/>
    <w:rsid w:val="0048383F"/>
    <w:rsid w:val="00483CE0"/>
    <w:rsid w:val="00484E85"/>
    <w:rsid w:val="0048512B"/>
    <w:rsid w:val="00485E13"/>
    <w:rsid w:val="0048609E"/>
    <w:rsid w:val="0048634C"/>
    <w:rsid w:val="00486E84"/>
    <w:rsid w:val="00487094"/>
    <w:rsid w:val="0048709E"/>
    <w:rsid w:val="0048735D"/>
    <w:rsid w:val="004908B2"/>
    <w:rsid w:val="00490F7B"/>
    <w:rsid w:val="004923A1"/>
    <w:rsid w:val="00492C93"/>
    <w:rsid w:val="00493805"/>
    <w:rsid w:val="00493D24"/>
    <w:rsid w:val="00493D4A"/>
    <w:rsid w:val="0049407C"/>
    <w:rsid w:val="00494CA3"/>
    <w:rsid w:val="004953C2"/>
    <w:rsid w:val="004955C4"/>
    <w:rsid w:val="004969CD"/>
    <w:rsid w:val="00496FEE"/>
    <w:rsid w:val="00497C84"/>
    <w:rsid w:val="004A0045"/>
    <w:rsid w:val="004A0833"/>
    <w:rsid w:val="004A0D35"/>
    <w:rsid w:val="004A0E69"/>
    <w:rsid w:val="004A1127"/>
    <w:rsid w:val="004A11FF"/>
    <w:rsid w:val="004A12DD"/>
    <w:rsid w:val="004A1D86"/>
    <w:rsid w:val="004A27DC"/>
    <w:rsid w:val="004A27DF"/>
    <w:rsid w:val="004A3B26"/>
    <w:rsid w:val="004A6A15"/>
    <w:rsid w:val="004A6C23"/>
    <w:rsid w:val="004A7411"/>
    <w:rsid w:val="004B0579"/>
    <w:rsid w:val="004B0A81"/>
    <w:rsid w:val="004B1575"/>
    <w:rsid w:val="004B2B0E"/>
    <w:rsid w:val="004B36BF"/>
    <w:rsid w:val="004B4879"/>
    <w:rsid w:val="004B4A10"/>
    <w:rsid w:val="004B4C4A"/>
    <w:rsid w:val="004B4FE2"/>
    <w:rsid w:val="004B7B1D"/>
    <w:rsid w:val="004C118B"/>
    <w:rsid w:val="004C1616"/>
    <w:rsid w:val="004C1AFB"/>
    <w:rsid w:val="004C1B51"/>
    <w:rsid w:val="004C1E79"/>
    <w:rsid w:val="004C2AFC"/>
    <w:rsid w:val="004C2DC7"/>
    <w:rsid w:val="004C36DA"/>
    <w:rsid w:val="004C4028"/>
    <w:rsid w:val="004C7A50"/>
    <w:rsid w:val="004D0065"/>
    <w:rsid w:val="004D0A90"/>
    <w:rsid w:val="004D1047"/>
    <w:rsid w:val="004D1E2A"/>
    <w:rsid w:val="004D2108"/>
    <w:rsid w:val="004D2F43"/>
    <w:rsid w:val="004D4680"/>
    <w:rsid w:val="004D57D0"/>
    <w:rsid w:val="004D59DA"/>
    <w:rsid w:val="004D75F1"/>
    <w:rsid w:val="004E0089"/>
    <w:rsid w:val="004E3DC6"/>
    <w:rsid w:val="004E49F7"/>
    <w:rsid w:val="004E4C29"/>
    <w:rsid w:val="004E6BFE"/>
    <w:rsid w:val="004F05C5"/>
    <w:rsid w:val="004F128C"/>
    <w:rsid w:val="004F155D"/>
    <w:rsid w:val="004F224D"/>
    <w:rsid w:val="004F234A"/>
    <w:rsid w:val="004F2812"/>
    <w:rsid w:val="004F2D64"/>
    <w:rsid w:val="004F467C"/>
    <w:rsid w:val="004F49FD"/>
    <w:rsid w:val="004F520B"/>
    <w:rsid w:val="004F570A"/>
    <w:rsid w:val="004F5F99"/>
    <w:rsid w:val="004F72F5"/>
    <w:rsid w:val="004F7C4F"/>
    <w:rsid w:val="004F7C98"/>
    <w:rsid w:val="005002C7"/>
    <w:rsid w:val="00500BDA"/>
    <w:rsid w:val="0050118D"/>
    <w:rsid w:val="00501408"/>
    <w:rsid w:val="005018E0"/>
    <w:rsid w:val="00502065"/>
    <w:rsid w:val="00502192"/>
    <w:rsid w:val="00503D34"/>
    <w:rsid w:val="005041C9"/>
    <w:rsid w:val="005041E1"/>
    <w:rsid w:val="00504595"/>
    <w:rsid w:val="005054A6"/>
    <w:rsid w:val="00505679"/>
    <w:rsid w:val="00505CBB"/>
    <w:rsid w:val="00505DA3"/>
    <w:rsid w:val="00505DF0"/>
    <w:rsid w:val="005068DF"/>
    <w:rsid w:val="005070A0"/>
    <w:rsid w:val="00507C8C"/>
    <w:rsid w:val="00507FA1"/>
    <w:rsid w:val="005110BD"/>
    <w:rsid w:val="00511F16"/>
    <w:rsid w:val="005124A6"/>
    <w:rsid w:val="00513CF0"/>
    <w:rsid w:val="00513CF6"/>
    <w:rsid w:val="00514023"/>
    <w:rsid w:val="00514251"/>
    <w:rsid w:val="00514424"/>
    <w:rsid w:val="005157FA"/>
    <w:rsid w:val="00515F89"/>
    <w:rsid w:val="00516421"/>
    <w:rsid w:val="005165FD"/>
    <w:rsid w:val="00516876"/>
    <w:rsid w:val="005179AC"/>
    <w:rsid w:val="00517A72"/>
    <w:rsid w:val="00517BB4"/>
    <w:rsid w:val="00517E80"/>
    <w:rsid w:val="0052056C"/>
    <w:rsid w:val="00520891"/>
    <w:rsid w:val="0052098A"/>
    <w:rsid w:val="00520E73"/>
    <w:rsid w:val="005213A4"/>
    <w:rsid w:val="00522712"/>
    <w:rsid w:val="005229C8"/>
    <w:rsid w:val="00524AD8"/>
    <w:rsid w:val="005261FF"/>
    <w:rsid w:val="00526489"/>
    <w:rsid w:val="0052729A"/>
    <w:rsid w:val="00527545"/>
    <w:rsid w:val="0052766C"/>
    <w:rsid w:val="00527A46"/>
    <w:rsid w:val="0053003F"/>
    <w:rsid w:val="0053049A"/>
    <w:rsid w:val="00530982"/>
    <w:rsid w:val="00531B98"/>
    <w:rsid w:val="0053220C"/>
    <w:rsid w:val="00532D36"/>
    <w:rsid w:val="00532D49"/>
    <w:rsid w:val="0053313C"/>
    <w:rsid w:val="00533490"/>
    <w:rsid w:val="00533870"/>
    <w:rsid w:val="00534BB1"/>
    <w:rsid w:val="005359CE"/>
    <w:rsid w:val="00535CD0"/>
    <w:rsid w:val="00535EE0"/>
    <w:rsid w:val="00536385"/>
    <w:rsid w:val="00536ECA"/>
    <w:rsid w:val="0053771B"/>
    <w:rsid w:val="00537A9E"/>
    <w:rsid w:val="00537B4A"/>
    <w:rsid w:val="00537DD7"/>
    <w:rsid w:val="005417DE"/>
    <w:rsid w:val="00541AB9"/>
    <w:rsid w:val="00541D4C"/>
    <w:rsid w:val="00541E2D"/>
    <w:rsid w:val="005425E2"/>
    <w:rsid w:val="005425E4"/>
    <w:rsid w:val="00542950"/>
    <w:rsid w:val="00542FE7"/>
    <w:rsid w:val="00544161"/>
    <w:rsid w:val="00544255"/>
    <w:rsid w:val="0054549B"/>
    <w:rsid w:val="00545F5B"/>
    <w:rsid w:val="00546167"/>
    <w:rsid w:val="00546EB6"/>
    <w:rsid w:val="005478DB"/>
    <w:rsid w:val="00550C0D"/>
    <w:rsid w:val="00550C4B"/>
    <w:rsid w:val="0055192D"/>
    <w:rsid w:val="00552363"/>
    <w:rsid w:val="00552DD9"/>
    <w:rsid w:val="005536C4"/>
    <w:rsid w:val="00554A5A"/>
    <w:rsid w:val="005550B4"/>
    <w:rsid w:val="005553EE"/>
    <w:rsid w:val="00555F35"/>
    <w:rsid w:val="00555F63"/>
    <w:rsid w:val="00556219"/>
    <w:rsid w:val="0055629C"/>
    <w:rsid w:val="00557231"/>
    <w:rsid w:val="00557946"/>
    <w:rsid w:val="00557C74"/>
    <w:rsid w:val="005612AE"/>
    <w:rsid w:val="00561DF9"/>
    <w:rsid w:val="00561E54"/>
    <w:rsid w:val="005620CC"/>
    <w:rsid w:val="005625D5"/>
    <w:rsid w:val="00562AC2"/>
    <w:rsid w:val="005639C9"/>
    <w:rsid w:val="00563AC0"/>
    <w:rsid w:val="0056425B"/>
    <w:rsid w:val="00564A37"/>
    <w:rsid w:val="00564B28"/>
    <w:rsid w:val="00564B7F"/>
    <w:rsid w:val="005658F1"/>
    <w:rsid w:val="00565F64"/>
    <w:rsid w:val="00567E0A"/>
    <w:rsid w:val="005709AE"/>
    <w:rsid w:val="0057142C"/>
    <w:rsid w:val="005715B6"/>
    <w:rsid w:val="00572497"/>
    <w:rsid w:val="00572A8E"/>
    <w:rsid w:val="005732B2"/>
    <w:rsid w:val="00574684"/>
    <w:rsid w:val="00574720"/>
    <w:rsid w:val="0057526D"/>
    <w:rsid w:val="00575C76"/>
    <w:rsid w:val="005764D7"/>
    <w:rsid w:val="005769EA"/>
    <w:rsid w:val="0057712B"/>
    <w:rsid w:val="005773CF"/>
    <w:rsid w:val="005778C8"/>
    <w:rsid w:val="005808F3"/>
    <w:rsid w:val="00580A3F"/>
    <w:rsid w:val="00580A61"/>
    <w:rsid w:val="00581882"/>
    <w:rsid w:val="00581C44"/>
    <w:rsid w:val="00581DAB"/>
    <w:rsid w:val="00581FBE"/>
    <w:rsid w:val="0058223A"/>
    <w:rsid w:val="0058233D"/>
    <w:rsid w:val="00582384"/>
    <w:rsid w:val="0058425A"/>
    <w:rsid w:val="00584332"/>
    <w:rsid w:val="005846B6"/>
    <w:rsid w:val="005847EE"/>
    <w:rsid w:val="00585E6F"/>
    <w:rsid w:val="00585F91"/>
    <w:rsid w:val="005862C4"/>
    <w:rsid w:val="00586D52"/>
    <w:rsid w:val="00586DA5"/>
    <w:rsid w:val="005877A7"/>
    <w:rsid w:val="00587FDA"/>
    <w:rsid w:val="005911BA"/>
    <w:rsid w:val="00591436"/>
    <w:rsid w:val="00591C83"/>
    <w:rsid w:val="00591DC6"/>
    <w:rsid w:val="00592980"/>
    <w:rsid w:val="00594739"/>
    <w:rsid w:val="005949E4"/>
    <w:rsid w:val="00594A78"/>
    <w:rsid w:val="00594C9F"/>
    <w:rsid w:val="00594EE7"/>
    <w:rsid w:val="005956E7"/>
    <w:rsid w:val="00595B2F"/>
    <w:rsid w:val="005963C9"/>
    <w:rsid w:val="00596639"/>
    <w:rsid w:val="00596E31"/>
    <w:rsid w:val="005978D8"/>
    <w:rsid w:val="005A0537"/>
    <w:rsid w:val="005A25E3"/>
    <w:rsid w:val="005A30CE"/>
    <w:rsid w:val="005A43C4"/>
    <w:rsid w:val="005A44A8"/>
    <w:rsid w:val="005A4A5C"/>
    <w:rsid w:val="005A5E57"/>
    <w:rsid w:val="005A698C"/>
    <w:rsid w:val="005A6AE6"/>
    <w:rsid w:val="005A781C"/>
    <w:rsid w:val="005A7B70"/>
    <w:rsid w:val="005A7DC7"/>
    <w:rsid w:val="005B00EE"/>
    <w:rsid w:val="005B08C6"/>
    <w:rsid w:val="005B1701"/>
    <w:rsid w:val="005B1A17"/>
    <w:rsid w:val="005B2628"/>
    <w:rsid w:val="005B4143"/>
    <w:rsid w:val="005B4372"/>
    <w:rsid w:val="005B4AB2"/>
    <w:rsid w:val="005B565D"/>
    <w:rsid w:val="005B5AA1"/>
    <w:rsid w:val="005B69A5"/>
    <w:rsid w:val="005B6B89"/>
    <w:rsid w:val="005C0477"/>
    <w:rsid w:val="005C0580"/>
    <w:rsid w:val="005C252D"/>
    <w:rsid w:val="005C33D2"/>
    <w:rsid w:val="005C38C0"/>
    <w:rsid w:val="005C3AE6"/>
    <w:rsid w:val="005C3E95"/>
    <w:rsid w:val="005C4C6A"/>
    <w:rsid w:val="005C5B35"/>
    <w:rsid w:val="005C6DEE"/>
    <w:rsid w:val="005C7B09"/>
    <w:rsid w:val="005D06BC"/>
    <w:rsid w:val="005D0C47"/>
    <w:rsid w:val="005D0E6E"/>
    <w:rsid w:val="005D11A7"/>
    <w:rsid w:val="005D1732"/>
    <w:rsid w:val="005D1A6D"/>
    <w:rsid w:val="005D2501"/>
    <w:rsid w:val="005D2910"/>
    <w:rsid w:val="005D35AF"/>
    <w:rsid w:val="005D3629"/>
    <w:rsid w:val="005D3704"/>
    <w:rsid w:val="005D3A1F"/>
    <w:rsid w:val="005D3C84"/>
    <w:rsid w:val="005D56F0"/>
    <w:rsid w:val="005D5E76"/>
    <w:rsid w:val="005D648A"/>
    <w:rsid w:val="005D64A5"/>
    <w:rsid w:val="005D6AF9"/>
    <w:rsid w:val="005D6D69"/>
    <w:rsid w:val="005D6FB2"/>
    <w:rsid w:val="005E0085"/>
    <w:rsid w:val="005E051A"/>
    <w:rsid w:val="005E05D8"/>
    <w:rsid w:val="005E12CB"/>
    <w:rsid w:val="005E1565"/>
    <w:rsid w:val="005E16E4"/>
    <w:rsid w:val="005E26B0"/>
    <w:rsid w:val="005E2824"/>
    <w:rsid w:val="005E33D1"/>
    <w:rsid w:val="005E3520"/>
    <w:rsid w:val="005E37E1"/>
    <w:rsid w:val="005E404E"/>
    <w:rsid w:val="005E55AC"/>
    <w:rsid w:val="005E6FF4"/>
    <w:rsid w:val="005E7602"/>
    <w:rsid w:val="005E7D9F"/>
    <w:rsid w:val="005F0294"/>
    <w:rsid w:val="005F0E0D"/>
    <w:rsid w:val="005F17D0"/>
    <w:rsid w:val="005F2870"/>
    <w:rsid w:val="005F3588"/>
    <w:rsid w:val="005F40F0"/>
    <w:rsid w:val="005F4E8B"/>
    <w:rsid w:val="005F5DB2"/>
    <w:rsid w:val="005F672F"/>
    <w:rsid w:val="005F6F4A"/>
    <w:rsid w:val="005F7288"/>
    <w:rsid w:val="005F7289"/>
    <w:rsid w:val="00600457"/>
    <w:rsid w:val="00600AF9"/>
    <w:rsid w:val="006012CC"/>
    <w:rsid w:val="00601D9E"/>
    <w:rsid w:val="006037B5"/>
    <w:rsid w:val="00603CFA"/>
    <w:rsid w:val="006053D6"/>
    <w:rsid w:val="00605530"/>
    <w:rsid w:val="006055BF"/>
    <w:rsid w:val="00606977"/>
    <w:rsid w:val="00607350"/>
    <w:rsid w:val="006077E9"/>
    <w:rsid w:val="00607939"/>
    <w:rsid w:val="006107DE"/>
    <w:rsid w:val="00610E53"/>
    <w:rsid w:val="00610F00"/>
    <w:rsid w:val="00610F16"/>
    <w:rsid w:val="00611250"/>
    <w:rsid w:val="006114ED"/>
    <w:rsid w:val="006121DA"/>
    <w:rsid w:val="006121E9"/>
    <w:rsid w:val="006122B2"/>
    <w:rsid w:val="006127D3"/>
    <w:rsid w:val="006127F5"/>
    <w:rsid w:val="006129A1"/>
    <w:rsid w:val="00612F11"/>
    <w:rsid w:val="00613390"/>
    <w:rsid w:val="006137EA"/>
    <w:rsid w:val="00613E51"/>
    <w:rsid w:val="006142FC"/>
    <w:rsid w:val="006155E2"/>
    <w:rsid w:val="00615AB6"/>
    <w:rsid w:val="00615D28"/>
    <w:rsid w:val="006173DD"/>
    <w:rsid w:val="00617CDC"/>
    <w:rsid w:val="00620373"/>
    <w:rsid w:val="00620B6D"/>
    <w:rsid w:val="00620EAD"/>
    <w:rsid w:val="00621D10"/>
    <w:rsid w:val="006225AA"/>
    <w:rsid w:val="00622A25"/>
    <w:rsid w:val="00622B05"/>
    <w:rsid w:val="00622F5F"/>
    <w:rsid w:val="006237D5"/>
    <w:rsid w:val="006238C4"/>
    <w:rsid w:val="0062464A"/>
    <w:rsid w:val="0062479A"/>
    <w:rsid w:val="00625CCD"/>
    <w:rsid w:val="00626873"/>
    <w:rsid w:val="00627615"/>
    <w:rsid w:val="00627ABF"/>
    <w:rsid w:val="00627D1E"/>
    <w:rsid w:val="0063091A"/>
    <w:rsid w:val="0063189E"/>
    <w:rsid w:val="00631D40"/>
    <w:rsid w:val="006325DE"/>
    <w:rsid w:val="00632973"/>
    <w:rsid w:val="00632B10"/>
    <w:rsid w:val="00633A51"/>
    <w:rsid w:val="0063449B"/>
    <w:rsid w:val="00634F8C"/>
    <w:rsid w:val="00635285"/>
    <w:rsid w:val="0063530F"/>
    <w:rsid w:val="00635C2B"/>
    <w:rsid w:val="00635EEE"/>
    <w:rsid w:val="006367B8"/>
    <w:rsid w:val="00637193"/>
    <w:rsid w:val="00637CE5"/>
    <w:rsid w:val="0064029A"/>
    <w:rsid w:val="00640C84"/>
    <w:rsid w:val="00640E87"/>
    <w:rsid w:val="00641EFB"/>
    <w:rsid w:val="00641F62"/>
    <w:rsid w:val="00642284"/>
    <w:rsid w:val="00642973"/>
    <w:rsid w:val="00643C16"/>
    <w:rsid w:val="006440C1"/>
    <w:rsid w:val="00645456"/>
    <w:rsid w:val="00645883"/>
    <w:rsid w:val="00645D06"/>
    <w:rsid w:val="00645DF9"/>
    <w:rsid w:val="00645FE5"/>
    <w:rsid w:val="006463EE"/>
    <w:rsid w:val="00647207"/>
    <w:rsid w:val="0064754A"/>
    <w:rsid w:val="0064787C"/>
    <w:rsid w:val="00647FF5"/>
    <w:rsid w:val="00650642"/>
    <w:rsid w:val="006519B8"/>
    <w:rsid w:val="006519D5"/>
    <w:rsid w:val="0065215B"/>
    <w:rsid w:val="00652F0C"/>
    <w:rsid w:val="006531DA"/>
    <w:rsid w:val="006531F3"/>
    <w:rsid w:val="00654528"/>
    <w:rsid w:val="006556D6"/>
    <w:rsid w:val="006557A7"/>
    <w:rsid w:val="00656C75"/>
    <w:rsid w:val="0065782B"/>
    <w:rsid w:val="0066041F"/>
    <w:rsid w:val="00660489"/>
    <w:rsid w:val="00661A96"/>
    <w:rsid w:val="006624E8"/>
    <w:rsid w:val="006626C3"/>
    <w:rsid w:val="00662FC4"/>
    <w:rsid w:val="00665D50"/>
    <w:rsid w:val="00666015"/>
    <w:rsid w:val="00670629"/>
    <w:rsid w:val="00670A1C"/>
    <w:rsid w:val="00670D59"/>
    <w:rsid w:val="00672F15"/>
    <w:rsid w:val="00673157"/>
    <w:rsid w:val="006739AA"/>
    <w:rsid w:val="0067465C"/>
    <w:rsid w:val="00674D01"/>
    <w:rsid w:val="00675C6E"/>
    <w:rsid w:val="006762B0"/>
    <w:rsid w:val="006776FA"/>
    <w:rsid w:val="006777DC"/>
    <w:rsid w:val="006778AA"/>
    <w:rsid w:val="00677B67"/>
    <w:rsid w:val="0068045C"/>
    <w:rsid w:val="00680668"/>
    <w:rsid w:val="006807D7"/>
    <w:rsid w:val="00680F8D"/>
    <w:rsid w:val="00681582"/>
    <w:rsid w:val="00681CD1"/>
    <w:rsid w:val="0068259F"/>
    <w:rsid w:val="006836AD"/>
    <w:rsid w:val="006837B6"/>
    <w:rsid w:val="00683BDF"/>
    <w:rsid w:val="00684143"/>
    <w:rsid w:val="00684E54"/>
    <w:rsid w:val="00685FC8"/>
    <w:rsid w:val="0068610D"/>
    <w:rsid w:val="006865D5"/>
    <w:rsid w:val="0068696F"/>
    <w:rsid w:val="00686DE8"/>
    <w:rsid w:val="00687E82"/>
    <w:rsid w:val="0069216B"/>
    <w:rsid w:val="00692299"/>
    <w:rsid w:val="006936DF"/>
    <w:rsid w:val="00693C2C"/>
    <w:rsid w:val="00695B3B"/>
    <w:rsid w:val="00695D24"/>
    <w:rsid w:val="00695EDD"/>
    <w:rsid w:val="00696119"/>
    <w:rsid w:val="00696FD9"/>
    <w:rsid w:val="0069709B"/>
    <w:rsid w:val="00697F19"/>
    <w:rsid w:val="006A01B8"/>
    <w:rsid w:val="006A0EC5"/>
    <w:rsid w:val="006A36D4"/>
    <w:rsid w:val="006A4065"/>
    <w:rsid w:val="006A406C"/>
    <w:rsid w:val="006A4AAD"/>
    <w:rsid w:val="006A4C96"/>
    <w:rsid w:val="006A508F"/>
    <w:rsid w:val="006A740B"/>
    <w:rsid w:val="006B086D"/>
    <w:rsid w:val="006B347E"/>
    <w:rsid w:val="006B3EDB"/>
    <w:rsid w:val="006B6658"/>
    <w:rsid w:val="006B67B3"/>
    <w:rsid w:val="006B6DA2"/>
    <w:rsid w:val="006B6DFE"/>
    <w:rsid w:val="006C0FDE"/>
    <w:rsid w:val="006C180E"/>
    <w:rsid w:val="006C2CC0"/>
    <w:rsid w:val="006C3ABD"/>
    <w:rsid w:val="006C3BF5"/>
    <w:rsid w:val="006C4F23"/>
    <w:rsid w:val="006C541B"/>
    <w:rsid w:val="006C5A8D"/>
    <w:rsid w:val="006C651F"/>
    <w:rsid w:val="006C7337"/>
    <w:rsid w:val="006C77C8"/>
    <w:rsid w:val="006C7E46"/>
    <w:rsid w:val="006D144D"/>
    <w:rsid w:val="006D250A"/>
    <w:rsid w:val="006D33B3"/>
    <w:rsid w:val="006D3CF6"/>
    <w:rsid w:val="006D3D90"/>
    <w:rsid w:val="006D43F6"/>
    <w:rsid w:val="006D64A3"/>
    <w:rsid w:val="006D76D5"/>
    <w:rsid w:val="006E2333"/>
    <w:rsid w:val="006E2B33"/>
    <w:rsid w:val="006E303B"/>
    <w:rsid w:val="006E4A9B"/>
    <w:rsid w:val="006E5089"/>
    <w:rsid w:val="006E50F2"/>
    <w:rsid w:val="006E6644"/>
    <w:rsid w:val="006E69CB"/>
    <w:rsid w:val="006E6D73"/>
    <w:rsid w:val="006E78C1"/>
    <w:rsid w:val="006E7976"/>
    <w:rsid w:val="006E7D17"/>
    <w:rsid w:val="006F07A1"/>
    <w:rsid w:val="006F0CF7"/>
    <w:rsid w:val="006F0F69"/>
    <w:rsid w:val="006F1440"/>
    <w:rsid w:val="006F2407"/>
    <w:rsid w:val="006F3FB9"/>
    <w:rsid w:val="006F537B"/>
    <w:rsid w:val="006F57B1"/>
    <w:rsid w:val="006F5C32"/>
    <w:rsid w:val="006F64DE"/>
    <w:rsid w:val="006F71B4"/>
    <w:rsid w:val="006F7511"/>
    <w:rsid w:val="00700121"/>
    <w:rsid w:val="0070086E"/>
    <w:rsid w:val="007009BC"/>
    <w:rsid w:val="00700FA0"/>
    <w:rsid w:val="0070194F"/>
    <w:rsid w:val="00701D6F"/>
    <w:rsid w:val="00702716"/>
    <w:rsid w:val="00702ACF"/>
    <w:rsid w:val="00702E28"/>
    <w:rsid w:val="00703272"/>
    <w:rsid w:val="0070434B"/>
    <w:rsid w:val="00704542"/>
    <w:rsid w:val="0070455C"/>
    <w:rsid w:val="00704DA0"/>
    <w:rsid w:val="00705220"/>
    <w:rsid w:val="00706184"/>
    <w:rsid w:val="00706466"/>
    <w:rsid w:val="007071D8"/>
    <w:rsid w:val="0070725E"/>
    <w:rsid w:val="007106E1"/>
    <w:rsid w:val="0071113D"/>
    <w:rsid w:val="0071246F"/>
    <w:rsid w:val="00713D15"/>
    <w:rsid w:val="007147E8"/>
    <w:rsid w:val="00714DE9"/>
    <w:rsid w:val="00716326"/>
    <w:rsid w:val="0071677F"/>
    <w:rsid w:val="00716C09"/>
    <w:rsid w:val="007175CE"/>
    <w:rsid w:val="007175FF"/>
    <w:rsid w:val="00717751"/>
    <w:rsid w:val="0072069B"/>
    <w:rsid w:val="007208B7"/>
    <w:rsid w:val="00721B00"/>
    <w:rsid w:val="00723065"/>
    <w:rsid w:val="00723D3A"/>
    <w:rsid w:val="00724FE9"/>
    <w:rsid w:val="00726062"/>
    <w:rsid w:val="0072646C"/>
    <w:rsid w:val="007267AD"/>
    <w:rsid w:val="0072776C"/>
    <w:rsid w:val="007306F5"/>
    <w:rsid w:val="00730C77"/>
    <w:rsid w:val="00731985"/>
    <w:rsid w:val="00731CCC"/>
    <w:rsid w:val="00732B81"/>
    <w:rsid w:val="00732F77"/>
    <w:rsid w:val="00733096"/>
    <w:rsid w:val="007333EE"/>
    <w:rsid w:val="007334D3"/>
    <w:rsid w:val="007338C5"/>
    <w:rsid w:val="007339A6"/>
    <w:rsid w:val="0073499B"/>
    <w:rsid w:val="00734C74"/>
    <w:rsid w:val="00735BCC"/>
    <w:rsid w:val="00735EBA"/>
    <w:rsid w:val="00737532"/>
    <w:rsid w:val="0073779E"/>
    <w:rsid w:val="0074058A"/>
    <w:rsid w:val="00740983"/>
    <w:rsid w:val="00740E83"/>
    <w:rsid w:val="00741520"/>
    <w:rsid w:val="00741C1A"/>
    <w:rsid w:val="007427C4"/>
    <w:rsid w:val="007429FC"/>
    <w:rsid w:val="00742C83"/>
    <w:rsid w:val="00742E85"/>
    <w:rsid w:val="0074300A"/>
    <w:rsid w:val="00743BF1"/>
    <w:rsid w:val="00744F9A"/>
    <w:rsid w:val="00745B1D"/>
    <w:rsid w:val="00746BED"/>
    <w:rsid w:val="00746EE3"/>
    <w:rsid w:val="00747FEF"/>
    <w:rsid w:val="00750428"/>
    <w:rsid w:val="0075115B"/>
    <w:rsid w:val="00752E26"/>
    <w:rsid w:val="00753AF0"/>
    <w:rsid w:val="00753EEB"/>
    <w:rsid w:val="00754B69"/>
    <w:rsid w:val="00754EB2"/>
    <w:rsid w:val="00754EDB"/>
    <w:rsid w:val="0075589B"/>
    <w:rsid w:val="00755D9D"/>
    <w:rsid w:val="00755FEA"/>
    <w:rsid w:val="0075615D"/>
    <w:rsid w:val="007578F5"/>
    <w:rsid w:val="00757B85"/>
    <w:rsid w:val="00757D6E"/>
    <w:rsid w:val="00760EC6"/>
    <w:rsid w:val="007615F2"/>
    <w:rsid w:val="00761E3C"/>
    <w:rsid w:val="0076211C"/>
    <w:rsid w:val="007625EF"/>
    <w:rsid w:val="00762927"/>
    <w:rsid w:val="00762B51"/>
    <w:rsid w:val="00764399"/>
    <w:rsid w:val="00764562"/>
    <w:rsid w:val="007654AE"/>
    <w:rsid w:val="00765C01"/>
    <w:rsid w:val="00766613"/>
    <w:rsid w:val="00767CC6"/>
    <w:rsid w:val="0077117F"/>
    <w:rsid w:val="007711CD"/>
    <w:rsid w:val="007716A8"/>
    <w:rsid w:val="00771F22"/>
    <w:rsid w:val="00772609"/>
    <w:rsid w:val="00772EC7"/>
    <w:rsid w:val="00774609"/>
    <w:rsid w:val="00774924"/>
    <w:rsid w:val="00774AD0"/>
    <w:rsid w:val="0077566B"/>
    <w:rsid w:val="007759F6"/>
    <w:rsid w:val="007768AD"/>
    <w:rsid w:val="00776B9E"/>
    <w:rsid w:val="00777656"/>
    <w:rsid w:val="00777A69"/>
    <w:rsid w:val="00777E7F"/>
    <w:rsid w:val="0078071E"/>
    <w:rsid w:val="00780927"/>
    <w:rsid w:val="00780D8D"/>
    <w:rsid w:val="00782330"/>
    <w:rsid w:val="007823CE"/>
    <w:rsid w:val="00784CEC"/>
    <w:rsid w:val="00784FA7"/>
    <w:rsid w:val="00785B68"/>
    <w:rsid w:val="007860D9"/>
    <w:rsid w:val="007867D6"/>
    <w:rsid w:val="00787D9A"/>
    <w:rsid w:val="0079065B"/>
    <w:rsid w:val="007914A6"/>
    <w:rsid w:val="00792519"/>
    <w:rsid w:val="0079257D"/>
    <w:rsid w:val="007925B6"/>
    <w:rsid w:val="00792FD5"/>
    <w:rsid w:val="00793370"/>
    <w:rsid w:val="007938A2"/>
    <w:rsid w:val="007939C0"/>
    <w:rsid w:val="007946B2"/>
    <w:rsid w:val="00794D68"/>
    <w:rsid w:val="007953C3"/>
    <w:rsid w:val="007955CA"/>
    <w:rsid w:val="00797141"/>
    <w:rsid w:val="00797D7D"/>
    <w:rsid w:val="007A060A"/>
    <w:rsid w:val="007A092D"/>
    <w:rsid w:val="007A0941"/>
    <w:rsid w:val="007A0AAD"/>
    <w:rsid w:val="007A0D32"/>
    <w:rsid w:val="007A16D8"/>
    <w:rsid w:val="007A1E17"/>
    <w:rsid w:val="007A2303"/>
    <w:rsid w:val="007A2A85"/>
    <w:rsid w:val="007A3C01"/>
    <w:rsid w:val="007A3F29"/>
    <w:rsid w:val="007A4413"/>
    <w:rsid w:val="007A4B1C"/>
    <w:rsid w:val="007A4FE9"/>
    <w:rsid w:val="007A7D7A"/>
    <w:rsid w:val="007B1407"/>
    <w:rsid w:val="007B1AF3"/>
    <w:rsid w:val="007B20C5"/>
    <w:rsid w:val="007B22E4"/>
    <w:rsid w:val="007B2BF3"/>
    <w:rsid w:val="007B433C"/>
    <w:rsid w:val="007B5597"/>
    <w:rsid w:val="007B60B6"/>
    <w:rsid w:val="007B62A5"/>
    <w:rsid w:val="007B6352"/>
    <w:rsid w:val="007B6608"/>
    <w:rsid w:val="007B75AA"/>
    <w:rsid w:val="007B7979"/>
    <w:rsid w:val="007B7BF3"/>
    <w:rsid w:val="007C02D8"/>
    <w:rsid w:val="007C1C95"/>
    <w:rsid w:val="007C2B98"/>
    <w:rsid w:val="007C4FED"/>
    <w:rsid w:val="007C7024"/>
    <w:rsid w:val="007C7BDF"/>
    <w:rsid w:val="007D0173"/>
    <w:rsid w:val="007D07BE"/>
    <w:rsid w:val="007D093B"/>
    <w:rsid w:val="007D1A64"/>
    <w:rsid w:val="007D1CED"/>
    <w:rsid w:val="007D1D97"/>
    <w:rsid w:val="007D1EDD"/>
    <w:rsid w:val="007D2081"/>
    <w:rsid w:val="007D2623"/>
    <w:rsid w:val="007D357A"/>
    <w:rsid w:val="007D43A4"/>
    <w:rsid w:val="007D4FE4"/>
    <w:rsid w:val="007D5566"/>
    <w:rsid w:val="007D58F6"/>
    <w:rsid w:val="007D5CC9"/>
    <w:rsid w:val="007D6090"/>
    <w:rsid w:val="007D79F0"/>
    <w:rsid w:val="007E01BE"/>
    <w:rsid w:val="007E0BCC"/>
    <w:rsid w:val="007E1231"/>
    <w:rsid w:val="007E1386"/>
    <w:rsid w:val="007E22FA"/>
    <w:rsid w:val="007E23DC"/>
    <w:rsid w:val="007E2EF5"/>
    <w:rsid w:val="007E2F06"/>
    <w:rsid w:val="007E3048"/>
    <w:rsid w:val="007E4CBE"/>
    <w:rsid w:val="007E61F3"/>
    <w:rsid w:val="007E6E00"/>
    <w:rsid w:val="007E7203"/>
    <w:rsid w:val="007E7BCF"/>
    <w:rsid w:val="007F064A"/>
    <w:rsid w:val="007F0BE5"/>
    <w:rsid w:val="007F172B"/>
    <w:rsid w:val="007F188F"/>
    <w:rsid w:val="007F1CF0"/>
    <w:rsid w:val="007F1D32"/>
    <w:rsid w:val="007F2366"/>
    <w:rsid w:val="007F3316"/>
    <w:rsid w:val="007F36EF"/>
    <w:rsid w:val="007F625F"/>
    <w:rsid w:val="007F753E"/>
    <w:rsid w:val="007F77D2"/>
    <w:rsid w:val="007F7848"/>
    <w:rsid w:val="00801DAB"/>
    <w:rsid w:val="008038FC"/>
    <w:rsid w:val="00803FCE"/>
    <w:rsid w:val="00804E9C"/>
    <w:rsid w:val="00805BE5"/>
    <w:rsid w:val="0080676E"/>
    <w:rsid w:val="00806C48"/>
    <w:rsid w:val="00806DC0"/>
    <w:rsid w:val="00807688"/>
    <w:rsid w:val="00810827"/>
    <w:rsid w:val="008115DD"/>
    <w:rsid w:val="00812316"/>
    <w:rsid w:val="00813296"/>
    <w:rsid w:val="0081447B"/>
    <w:rsid w:val="00814681"/>
    <w:rsid w:val="00814E43"/>
    <w:rsid w:val="00814FBB"/>
    <w:rsid w:val="00817199"/>
    <w:rsid w:val="00817208"/>
    <w:rsid w:val="0081752C"/>
    <w:rsid w:val="008203F7"/>
    <w:rsid w:val="00821DB2"/>
    <w:rsid w:val="0082239F"/>
    <w:rsid w:val="00823A0B"/>
    <w:rsid w:val="00823A10"/>
    <w:rsid w:val="00823A18"/>
    <w:rsid w:val="00823A6C"/>
    <w:rsid w:val="0082406F"/>
    <w:rsid w:val="008241D7"/>
    <w:rsid w:val="008243EF"/>
    <w:rsid w:val="00824529"/>
    <w:rsid w:val="00824CB1"/>
    <w:rsid w:val="0082511C"/>
    <w:rsid w:val="008258F7"/>
    <w:rsid w:val="00826ACE"/>
    <w:rsid w:val="008271E3"/>
    <w:rsid w:val="00827F7C"/>
    <w:rsid w:val="00832350"/>
    <w:rsid w:val="0083255C"/>
    <w:rsid w:val="0083280E"/>
    <w:rsid w:val="00832EF9"/>
    <w:rsid w:val="00833235"/>
    <w:rsid w:val="008338B0"/>
    <w:rsid w:val="008344EC"/>
    <w:rsid w:val="00834D29"/>
    <w:rsid w:val="0083502D"/>
    <w:rsid w:val="00836AD7"/>
    <w:rsid w:val="00836CD2"/>
    <w:rsid w:val="008370D6"/>
    <w:rsid w:val="00837132"/>
    <w:rsid w:val="00837976"/>
    <w:rsid w:val="00840528"/>
    <w:rsid w:val="008405DD"/>
    <w:rsid w:val="00840947"/>
    <w:rsid w:val="00840A13"/>
    <w:rsid w:val="00840A53"/>
    <w:rsid w:val="0084128E"/>
    <w:rsid w:val="00841D38"/>
    <w:rsid w:val="00841DB0"/>
    <w:rsid w:val="00842330"/>
    <w:rsid w:val="00842D88"/>
    <w:rsid w:val="0084351F"/>
    <w:rsid w:val="00843AF6"/>
    <w:rsid w:val="00844030"/>
    <w:rsid w:val="0084433A"/>
    <w:rsid w:val="00844B16"/>
    <w:rsid w:val="00844B62"/>
    <w:rsid w:val="00845076"/>
    <w:rsid w:val="0084571D"/>
    <w:rsid w:val="00846B78"/>
    <w:rsid w:val="00846CC1"/>
    <w:rsid w:val="008515CC"/>
    <w:rsid w:val="00851A26"/>
    <w:rsid w:val="00852155"/>
    <w:rsid w:val="008524CA"/>
    <w:rsid w:val="00852CBC"/>
    <w:rsid w:val="00853A29"/>
    <w:rsid w:val="008541B6"/>
    <w:rsid w:val="00854A81"/>
    <w:rsid w:val="00855DCE"/>
    <w:rsid w:val="008565BC"/>
    <w:rsid w:val="00857027"/>
    <w:rsid w:val="00857053"/>
    <w:rsid w:val="008600CE"/>
    <w:rsid w:val="00860214"/>
    <w:rsid w:val="008605A4"/>
    <w:rsid w:val="00862AF8"/>
    <w:rsid w:val="00863306"/>
    <w:rsid w:val="00863725"/>
    <w:rsid w:val="00863C23"/>
    <w:rsid w:val="00864633"/>
    <w:rsid w:val="00864885"/>
    <w:rsid w:val="008648CA"/>
    <w:rsid w:val="00864A0F"/>
    <w:rsid w:val="00864A1F"/>
    <w:rsid w:val="00864C17"/>
    <w:rsid w:val="00866369"/>
    <w:rsid w:val="0086681E"/>
    <w:rsid w:val="0086682F"/>
    <w:rsid w:val="00866B97"/>
    <w:rsid w:val="00866F8B"/>
    <w:rsid w:val="00867719"/>
    <w:rsid w:val="008678BC"/>
    <w:rsid w:val="00870780"/>
    <w:rsid w:val="00871B3B"/>
    <w:rsid w:val="00871CA5"/>
    <w:rsid w:val="00872F04"/>
    <w:rsid w:val="00873061"/>
    <w:rsid w:val="00873EF4"/>
    <w:rsid w:val="008743A3"/>
    <w:rsid w:val="00875239"/>
    <w:rsid w:val="008757FE"/>
    <w:rsid w:val="00875813"/>
    <w:rsid w:val="00876875"/>
    <w:rsid w:val="00876F7B"/>
    <w:rsid w:val="00877964"/>
    <w:rsid w:val="00877AED"/>
    <w:rsid w:val="00877B50"/>
    <w:rsid w:val="00880A4D"/>
    <w:rsid w:val="008816B4"/>
    <w:rsid w:val="00883BA4"/>
    <w:rsid w:val="00884021"/>
    <w:rsid w:val="0088471F"/>
    <w:rsid w:val="0088558F"/>
    <w:rsid w:val="008856D8"/>
    <w:rsid w:val="00885D68"/>
    <w:rsid w:val="008870AE"/>
    <w:rsid w:val="0088737B"/>
    <w:rsid w:val="00887735"/>
    <w:rsid w:val="00887A4E"/>
    <w:rsid w:val="00890CBF"/>
    <w:rsid w:val="008914E9"/>
    <w:rsid w:val="00891D4F"/>
    <w:rsid w:val="008926A8"/>
    <w:rsid w:val="0089286E"/>
    <w:rsid w:val="00892C0C"/>
    <w:rsid w:val="008938A3"/>
    <w:rsid w:val="00893B2A"/>
    <w:rsid w:val="00893CD3"/>
    <w:rsid w:val="00893D3E"/>
    <w:rsid w:val="00893DBA"/>
    <w:rsid w:val="00893E10"/>
    <w:rsid w:val="00895B97"/>
    <w:rsid w:val="00895C98"/>
    <w:rsid w:val="00895D8A"/>
    <w:rsid w:val="00896B00"/>
    <w:rsid w:val="00896B29"/>
    <w:rsid w:val="00896C09"/>
    <w:rsid w:val="008A0603"/>
    <w:rsid w:val="008A0E61"/>
    <w:rsid w:val="008A12C7"/>
    <w:rsid w:val="008A13FF"/>
    <w:rsid w:val="008A15CF"/>
    <w:rsid w:val="008A1C1E"/>
    <w:rsid w:val="008A23BD"/>
    <w:rsid w:val="008A2C3C"/>
    <w:rsid w:val="008A2DA2"/>
    <w:rsid w:val="008A38AE"/>
    <w:rsid w:val="008A3B28"/>
    <w:rsid w:val="008A3DB9"/>
    <w:rsid w:val="008A3FC8"/>
    <w:rsid w:val="008A516E"/>
    <w:rsid w:val="008A57BC"/>
    <w:rsid w:val="008A5F12"/>
    <w:rsid w:val="008A5FF0"/>
    <w:rsid w:val="008A75B1"/>
    <w:rsid w:val="008B1317"/>
    <w:rsid w:val="008B1CE1"/>
    <w:rsid w:val="008B257C"/>
    <w:rsid w:val="008B3E93"/>
    <w:rsid w:val="008B403F"/>
    <w:rsid w:val="008B4098"/>
    <w:rsid w:val="008B4575"/>
    <w:rsid w:val="008B588B"/>
    <w:rsid w:val="008B67B6"/>
    <w:rsid w:val="008B6995"/>
    <w:rsid w:val="008B6EA7"/>
    <w:rsid w:val="008B792C"/>
    <w:rsid w:val="008B79AD"/>
    <w:rsid w:val="008C00F1"/>
    <w:rsid w:val="008C069C"/>
    <w:rsid w:val="008C07F1"/>
    <w:rsid w:val="008C0A8C"/>
    <w:rsid w:val="008C1073"/>
    <w:rsid w:val="008C2ABF"/>
    <w:rsid w:val="008C348F"/>
    <w:rsid w:val="008C3519"/>
    <w:rsid w:val="008C38F9"/>
    <w:rsid w:val="008C4F59"/>
    <w:rsid w:val="008C5199"/>
    <w:rsid w:val="008C6512"/>
    <w:rsid w:val="008C6826"/>
    <w:rsid w:val="008D314A"/>
    <w:rsid w:val="008D41B4"/>
    <w:rsid w:val="008D4F16"/>
    <w:rsid w:val="008D53E0"/>
    <w:rsid w:val="008D5A43"/>
    <w:rsid w:val="008D65EF"/>
    <w:rsid w:val="008D68F2"/>
    <w:rsid w:val="008D7733"/>
    <w:rsid w:val="008D7BCF"/>
    <w:rsid w:val="008E06EF"/>
    <w:rsid w:val="008E09EE"/>
    <w:rsid w:val="008E3027"/>
    <w:rsid w:val="008E4402"/>
    <w:rsid w:val="008E4419"/>
    <w:rsid w:val="008E471C"/>
    <w:rsid w:val="008E49DC"/>
    <w:rsid w:val="008E50E7"/>
    <w:rsid w:val="008E584E"/>
    <w:rsid w:val="008E5C9F"/>
    <w:rsid w:val="008E663B"/>
    <w:rsid w:val="008E7A71"/>
    <w:rsid w:val="008F286E"/>
    <w:rsid w:val="008F399C"/>
    <w:rsid w:val="008F3BEE"/>
    <w:rsid w:val="008F3F82"/>
    <w:rsid w:val="008F41B0"/>
    <w:rsid w:val="008F5661"/>
    <w:rsid w:val="008F61D9"/>
    <w:rsid w:val="008F72FA"/>
    <w:rsid w:val="00900EBE"/>
    <w:rsid w:val="00901045"/>
    <w:rsid w:val="00901B3F"/>
    <w:rsid w:val="0090372E"/>
    <w:rsid w:val="0090378B"/>
    <w:rsid w:val="00903EC2"/>
    <w:rsid w:val="00904128"/>
    <w:rsid w:val="00904326"/>
    <w:rsid w:val="009048C9"/>
    <w:rsid w:val="00904AA3"/>
    <w:rsid w:val="00904B41"/>
    <w:rsid w:val="00904BA6"/>
    <w:rsid w:val="009050FB"/>
    <w:rsid w:val="00905B1D"/>
    <w:rsid w:val="00906DB7"/>
    <w:rsid w:val="00907C7D"/>
    <w:rsid w:val="00907D84"/>
    <w:rsid w:val="0091271D"/>
    <w:rsid w:val="00912D96"/>
    <w:rsid w:val="00913A35"/>
    <w:rsid w:val="00914657"/>
    <w:rsid w:val="00915F45"/>
    <w:rsid w:val="00915FCB"/>
    <w:rsid w:val="00916680"/>
    <w:rsid w:val="00916BD2"/>
    <w:rsid w:val="00917201"/>
    <w:rsid w:val="009178CA"/>
    <w:rsid w:val="009178D1"/>
    <w:rsid w:val="00920012"/>
    <w:rsid w:val="00920157"/>
    <w:rsid w:val="009208F1"/>
    <w:rsid w:val="00920A40"/>
    <w:rsid w:val="00920E8D"/>
    <w:rsid w:val="00920EE5"/>
    <w:rsid w:val="00922E32"/>
    <w:rsid w:val="00923237"/>
    <w:rsid w:val="009233EF"/>
    <w:rsid w:val="00923C1B"/>
    <w:rsid w:val="009241B7"/>
    <w:rsid w:val="00925CE9"/>
    <w:rsid w:val="00925DC4"/>
    <w:rsid w:val="00926486"/>
    <w:rsid w:val="009269EB"/>
    <w:rsid w:val="009278B7"/>
    <w:rsid w:val="009279F6"/>
    <w:rsid w:val="009303ED"/>
    <w:rsid w:val="00931DE7"/>
    <w:rsid w:val="00932402"/>
    <w:rsid w:val="00932B86"/>
    <w:rsid w:val="009339C5"/>
    <w:rsid w:val="00933DC4"/>
    <w:rsid w:val="009347E6"/>
    <w:rsid w:val="00934DB3"/>
    <w:rsid w:val="00935514"/>
    <w:rsid w:val="00935961"/>
    <w:rsid w:val="00935981"/>
    <w:rsid w:val="009366B1"/>
    <w:rsid w:val="00936CAF"/>
    <w:rsid w:val="009401A9"/>
    <w:rsid w:val="00941289"/>
    <w:rsid w:val="00941880"/>
    <w:rsid w:val="00941CDA"/>
    <w:rsid w:val="00941DB7"/>
    <w:rsid w:val="00941E89"/>
    <w:rsid w:val="00942E4F"/>
    <w:rsid w:val="00944053"/>
    <w:rsid w:val="00944168"/>
    <w:rsid w:val="009445CB"/>
    <w:rsid w:val="00944D00"/>
    <w:rsid w:val="00945CD5"/>
    <w:rsid w:val="009466E2"/>
    <w:rsid w:val="00947CDB"/>
    <w:rsid w:val="00947EAA"/>
    <w:rsid w:val="0095018F"/>
    <w:rsid w:val="00952A03"/>
    <w:rsid w:val="00952B67"/>
    <w:rsid w:val="0095328C"/>
    <w:rsid w:val="009532A6"/>
    <w:rsid w:val="00953871"/>
    <w:rsid w:val="0095399A"/>
    <w:rsid w:val="0095453E"/>
    <w:rsid w:val="009547C7"/>
    <w:rsid w:val="00954932"/>
    <w:rsid w:val="00955056"/>
    <w:rsid w:val="0095567F"/>
    <w:rsid w:val="00955A4F"/>
    <w:rsid w:val="00955EBA"/>
    <w:rsid w:val="0095703D"/>
    <w:rsid w:val="00960075"/>
    <w:rsid w:val="009602D3"/>
    <w:rsid w:val="0096044E"/>
    <w:rsid w:val="00960ACA"/>
    <w:rsid w:val="00960EF8"/>
    <w:rsid w:val="009610A9"/>
    <w:rsid w:val="00962617"/>
    <w:rsid w:val="009628D1"/>
    <w:rsid w:val="009630FE"/>
    <w:rsid w:val="0096599B"/>
    <w:rsid w:val="00966381"/>
    <w:rsid w:val="00966404"/>
    <w:rsid w:val="00966985"/>
    <w:rsid w:val="009669EB"/>
    <w:rsid w:val="00967B78"/>
    <w:rsid w:val="00970541"/>
    <w:rsid w:val="00970858"/>
    <w:rsid w:val="00970AE0"/>
    <w:rsid w:val="00971E22"/>
    <w:rsid w:val="009721D8"/>
    <w:rsid w:val="009731A5"/>
    <w:rsid w:val="00974301"/>
    <w:rsid w:val="00974A49"/>
    <w:rsid w:val="00974A61"/>
    <w:rsid w:val="0097596F"/>
    <w:rsid w:val="009759B7"/>
    <w:rsid w:val="00976403"/>
    <w:rsid w:val="0097656A"/>
    <w:rsid w:val="00976862"/>
    <w:rsid w:val="00977963"/>
    <w:rsid w:val="00977FA8"/>
    <w:rsid w:val="00980169"/>
    <w:rsid w:val="00980BC1"/>
    <w:rsid w:val="009813AF"/>
    <w:rsid w:val="00982228"/>
    <w:rsid w:val="00982517"/>
    <w:rsid w:val="0098286A"/>
    <w:rsid w:val="00983442"/>
    <w:rsid w:val="0098358C"/>
    <w:rsid w:val="009836D7"/>
    <w:rsid w:val="00983C91"/>
    <w:rsid w:val="0098511C"/>
    <w:rsid w:val="009866F0"/>
    <w:rsid w:val="00987165"/>
    <w:rsid w:val="00987401"/>
    <w:rsid w:val="00987540"/>
    <w:rsid w:val="00987D36"/>
    <w:rsid w:val="009900BD"/>
    <w:rsid w:val="00990F12"/>
    <w:rsid w:val="00990F30"/>
    <w:rsid w:val="009935D3"/>
    <w:rsid w:val="0099396B"/>
    <w:rsid w:val="00993A12"/>
    <w:rsid w:val="009940C9"/>
    <w:rsid w:val="009942DC"/>
    <w:rsid w:val="00994EB2"/>
    <w:rsid w:val="0099535D"/>
    <w:rsid w:val="009961B5"/>
    <w:rsid w:val="00996C21"/>
    <w:rsid w:val="009978AD"/>
    <w:rsid w:val="009A023B"/>
    <w:rsid w:val="009A11F7"/>
    <w:rsid w:val="009A1400"/>
    <w:rsid w:val="009A1D86"/>
    <w:rsid w:val="009A2C89"/>
    <w:rsid w:val="009A2CE0"/>
    <w:rsid w:val="009A3040"/>
    <w:rsid w:val="009A3504"/>
    <w:rsid w:val="009A494A"/>
    <w:rsid w:val="009A5594"/>
    <w:rsid w:val="009A5944"/>
    <w:rsid w:val="009A6AF5"/>
    <w:rsid w:val="009A6E2D"/>
    <w:rsid w:val="009A7919"/>
    <w:rsid w:val="009B143A"/>
    <w:rsid w:val="009B155E"/>
    <w:rsid w:val="009B260E"/>
    <w:rsid w:val="009B28CC"/>
    <w:rsid w:val="009B2DFF"/>
    <w:rsid w:val="009B4F6D"/>
    <w:rsid w:val="009B500F"/>
    <w:rsid w:val="009C0045"/>
    <w:rsid w:val="009C11DC"/>
    <w:rsid w:val="009C268C"/>
    <w:rsid w:val="009C449B"/>
    <w:rsid w:val="009C4F86"/>
    <w:rsid w:val="009C71A3"/>
    <w:rsid w:val="009D083C"/>
    <w:rsid w:val="009D0C3F"/>
    <w:rsid w:val="009D0D5A"/>
    <w:rsid w:val="009D1F3D"/>
    <w:rsid w:val="009D219C"/>
    <w:rsid w:val="009D343C"/>
    <w:rsid w:val="009D456F"/>
    <w:rsid w:val="009D4DD9"/>
    <w:rsid w:val="009D565A"/>
    <w:rsid w:val="009D635D"/>
    <w:rsid w:val="009D667E"/>
    <w:rsid w:val="009D6996"/>
    <w:rsid w:val="009D7674"/>
    <w:rsid w:val="009D7EFD"/>
    <w:rsid w:val="009E077D"/>
    <w:rsid w:val="009E07D1"/>
    <w:rsid w:val="009E1310"/>
    <w:rsid w:val="009E2366"/>
    <w:rsid w:val="009E29AF"/>
    <w:rsid w:val="009E2D1C"/>
    <w:rsid w:val="009E3A1D"/>
    <w:rsid w:val="009E56B4"/>
    <w:rsid w:val="009E586B"/>
    <w:rsid w:val="009E6396"/>
    <w:rsid w:val="009E6ACF"/>
    <w:rsid w:val="009E6C5B"/>
    <w:rsid w:val="009E7B46"/>
    <w:rsid w:val="009F10F8"/>
    <w:rsid w:val="009F1449"/>
    <w:rsid w:val="009F1493"/>
    <w:rsid w:val="009F14DF"/>
    <w:rsid w:val="009F194B"/>
    <w:rsid w:val="009F4556"/>
    <w:rsid w:val="009F473D"/>
    <w:rsid w:val="009F4D44"/>
    <w:rsid w:val="009F4E1B"/>
    <w:rsid w:val="009F5566"/>
    <w:rsid w:val="009F5B7C"/>
    <w:rsid w:val="009F6F59"/>
    <w:rsid w:val="009F770D"/>
    <w:rsid w:val="009F77AB"/>
    <w:rsid w:val="009F79FD"/>
    <w:rsid w:val="00A002A3"/>
    <w:rsid w:val="00A03EF0"/>
    <w:rsid w:val="00A049E9"/>
    <w:rsid w:val="00A05165"/>
    <w:rsid w:val="00A05256"/>
    <w:rsid w:val="00A052FE"/>
    <w:rsid w:val="00A0574C"/>
    <w:rsid w:val="00A0575F"/>
    <w:rsid w:val="00A06065"/>
    <w:rsid w:val="00A07CEC"/>
    <w:rsid w:val="00A10B0B"/>
    <w:rsid w:val="00A1108A"/>
    <w:rsid w:val="00A117AB"/>
    <w:rsid w:val="00A1210E"/>
    <w:rsid w:val="00A13695"/>
    <w:rsid w:val="00A1464C"/>
    <w:rsid w:val="00A14D04"/>
    <w:rsid w:val="00A154D2"/>
    <w:rsid w:val="00A15551"/>
    <w:rsid w:val="00A158AB"/>
    <w:rsid w:val="00A15B13"/>
    <w:rsid w:val="00A160F8"/>
    <w:rsid w:val="00A16BA2"/>
    <w:rsid w:val="00A16FD2"/>
    <w:rsid w:val="00A17513"/>
    <w:rsid w:val="00A2090F"/>
    <w:rsid w:val="00A21295"/>
    <w:rsid w:val="00A218F4"/>
    <w:rsid w:val="00A22958"/>
    <w:rsid w:val="00A22B3B"/>
    <w:rsid w:val="00A22CB2"/>
    <w:rsid w:val="00A24CA6"/>
    <w:rsid w:val="00A24FB1"/>
    <w:rsid w:val="00A251F8"/>
    <w:rsid w:val="00A264A5"/>
    <w:rsid w:val="00A265B6"/>
    <w:rsid w:val="00A2665C"/>
    <w:rsid w:val="00A26A96"/>
    <w:rsid w:val="00A276A0"/>
    <w:rsid w:val="00A308B0"/>
    <w:rsid w:val="00A31691"/>
    <w:rsid w:val="00A31CEA"/>
    <w:rsid w:val="00A31DA6"/>
    <w:rsid w:val="00A3216B"/>
    <w:rsid w:val="00A3218E"/>
    <w:rsid w:val="00A32277"/>
    <w:rsid w:val="00A323C0"/>
    <w:rsid w:val="00A32A99"/>
    <w:rsid w:val="00A334F9"/>
    <w:rsid w:val="00A33D15"/>
    <w:rsid w:val="00A341B0"/>
    <w:rsid w:val="00A3467B"/>
    <w:rsid w:val="00A3487D"/>
    <w:rsid w:val="00A349A4"/>
    <w:rsid w:val="00A34D73"/>
    <w:rsid w:val="00A34EF0"/>
    <w:rsid w:val="00A367DA"/>
    <w:rsid w:val="00A370C0"/>
    <w:rsid w:val="00A37301"/>
    <w:rsid w:val="00A37F93"/>
    <w:rsid w:val="00A41E8E"/>
    <w:rsid w:val="00A42875"/>
    <w:rsid w:val="00A42E91"/>
    <w:rsid w:val="00A43060"/>
    <w:rsid w:val="00A4499F"/>
    <w:rsid w:val="00A45904"/>
    <w:rsid w:val="00A459BD"/>
    <w:rsid w:val="00A45E6F"/>
    <w:rsid w:val="00A45FFF"/>
    <w:rsid w:val="00A46557"/>
    <w:rsid w:val="00A4661A"/>
    <w:rsid w:val="00A46C3D"/>
    <w:rsid w:val="00A47545"/>
    <w:rsid w:val="00A475FB"/>
    <w:rsid w:val="00A5062C"/>
    <w:rsid w:val="00A51B93"/>
    <w:rsid w:val="00A53799"/>
    <w:rsid w:val="00A53F1C"/>
    <w:rsid w:val="00A54697"/>
    <w:rsid w:val="00A547AA"/>
    <w:rsid w:val="00A54FEA"/>
    <w:rsid w:val="00A5534F"/>
    <w:rsid w:val="00A55A9C"/>
    <w:rsid w:val="00A55E18"/>
    <w:rsid w:val="00A5627E"/>
    <w:rsid w:val="00A563A2"/>
    <w:rsid w:val="00A56E76"/>
    <w:rsid w:val="00A57A75"/>
    <w:rsid w:val="00A57D6A"/>
    <w:rsid w:val="00A608BF"/>
    <w:rsid w:val="00A60905"/>
    <w:rsid w:val="00A60C5A"/>
    <w:rsid w:val="00A61A1E"/>
    <w:rsid w:val="00A62488"/>
    <w:rsid w:val="00A62D5C"/>
    <w:rsid w:val="00A65378"/>
    <w:rsid w:val="00A65C2B"/>
    <w:rsid w:val="00A66A34"/>
    <w:rsid w:val="00A66E01"/>
    <w:rsid w:val="00A70199"/>
    <w:rsid w:val="00A70297"/>
    <w:rsid w:val="00A70620"/>
    <w:rsid w:val="00A706AF"/>
    <w:rsid w:val="00A71348"/>
    <w:rsid w:val="00A71538"/>
    <w:rsid w:val="00A71F9F"/>
    <w:rsid w:val="00A722B0"/>
    <w:rsid w:val="00A725D3"/>
    <w:rsid w:val="00A731A3"/>
    <w:rsid w:val="00A736A8"/>
    <w:rsid w:val="00A737AF"/>
    <w:rsid w:val="00A73C3F"/>
    <w:rsid w:val="00A73CFE"/>
    <w:rsid w:val="00A73EFC"/>
    <w:rsid w:val="00A73F44"/>
    <w:rsid w:val="00A74744"/>
    <w:rsid w:val="00A74A04"/>
    <w:rsid w:val="00A75105"/>
    <w:rsid w:val="00A75E8B"/>
    <w:rsid w:val="00A76381"/>
    <w:rsid w:val="00A76F1B"/>
    <w:rsid w:val="00A77148"/>
    <w:rsid w:val="00A77F32"/>
    <w:rsid w:val="00A8036C"/>
    <w:rsid w:val="00A81076"/>
    <w:rsid w:val="00A81A82"/>
    <w:rsid w:val="00A81C60"/>
    <w:rsid w:val="00A83059"/>
    <w:rsid w:val="00A83215"/>
    <w:rsid w:val="00A83888"/>
    <w:rsid w:val="00A83E11"/>
    <w:rsid w:val="00A84CF0"/>
    <w:rsid w:val="00A85BCD"/>
    <w:rsid w:val="00A861AF"/>
    <w:rsid w:val="00A8679C"/>
    <w:rsid w:val="00A867FE"/>
    <w:rsid w:val="00A8682A"/>
    <w:rsid w:val="00A86988"/>
    <w:rsid w:val="00A86CEB"/>
    <w:rsid w:val="00A877C3"/>
    <w:rsid w:val="00A90728"/>
    <w:rsid w:val="00A912B2"/>
    <w:rsid w:val="00A91B8C"/>
    <w:rsid w:val="00A91C84"/>
    <w:rsid w:val="00A91CD7"/>
    <w:rsid w:val="00A91CEB"/>
    <w:rsid w:val="00A92557"/>
    <w:rsid w:val="00A92CC4"/>
    <w:rsid w:val="00A93993"/>
    <w:rsid w:val="00A93AC5"/>
    <w:rsid w:val="00A9453C"/>
    <w:rsid w:val="00A945E5"/>
    <w:rsid w:val="00A9509B"/>
    <w:rsid w:val="00A95BB7"/>
    <w:rsid w:val="00A96463"/>
    <w:rsid w:val="00A971BA"/>
    <w:rsid w:val="00A974B0"/>
    <w:rsid w:val="00A97513"/>
    <w:rsid w:val="00A979DB"/>
    <w:rsid w:val="00A97ACD"/>
    <w:rsid w:val="00A97E3C"/>
    <w:rsid w:val="00AA0E1E"/>
    <w:rsid w:val="00AA0E62"/>
    <w:rsid w:val="00AA145F"/>
    <w:rsid w:val="00AA1706"/>
    <w:rsid w:val="00AA1AFA"/>
    <w:rsid w:val="00AA1C06"/>
    <w:rsid w:val="00AA3ED0"/>
    <w:rsid w:val="00AA4038"/>
    <w:rsid w:val="00AA53E4"/>
    <w:rsid w:val="00AA57B2"/>
    <w:rsid w:val="00AA6531"/>
    <w:rsid w:val="00AA6E1D"/>
    <w:rsid w:val="00AA730D"/>
    <w:rsid w:val="00AA7AFF"/>
    <w:rsid w:val="00AB1C2B"/>
    <w:rsid w:val="00AB2E18"/>
    <w:rsid w:val="00AB3140"/>
    <w:rsid w:val="00AB385B"/>
    <w:rsid w:val="00AB4FCA"/>
    <w:rsid w:val="00AB5615"/>
    <w:rsid w:val="00AB6205"/>
    <w:rsid w:val="00AB6367"/>
    <w:rsid w:val="00AC07BB"/>
    <w:rsid w:val="00AC091D"/>
    <w:rsid w:val="00AC1FA1"/>
    <w:rsid w:val="00AC2B9D"/>
    <w:rsid w:val="00AC2E15"/>
    <w:rsid w:val="00AC3B36"/>
    <w:rsid w:val="00AC7201"/>
    <w:rsid w:val="00AC7F07"/>
    <w:rsid w:val="00AD0C3B"/>
    <w:rsid w:val="00AD11C5"/>
    <w:rsid w:val="00AD12C4"/>
    <w:rsid w:val="00AD1568"/>
    <w:rsid w:val="00AD209A"/>
    <w:rsid w:val="00AD229D"/>
    <w:rsid w:val="00AD24CE"/>
    <w:rsid w:val="00AD268E"/>
    <w:rsid w:val="00AD28B2"/>
    <w:rsid w:val="00AD52B5"/>
    <w:rsid w:val="00AD5B27"/>
    <w:rsid w:val="00AD76A7"/>
    <w:rsid w:val="00AE09DA"/>
    <w:rsid w:val="00AE1181"/>
    <w:rsid w:val="00AE4812"/>
    <w:rsid w:val="00AE49E2"/>
    <w:rsid w:val="00AE5225"/>
    <w:rsid w:val="00AE59DF"/>
    <w:rsid w:val="00AE5B64"/>
    <w:rsid w:val="00AE6085"/>
    <w:rsid w:val="00AE6D64"/>
    <w:rsid w:val="00AE7C52"/>
    <w:rsid w:val="00AE7E87"/>
    <w:rsid w:val="00AF093A"/>
    <w:rsid w:val="00AF0AAF"/>
    <w:rsid w:val="00AF2137"/>
    <w:rsid w:val="00AF39E3"/>
    <w:rsid w:val="00AF3C32"/>
    <w:rsid w:val="00AF46FD"/>
    <w:rsid w:val="00AF4B1E"/>
    <w:rsid w:val="00AF5494"/>
    <w:rsid w:val="00AF6E42"/>
    <w:rsid w:val="00AF6F0C"/>
    <w:rsid w:val="00AF70D3"/>
    <w:rsid w:val="00AF742A"/>
    <w:rsid w:val="00AF7B2C"/>
    <w:rsid w:val="00B0107A"/>
    <w:rsid w:val="00B0150B"/>
    <w:rsid w:val="00B0221C"/>
    <w:rsid w:val="00B025DE"/>
    <w:rsid w:val="00B028BD"/>
    <w:rsid w:val="00B0360B"/>
    <w:rsid w:val="00B036F7"/>
    <w:rsid w:val="00B038FE"/>
    <w:rsid w:val="00B04007"/>
    <w:rsid w:val="00B041D7"/>
    <w:rsid w:val="00B05249"/>
    <w:rsid w:val="00B05B9F"/>
    <w:rsid w:val="00B05F7D"/>
    <w:rsid w:val="00B070AC"/>
    <w:rsid w:val="00B07117"/>
    <w:rsid w:val="00B07EA5"/>
    <w:rsid w:val="00B10701"/>
    <w:rsid w:val="00B10C22"/>
    <w:rsid w:val="00B11B23"/>
    <w:rsid w:val="00B12ED3"/>
    <w:rsid w:val="00B12F53"/>
    <w:rsid w:val="00B142AC"/>
    <w:rsid w:val="00B145DE"/>
    <w:rsid w:val="00B14F4C"/>
    <w:rsid w:val="00B15411"/>
    <w:rsid w:val="00B15A42"/>
    <w:rsid w:val="00B15A5D"/>
    <w:rsid w:val="00B16D05"/>
    <w:rsid w:val="00B21104"/>
    <w:rsid w:val="00B21344"/>
    <w:rsid w:val="00B21B7F"/>
    <w:rsid w:val="00B22E90"/>
    <w:rsid w:val="00B24C14"/>
    <w:rsid w:val="00B24D91"/>
    <w:rsid w:val="00B257B4"/>
    <w:rsid w:val="00B25A0B"/>
    <w:rsid w:val="00B25ACD"/>
    <w:rsid w:val="00B25C49"/>
    <w:rsid w:val="00B260C9"/>
    <w:rsid w:val="00B26155"/>
    <w:rsid w:val="00B26A88"/>
    <w:rsid w:val="00B26FA7"/>
    <w:rsid w:val="00B272DC"/>
    <w:rsid w:val="00B27636"/>
    <w:rsid w:val="00B279BB"/>
    <w:rsid w:val="00B27F93"/>
    <w:rsid w:val="00B305D4"/>
    <w:rsid w:val="00B3073B"/>
    <w:rsid w:val="00B310E8"/>
    <w:rsid w:val="00B319DE"/>
    <w:rsid w:val="00B31B6F"/>
    <w:rsid w:val="00B31CAD"/>
    <w:rsid w:val="00B31F78"/>
    <w:rsid w:val="00B32231"/>
    <w:rsid w:val="00B3253C"/>
    <w:rsid w:val="00B3272A"/>
    <w:rsid w:val="00B32D28"/>
    <w:rsid w:val="00B33109"/>
    <w:rsid w:val="00B33691"/>
    <w:rsid w:val="00B37C85"/>
    <w:rsid w:val="00B401C6"/>
    <w:rsid w:val="00B40292"/>
    <w:rsid w:val="00B40844"/>
    <w:rsid w:val="00B4346C"/>
    <w:rsid w:val="00B46214"/>
    <w:rsid w:val="00B4664E"/>
    <w:rsid w:val="00B479D1"/>
    <w:rsid w:val="00B47A0E"/>
    <w:rsid w:val="00B503B8"/>
    <w:rsid w:val="00B5055F"/>
    <w:rsid w:val="00B506E4"/>
    <w:rsid w:val="00B51B6E"/>
    <w:rsid w:val="00B523D1"/>
    <w:rsid w:val="00B52890"/>
    <w:rsid w:val="00B52A70"/>
    <w:rsid w:val="00B52C55"/>
    <w:rsid w:val="00B53BB8"/>
    <w:rsid w:val="00B53DAC"/>
    <w:rsid w:val="00B54221"/>
    <w:rsid w:val="00B54DAA"/>
    <w:rsid w:val="00B54EC1"/>
    <w:rsid w:val="00B551F2"/>
    <w:rsid w:val="00B55DA1"/>
    <w:rsid w:val="00B5648C"/>
    <w:rsid w:val="00B565AE"/>
    <w:rsid w:val="00B56A47"/>
    <w:rsid w:val="00B57A83"/>
    <w:rsid w:val="00B57B70"/>
    <w:rsid w:val="00B57CCE"/>
    <w:rsid w:val="00B60EE0"/>
    <w:rsid w:val="00B613DC"/>
    <w:rsid w:val="00B61A8F"/>
    <w:rsid w:val="00B628F5"/>
    <w:rsid w:val="00B636BF"/>
    <w:rsid w:val="00B65805"/>
    <w:rsid w:val="00B659B9"/>
    <w:rsid w:val="00B65AA3"/>
    <w:rsid w:val="00B669E1"/>
    <w:rsid w:val="00B66C3B"/>
    <w:rsid w:val="00B67109"/>
    <w:rsid w:val="00B6764A"/>
    <w:rsid w:val="00B67B62"/>
    <w:rsid w:val="00B70160"/>
    <w:rsid w:val="00B726A2"/>
    <w:rsid w:val="00B7321F"/>
    <w:rsid w:val="00B732C3"/>
    <w:rsid w:val="00B73412"/>
    <w:rsid w:val="00B7348A"/>
    <w:rsid w:val="00B74111"/>
    <w:rsid w:val="00B7428B"/>
    <w:rsid w:val="00B7440D"/>
    <w:rsid w:val="00B7567A"/>
    <w:rsid w:val="00B757E2"/>
    <w:rsid w:val="00B7636B"/>
    <w:rsid w:val="00B7638C"/>
    <w:rsid w:val="00B76D18"/>
    <w:rsid w:val="00B773F0"/>
    <w:rsid w:val="00B77567"/>
    <w:rsid w:val="00B776CC"/>
    <w:rsid w:val="00B80C55"/>
    <w:rsid w:val="00B8134F"/>
    <w:rsid w:val="00B8254D"/>
    <w:rsid w:val="00B82771"/>
    <w:rsid w:val="00B827C2"/>
    <w:rsid w:val="00B82A9B"/>
    <w:rsid w:val="00B82BB8"/>
    <w:rsid w:val="00B82C51"/>
    <w:rsid w:val="00B83EA2"/>
    <w:rsid w:val="00B84241"/>
    <w:rsid w:val="00B84EC8"/>
    <w:rsid w:val="00B85A01"/>
    <w:rsid w:val="00B86DBA"/>
    <w:rsid w:val="00B86F92"/>
    <w:rsid w:val="00B875BF"/>
    <w:rsid w:val="00B877F0"/>
    <w:rsid w:val="00B87954"/>
    <w:rsid w:val="00B90B68"/>
    <w:rsid w:val="00B90C71"/>
    <w:rsid w:val="00B92B63"/>
    <w:rsid w:val="00B932B9"/>
    <w:rsid w:val="00B9336E"/>
    <w:rsid w:val="00B93F5E"/>
    <w:rsid w:val="00B9480D"/>
    <w:rsid w:val="00B9521E"/>
    <w:rsid w:val="00B96AD8"/>
    <w:rsid w:val="00B973A4"/>
    <w:rsid w:val="00B97AE2"/>
    <w:rsid w:val="00BA1C2B"/>
    <w:rsid w:val="00BA2152"/>
    <w:rsid w:val="00BA21A6"/>
    <w:rsid w:val="00BA2413"/>
    <w:rsid w:val="00BA32BE"/>
    <w:rsid w:val="00BA3466"/>
    <w:rsid w:val="00BA3521"/>
    <w:rsid w:val="00BA3723"/>
    <w:rsid w:val="00BA4EEA"/>
    <w:rsid w:val="00BA6C74"/>
    <w:rsid w:val="00BA727D"/>
    <w:rsid w:val="00BA7455"/>
    <w:rsid w:val="00BB11E3"/>
    <w:rsid w:val="00BB123E"/>
    <w:rsid w:val="00BB1738"/>
    <w:rsid w:val="00BB2725"/>
    <w:rsid w:val="00BB352E"/>
    <w:rsid w:val="00BB3B1E"/>
    <w:rsid w:val="00BB4B5D"/>
    <w:rsid w:val="00BB5CD2"/>
    <w:rsid w:val="00BB5ED3"/>
    <w:rsid w:val="00BB708C"/>
    <w:rsid w:val="00BB74A5"/>
    <w:rsid w:val="00BB75F0"/>
    <w:rsid w:val="00BB77B4"/>
    <w:rsid w:val="00BC0629"/>
    <w:rsid w:val="00BC06E0"/>
    <w:rsid w:val="00BC06F2"/>
    <w:rsid w:val="00BC09BD"/>
    <w:rsid w:val="00BC0BE6"/>
    <w:rsid w:val="00BC107E"/>
    <w:rsid w:val="00BC13BA"/>
    <w:rsid w:val="00BC299C"/>
    <w:rsid w:val="00BC32E0"/>
    <w:rsid w:val="00BC3D19"/>
    <w:rsid w:val="00BC4AA7"/>
    <w:rsid w:val="00BC4CEB"/>
    <w:rsid w:val="00BC524F"/>
    <w:rsid w:val="00BC5B9A"/>
    <w:rsid w:val="00BC6470"/>
    <w:rsid w:val="00BC77FD"/>
    <w:rsid w:val="00BC7AC2"/>
    <w:rsid w:val="00BC7FD6"/>
    <w:rsid w:val="00BD0716"/>
    <w:rsid w:val="00BD09FE"/>
    <w:rsid w:val="00BD0D07"/>
    <w:rsid w:val="00BD0ED7"/>
    <w:rsid w:val="00BD1FE7"/>
    <w:rsid w:val="00BD210C"/>
    <w:rsid w:val="00BD215E"/>
    <w:rsid w:val="00BD324B"/>
    <w:rsid w:val="00BD32F9"/>
    <w:rsid w:val="00BD3863"/>
    <w:rsid w:val="00BD4CD7"/>
    <w:rsid w:val="00BD5E2A"/>
    <w:rsid w:val="00BD621A"/>
    <w:rsid w:val="00BD73A8"/>
    <w:rsid w:val="00BD787F"/>
    <w:rsid w:val="00BD7892"/>
    <w:rsid w:val="00BE052B"/>
    <w:rsid w:val="00BE1836"/>
    <w:rsid w:val="00BE2433"/>
    <w:rsid w:val="00BE3CE0"/>
    <w:rsid w:val="00BE4503"/>
    <w:rsid w:val="00BE6A52"/>
    <w:rsid w:val="00BE6E79"/>
    <w:rsid w:val="00BE6F7C"/>
    <w:rsid w:val="00BE709B"/>
    <w:rsid w:val="00BE7192"/>
    <w:rsid w:val="00BE71C3"/>
    <w:rsid w:val="00BE7FD8"/>
    <w:rsid w:val="00BF0904"/>
    <w:rsid w:val="00BF0FD3"/>
    <w:rsid w:val="00BF10BC"/>
    <w:rsid w:val="00BF1827"/>
    <w:rsid w:val="00BF1EC8"/>
    <w:rsid w:val="00BF212B"/>
    <w:rsid w:val="00BF22FD"/>
    <w:rsid w:val="00BF25EC"/>
    <w:rsid w:val="00BF4FF8"/>
    <w:rsid w:val="00BF51F2"/>
    <w:rsid w:val="00BF7132"/>
    <w:rsid w:val="00BF75FA"/>
    <w:rsid w:val="00BF7C94"/>
    <w:rsid w:val="00C00B08"/>
    <w:rsid w:val="00C01371"/>
    <w:rsid w:val="00C01DAF"/>
    <w:rsid w:val="00C020A7"/>
    <w:rsid w:val="00C02C48"/>
    <w:rsid w:val="00C035A6"/>
    <w:rsid w:val="00C03C5A"/>
    <w:rsid w:val="00C03D86"/>
    <w:rsid w:val="00C04334"/>
    <w:rsid w:val="00C056F6"/>
    <w:rsid w:val="00C0725A"/>
    <w:rsid w:val="00C074FA"/>
    <w:rsid w:val="00C07BA2"/>
    <w:rsid w:val="00C07EE0"/>
    <w:rsid w:val="00C10488"/>
    <w:rsid w:val="00C10661"/>
    <w:rsid w:val="00C10ADC"/>
    <w:rsid w:val="00C1129F"/>
    <w:rsid w:val="00C113B9"/>
    <w:rsid w:val="00C11DB9"/>
    <w:rsid w:val="00C1366C"/>
    <w:rsid w:val="00C13787"/>
    <w:rsid w:val="00C148D5"/>
    <w:rsid w:val="00C14D5B"/>
    <w:rsid w:val="00C15321"/>
    <w:rsid w:val="00C15900"/>
    <w:rsid w:val="00C172A8"/>
    <w:rsid w:val="00C1756B"/>
    <w:rsid w:val="00C17A37"/>
    <w:rsid w:val="00C21794"/>
    <w:rsid w:val="00C224DA"/>
    <w:rsid w:val="00C241BD"/>
    <w:rsid w:val="00C24AEA"/>
    <w:rsid w:val="00C25308"/>
    <w:rsid w:val="00C25D3F"/>
    <w:rsid w:val="00C26F47"/>
    <w:rsid w:val="00C272D7"/>
    <w:rsid w:val="00C27AB4"/>
    <w:rsid w:val="00C3020F"/>
    <w:rsid w:val="00C30424"/>
    <w:rsid w:val="00C31E34"/>
    <w:rsid w:val="00C31E47"/>
    <w:rsid w:val="00C32551"/>
    <w:rsid w:val="00C32A06"/>
    <w:rsid w:val="00C337BB"/>
    <w:rsid w:val="00C33CEB"/>
    <w:rsid w:val="00C34162"/>
    <w:rsid w:val="00C34D8B"/>
    <w:rsid w:val="00C34EC2"/>
    <w:rsid w:val="00C3507F"/>
    <w:rsid w:val="00C3545E"/>
    <w:rsid w:val="00C35991"/>
    <w:rsid w:val="00C359BE"/>
    <w:rsid w:val="00C3611E"/>
    <w:rsid w:val="00C40543"/>
    <w:rsid w:val="00C40A8A"/>
    <w:rsid w:val="00C4236D"/>
    <w:rsid w:val="00C42558"/>
    <w:rsid w:val="00C42F20"/>
    <w:rsid w:val="00C4468C"/>
    <w:rsid w:val="00C44791"/>
    <w:rsid w:val="00C46F49"/>
    <w:rsid w:val="00C473F7"/>
    <w:rsid w:val="00C477D9"/>
    <w:rsid w:val="00C47C64"/>
    <w:rsid w:val="00C5011E"/>
    <w:rsid w:val="00C5040E"/>
    <w:rsid w:val="00C522C4"/>
    <w:rsid w:val="00C52951"/>
    <w:rsid w:val="00C53964"/>
    <w:rsid w:val="00C53DB0"/>
    <w:rsid w:val="00C53E66"/>
    <w:rsid w:val="00C54CA9"/>
    <w:rsid w:val="00C54DDC"/>
    <w:rsid w:val="00C558AB"/>
    <w:rsid w:val="00C5705C"/>
    <w:rsid w:val="00C576FF"/>
    <w:rsid w:val="00C57E20"/>
    <w:rsid w:val="00C60071"/>
    <w:rsid w:val="00C61325"/>
    <w:rsid w:val="00C61D87"/>
    <w:rsid w:val="00C63612"/>
    <w:rsid w:val="00C6401C"/>
    <w:rsid w:val="00C6571D"/>
    <w:rsid w:val="00C659ED"/>
    <w:rsid w:val="00C67BE9"/>
    <w:rsid w:val="00C67FD5"/>
    <w:rsid w:val="00C70399"/>
    <w:rsid w:val="00C70621"/>
    <w:rsid w:val="00C71838"/>
    <w:rsid w:val="00C7289D"/>
    <w:rsid w:val="00C72AA9"/>
    <w:rsid w:val="00C72C22"/>
    <w:rsid w:val="00C7418B"/>
    <w:rsid w:val="00C747E6"/>
    <w:rsid w:val="00C74DC6"/>
    <w:rsid w:val="00C74EF7"/>
    <w:rsid w:val="00C75408"/>
    <w:rsid w:val="00C754DC"/>
    <w:rsid w:val="00C75AC5"/>
    <w:rsid w:val="00C76CD2"/>
    <w:rsid w:val="00C777AE"/>
    <w:rsid w:val="00C77CE4"/>
    <w:rsid w:val="00C80502"/>
    <w:rsid w:val="00C811A3"/>
    <w:rsid w:val="00C81C93"/>
    <w:rsid w:val="00C82BF6"/>
    <w:rsid w:val="00C83BEF"/>
    <w:rsid w:val="00C84644"/>
    <w:rsid w:val="00C85D04"/>
    <w:rsid w:val="00C86A7C"/>
    <w:rsid w:val="00C86EC8"/>
    <w:rsid w:val="00C871C1"/>
    <w:rsid w:val="00C87339"/>
    <w:rsid w:val="00C87883"/>
    <w:rsid w:val="00C902C5"/>
    <w:rsid w:val="00C90E84"/>
    <w:rsid w:val="00C922DA"/>
    <w:rsid w:val="00C938E4"/>
    <w:rsid w:val="00C95936"/>
    <w:rsid w:val="00C9672E"/>
    <w:rsid w:val="00C96C7A"/>
    <w:rsid w:val="00C96E37"/>
    <w:rsid w:val="00C96FCF"/>
    <w:rsid w:val="00C976FA"/>
    <w:rsid w:val="00CA0617"/>
    <w:rsid w:val="00CA08ED"/>
    <w:rsid w:val="00CA0BAF"/>
    <w:rsid w:val="00CA0D40"/>
    <w:rsid w:val="00CA1D2F"/>
    <w:rsid w:val="00CA3A48"/>
    <w:rsid w:val="00CA435B"/>
    <w:rsid w:val="00CA498A"/>
    <w:rsid w:val="00CA4FFF"/>
    <w:rsid w:val="00CA51DC"/>
    <w:rsid w:val="00CA540F"/>
    <w:rsid w:val="00CA57E7"/>
    <w:rsid w:val="00CA5F4B"/>
    <w:rsid w:val="00CA6782"/>
    <w:rsid w:val="00CA6E98"/>
    <w:rsid w:val="00CB1018"/>
    <w:rsid w:val="00CB1C40"/>
    <w:rsid w:val="00CB399D"/>
    <w:rsid w:val="00CB3BB6"/>
    <w:rsid w:val="00CB3C91"/>
    <w:rsid w:val="00CB3F76"/>
    <w:rsid w:val="00CB4119"/>
    <w:rsid w:val="00CB4911"/>
    <w:rsid w:val="00CB4937"/>
    <w:rsid w:val="00CB4DCE"/>
    <w:rsid w:val="00CB5610"/>
    <w:rsid w:val="00CB5A0C"/>
    <w:rsid w:val="00CB5FE0"/>
    <w:rsid w:val="00CB6620"/>
    <w:rsid w:val="00CB6E6F"/>
    <w:rsid w:val="00CC0128"/>
    <w:rsid w:val="00CC0377"/>
    <w:rsid w:val="00CC26F3"/>
    <w:rsid w:val="00CC3396"/>
    <w:rsid w:val="00CC56EF"/>
    <w:rsid w:val="00CC657C"/>
    <w:rsid w:val="00CC7FC7"/>
    <w:rsid w:val="00CD03FD"/>
    <w:rsid w:val="00CD09D5"/>
    <w:rsid w:val="00CD20D8"/>
    <w:rsid w:val="00CD21A2"/>
    <w:rsid w:val="00CD251F"/>
    <w:rsid w:val="00CD29A8"/>
    <w:rsid w:val="00CD397A"/>
    <w:rsid w:val="00CD3DA3"/>
    <w:rsid w:val="00CD6A01"/>
    <w:rsid w:val="00CD7906"/>
    <w:rsid w:val="00CD7A72"/>
    <w:rsid w:val="00CD7DFF"/>
    <w:rsid w:val="00CE17F6"/>
    <w:rsid w:val="00CE32D5"/>
    <w:rsid w:val="00CE3739"/>
    <w:rsid w:val="00CE3C77"/>
    <w:rsid w:val="00CE40CB"/>
    <w:rsid w:val="00CE4D7F"/>
    <w:rsid w:val="00CE53D6"/>
    <w:rsid w:val="00CE55CF"/>
    <w:rsid w:val="00CE5B77"/>
    <w:rsid w:val="00CE5D5D"/>
    <w:rsid w:val="00CE5F19"/>
    <w:rsid w:val="00CE6B1A"/>
    <w:rsid w:val="00CE6B60"/>
    <w:rsid w:val="00CE6C70"/>
    <w:rsid w:val="00CE77A1"/>
    <w:rsid w:val="00CE7820"/>
    <w:rsid w:val="00CE7975"/>
    <w:rsid w:val="00CE7CAA"/>
    <w:rsid w:val="00CF16D1"/>
    <w:rsid w:val="00CF1FA7"/>
    <w:rsid w:val="00CF241B"/>
    <w:rsid w:val="00CF25BA"/>
    <w:rsid w:val="00CF3230"/>
    <w:rsid w:val="00CF345B"/>
    <w:rsid w:val="00CF37C7"/>
    <w:rsid w:val="00CF3B15"/>
    <w:rsid w:val="00CF3DC5"/>
    <w:rsid w:val="00CF567D"/>
    <w:rsid w:val="00CF592C"/>
    <w:rsid w:val="00CF5E94"/>
    <w:rsid w:val="00CF62A7"/>
    <w:rsid w:val="00D007F2"/>
    <w:rsid w:val="00D00C55"/>
    <w:rsid w:val="00D00F06"/>
    <w:rsid w:val="00D0105E"/>
    <w:rsid w:val="00D01168"/>
    <w:rsid w:val="00D01283"/>
    <w:rsid w:val="00D046D6"/>
    <w:rsid w:val="00D05804"/>
    <w:rsid w:val="00D05971"/>
    <w:rsid w:val="00D0633D"/>
    <w:rsid w:val="00D11EE9"/>
    <w:rsid w:val="00D1222F"/>
    <w:rsid w:val="00D13CBA"/>
    <w:rsid w:val="00D13EBB"/>
    <w:rsid w:val="00D13F54"/>
    <w:rsid w:val="00D14604"/>
    <w:rsid w:val="00D14EC5"/>
    <w:rsid w:val="00D161EE"/>
    <w:rsid w:val="00D21EE0"/>
    <w:rsid w:val="00D2372A"/>
    <w:rsid w:val="00D23EF8"/>
    <w:rsid w:val="00D24528"/>
    <w:rsid w:val="00D24746"/>
    <w:rsid w:val="00D25547"/>
    <w:rsid w:val="00D26896"/>
    <w:rsid w:val="00D30250"/>
    <w:rsid w:val="00D307E3"/>
    <w:rsid w:val="00D30B47"/>
    <w:rsid w:val="00D30BE1"/>
    <w:rsid w:val="00D30DE4"/>
    <w:rsid w:val="00D316C1"/>
    <w:rsid w:val="00D31DBC"/>
    <w:rsid w:val="00D32563"/>
    <w:rsid w:val="00D32922"/>
    <w:rsid w:val="00D3335D"/>
    <w:rsid w:val="00D34CB8"/>
    <w:rsid w:val="00D35A97"/>
    <w:rsid w:val="00D35D7D"/>
    <w:rsid w:val="00D36868"/>
    <w:rsid w:val="00D36A35"/>
    <w:rsid w:val="00D42312"/>
    <w:rsid w:val="00D43618"/>
    <w:rsid w:val="00D442D9"/>
    <w:rsid w:val="00D46D1B"/>
    <w:rsid w:val="00D47A32"/>
    <w:rsid w:val="00D5099A"/>
    <w:rsid w:val="00D50C78"/>
    <w:rsid w:val="00D5144D"/>
    <w:rsid w:val="00D51518"/>
    <w:rsid w:val="00D5188D"/>
    <w:rsid w:val="00D51CEB"/>
    <w:rsid w:val="00D51F44"/>
    <w:rsid w:val="00D52F4D"/>
    <w:rsid w:val="00D534DF"/>
    <w:rsid w:val="00D540FD"/>
    <w:rsid w:val="00D54CB8"/>
    <w:rsid w:val="00D553FC"/>
    <w:rsid w:val="00D5592F"/>
    <w:rsid w:val="00D56071"/>
    <w:rsid w:val="00D56B7E"/>
    <w:rsid w:val="00D5786F"/>
    <w:rsid w:val="00D60A39"/>
    <w:rsid w:val="00D60BE2"/>
    <w:rsid w:val="00D6187D"/>
    <w:rsid w:val="00D61BCB"/>
    <w:rsid w:val="00D62581"/>
    <w:rsid w:val="00D62627"/>
    <w:rsid w:val="00D631F4"/>
    <w:rsid w:val="00D636E0"/>
    <w:rsid w:val="00D65057"/>
    <w:rsid w:val="00D65764"/>
    <w:rsid w:val="00D6612A"/>
    <w:rsid w:val="00D674F5"/>
    <w:rsid w:val="00D67E89"/>
    <w:rsid w:val="00D70607"/>
    <w:rsid w:val="00D706EC"/>
    <w:rsid w:val="00D7092F"/>
    <w:rsid w:val="00D70C2B"/>
    <w:rsid w:val="00D7173D"/>
    <w:rsid w:val="00D71757"/>
    <w:rsid w:val="00D72182"/>
    <w:rsid w:val="00D725CE"/>
    <w:rsid w:val="00D72959"/>
    <w:rsid w:val="00D73E92"/>
    <w:rsid w:val="00D73FB1"/>
    <w:rsid w:val="00D75C2D"/>
    <w:rsid w:val="00D76628"/>
    <w:rsid w:val="00D772DA"/>
    <w:rsid w:val="00D77395"/>
    <w:rsid w:val="00D8108B"/>
    <w:rsid w:val="00D8236C"/>
    <w:rsid w:val="00D82884"/>
    <w:rsid w:val="00D83183"/>
    <w:rsid w:val="00D83CAB"/>
    <w:rsid w:val="00D8440F"/>
    <w:rsid w:val="00D84EC5"/>
    <w:rsid w:val="00D85394"/>
    <w:rsid w:val="00D853F1"/>
    <w:rsid w:val="00D8559C"/>
    <w:rsid w:val="00D8560A"/>
    <w:rsid w:val="00D86848"/>
    <w:rsid w:val="00D910F5"/>
    <w:rsid w:val="00D913EA"/>
    <w:rsid w:val="00D91A4F"/>
    <w:rsid w:val="00D91B77"/>
    <w:rsid w:val="00D91F29"/>
    <w:rsid w:val="00D92410"/>
    <w:rsid w:val="00D9300B"/>
    <w:rsid w:val="00D93506"/>
    <w:rsid w:val="00D93C7E"/>
    <w:rsid w:val="00D95F82"/>
    <w:rsid w:val="00D96331"/>
    <w:rsid w:val="00D96BD6"/>
    <w:rsid w:val="00D973FD"/>
    <w:rsid w:val="00D97613"/>
    <w:rsid w:val="00D97697"/>
    <w:rsid w:val="00DA13EA"/>
    <w:rsid w:val="00DA1498"/>
    <w:rsid w:val="00DA1B10"/>
    <w:rsid w:val="00DA1DEC"/>
    <w:rsid w:val="00DA302F"/>
    <w:rsid w:val="00DA3074"/>
    <w:rsid w:val="00DA3179"/>
    <w:rsid w:val="00DA3A3F"/>
    <w:rsid w:val="00DA4452"/>
    <w:rsid w:val="00DA450E"/>
    <w:rsid w:val="00DA4988"/>
    <w:rsid w:val="00DA4AB1"/>
    <w:rsid w:val="00DA4DB5"/>
    <w:rsid w:val="00DA5EBF"/>
    <w:rsid w:val="00DA703F"/>
    <w:rsid w:val="00DA7D96"/>
    <w:rsid w:val="00DB0392"/>
    <w:rsid w:val="00DB08DD"/>
    <w:rsid w:val="00DB1197"/>
    <w:rsid w:val="00DB2AE0"/>
    <w:rsid w:val="00DB2DB8"/>
    <w:rsid w:val="00DB3422"/>
    <w:rsid w:val="00DB34DA"/>
    <w:rsid w:val="00DB372F"/>
    <w:rsid w:val="00DB4A89"/>
    <w:rsid w:val="00DB4DFF"/>
    <w:rsid w:val="00DB583D"/>
    <w:rsid w:val="00DB5958"/>
    <w:rsid w:val="00DB5B3A"/>
    <w:rsid w:val="00DB5E0A"/>
    <w:rsid w:val="00DC03DE"/>
    <w:rsid w:val="00DC129A"/>
    <w:rsid w:val="00DC1B27"/>
    <w:rsid w:val="00DC29F2"/>
    <w:rsid w:val="00DC35D3"/>
    <w:rsid w:val="00DC3CD7"/>
    <w:rsid w:val="00DC4FCE"/>
    <w:rsid w:val="00DC60CF"/>
    <w:rsid w:val="00DC6680"/>
    <w:rsid w:val="00DC781C"/>
    <w:rsid w:val="00DD0715"/>
    <w:rsid w:val="00DD0B2A"/>
    <w:rsid w:val="00DD1870"/>
    <w:rsid w:val="00DD1F5D"/>
    <w:rsid w:val="00DD21E3"/>
    <w:rsid w:val="00DD2257"/>
    <w:rsid w:val="00DD245C"/>
    <w:rsid w:val="00DD26B2"/>
    <w:rsid w:val="00DD31AD"/>
    <w:rsid w:val="00DD3241"/>
    <w:rsid w:val="00DD34A4"/>
    <w:rsid w:val="00DD39E0"/>
    <w:rsid w:val="00DD3DB4"/>
    <w:rsid w:val="00DD4388"/>
    <w:rsid w:val="00DD438B"/>
    <w:rsid w:val="00DD463D"/>
    <w:rsid w:val="00DD5ABF"/>
    <w:rsid w:val="00DD7451"/>
    <w:rsid w:val="00DD7DE4"/>
    <w:rsid w:val="00DE0006"/>
    <w:rsid w:val="00DE05FD"/>
    <w:rsid w:val="00DE1797"/>
    <w:rsid w:val="00DE1E40"/>
    <w:rsid w:val="00DE1F80"/>
    <w:rsid w:val="00DE23E2"/>
    <w:rsid w:val="00DE41C0"/>
    <w:rsid w:val="00DE4681"/>
    <w:rsid w:val="00DE47F9"/>
    <w:rsid w:val="00DE572A"/>
    <w:rsid w:val="00DE592E"/>
    <w:rsid w:val="00DE5D45"/>
    <w:rsid w:val="00DE61BA"/>
    <w:rsid w:val="00DE64F7"/>
    <w:rsid w:val="00DE6F01"/>
    <w:rsid w:val="00DE7245"/>
    <w:rsid w:val="00DF045B"/>
    <w:rsid w:val="00DF054F"/>
    <w:rsid w:val="00DF10BF"/>
    <w:rsid w:val="00DF23BF"/>
    <w:rsid w:val="00DF34B9"/>
    <w:rsid w:val="00DF3D70"/>
    <w:rsid w:val="00DF4A19"/>
    <w:rsid w:val="00DF50DF"/>
    <w:rsid w:val="00DF54D4"/>
    <w:rsid w:val="00DF5ED1"/>
    <w:rsid w:val="00DF6B68"/>
    <w:rsid w:val="00DF775F"/>
    <w:rsid w:val="00DF7E48"/>
    <w:rsid w:val="00E01A02"/>
    <w:rsid w:val="00E01E36"/>
    <w:rsid w:val="00E02B6B"/>
    <w:rsid w:val="00E03C2A"/>
    <w:rsid w:val="00E04B9D"/>
    <w:rsid w:val="00E04C77"/>
    <w:rsid w:val="00E05366"/>
    <w:rsid w:val="00E05AA3"/>
    <w:rsid w:val="00E0626F"/>
    <w:rsid w:val="00E0692F"/>
    <w:rsid w:val="00E07F4F"/>
    <w:rsid w:val="00E10BAD"/>
    <w:rsid w:val="00E1108F"/>
    <w:rsid w:val="00E11579"/>
    <w:rsid w:val="00E11DCC"/>
    <w:rsid w:val="00E11FEB"/>
    <w:rsid w:val="00E120B8"/>
    <w:rsid w:val="00E123D1"/>
    <w:rsid w:val="00E128F8"/>
    <w:rsid w:val="00E13353"/>
    <w:rsid w:val="00E13A1F"/>
    <w:rsid w:val="00E1422D"/>
    <w:rsid w:val="00E15831"/>
    <w:rsid w:val="00E17049"/>
    <w:rsid w:val="00E17372"/>
    <w:rsid w:val="00E176B2"/>
    <w:rsid w:val="00E17AA6"/>
    <w:rsid w:val="00E17D3D"/>
    <w:rsid w:val="00E17DF9"/>
    <w:rsid w:val="00E17FDF"/>
    <w:rsid w:val="00E20099"/>
    <w:rsid w:val="00E20539"/>
    <w:rsid w:val="00E206E2"/>
    <w:rsid w:val="00E208DF"/>
    <w:rsid w:val="00E20E63"/>
    <w:rsid w:val="00E21171"/>
    <w:rsid w:val="00E21602"/>
    <w:rsid w:val="00E21C11"/>
    <w:rsid w:val="00E22F2A"/>
    <w:rsid w:val="00E23D06"/>
    <w:rsid w:val="00E24842"/>
    <w:rsid w:val="00E24B12"/>
    <w:rsid w:val="00E24FE4"/>
    <w:rsid w:val="00E2519B"/>
    <w:rsid w:val="00E255A2"/>
    <w:rsid w:val="00E258AE"/>
    <w:rsid w:val="00E25C17"/>
    <w:rsid w:val="00E25DCB"/>
    <w:rsid w:val="00E26B48"/>
    <w:rsid w:val="00E26E85"/>
    <w:rsid w:val="00E2708B"/>
    <w:rsid w:val="00E2727D"/>
    <w:rsid w:val="00E27486"/>
    <w:rsid w:val="00E27ADD"/>
    <w:rsid w:val="00E27CED"/>
    <w:rsid w:val="00E27EBA"/>
    <w:rsid w:val="00E30230"/>
    <w:rsid w:val="00E30317"/>
    <w:rsid w:val="00E3039E"/>
    <w:rsid w:val="00E320A2"/>
    <w:rsid w:val="00E32687"/>
    <w:rsid w:val="00E3276A"/>
    <w:rsid w:val="00E32FF9"/>
    <w:rsid w:val="00E330C2"/>
    <w:rsid w:val="00E33493"/>
    <w:rsid w:val="00E3396B"/>
    <w:rsid w:val="00E33AAD"/>
    <w:rsid w:val="00E33BAB"/>
    <w:rsid w:val="00E33E18"/>
    <w:rsid w:val="00E347E9"/>
    <w:rsid w:val="00E34A7F"/>
    <w:rsid w:val="00E34F3D"/>
    <w:rsid w:val="00E3546A"/>
    <w:rsid w:val="00E35960"/>
    <w:rsid w:val="00E35D37"/>
    <w:rsid w:val="00E36F0D"/>
    <w:rsid w:val="00E37351"/>
    <w:rsid w:val="00E37DD8"/>
    <w:rsid w:val="00E40F4E"/>
    <w:rsid w:val="00E41235"/>
    <w:rsid w:val="00E4127C"/>
    <w:rsid w:val="00E419C6"/>
    <w:rsid w:val="00E41EF5"/>
    <w:rsid w:val="00E42E44"/>
    <w:rsid w:val="00E42E9E"/>
    <w:rsid w:val="00E43477"/>
    <w:rsid w:val="00E43662"/>
    <w:rsid w:val="00E43B54"/>
    <w:rsid w:val="00E44162"/>
    <w:rsid w:val="00E45496"/>
    <w:rsid w:val="00E458D5"/>
    <w:rsid w:val="00E46FBD"/>
    <w:rsid w:val="00E473AD"/>
    <w:rsid w:val="00E50B51"/>
    <w:rsid w:val="00E51B93"/>
    <w:rsid w:val="00E53A80"/>
    <w:rsid w:val="00E53E71"/>
    <w:rsid w:val="00E54708"/>
    <w:rsid w:val="00E5471A"/>
    <w:rsid w:val="00E54ED1"/>
    <w:rsid w:val="00E55BE8"/>
    <w:rsid w:val="00E60A55"/>
    <w:rsid w:val="00E610CA"/>
    <w:rsid w:val="00E62330"/>
    <w:rsid w:val="00E62624"/>
    <w:rsid w:val="00E63036"/>
    <w:rsid w:val="00E6334F"/>
    <w:rsid w:val="00E63825"/>
    <w:rsid w:val="00E63B81"/>
    <w:rsid w:val="00E63D15"/>
    <w:rsid w:val="00E647CE"/>
    <w:rsid w:val="00E64B01"/>
    <w:rsid w:val="00E66280"/>
    <w:rsid w:val="00E66534"/>
    <w:rsid w:val="00E66A7D"/>
    <w:rsid w:val="00E67801"/>
    <w:rsid w:val="00E7074B"/>
    <w:rsid w:val="00E717F8"/>
    <w:rsid w:val="00E71846"/>
    <w:rsid w:val="00E7372C"/>
    <w:rsid w:val="00E741D5"/>
    <w:rsid w:val="00E742AE"/>
    <w:rsid w:val="00E75534"/>
    <w:rsid w:val="00E763C8"/>
    <w:rsid w:val="00E76A02"/>
    <w:rsid w:val="00E76A17"/>
    <w:rsid w:val="00E777AD"/>
    <w:rsid w:val="00E77985"/>
    <w:rsid w:val="00E81901"/>
    <w:rsid w:val="00E81B7E"/>
    <w:rsid w:val="00E82738"/>
    <w:rsid w:val="00E82BA0"/>
    <w:rsid w:val="00E82FF8"/>
    <w:rsid w:val="00E83AAA"/>
    <w:rsid w:val="00E842ED"/>
    <w:rsid w:val="00E84305"/>
    <w:rsid w:val="00E84C83"/>
    <w:rsid w:val="00E84D5C"/>
    <w:rsid w:val="00E86BCC"/>
    <w:rsid w:val="00E86DD8"/>
    <w:rsid w:val="00E905A3"/>
    <w:rsid w:val="00E90DBA"/>
    <w:rsid w:val="00E918C3"/>
    <w:rsid w:val="00E92089"/>
    <w:rsid w:val="00E92818"/>
    <w:rsid w:val="00E92F9A"/>
    <w:rsid w:val="00E9337C"/>
    <w:rsid w:val="00E943CF"/>
    <w:rsid w:val="00E95A8B"/>
    <w:rsid w:val="00E95F68"/>
    <w:rsid w:val="00E960AF"/>
    <w:rsid w:val="00E9663A"/>
    <w:rsid w:val="00E9710A"/>
    <w:rsid w:val="00E97767"/>
    <w:rsid w:val="00EA002E"/>
    <w:rsid w:val="00EA143B"/>
    <w:rsid w:val="00EA18E7"/>
    <w:rsid w:val="00EA1E6E"/>
    <w:rsid w:val="00EA31B6"/>
    <w:rsid w:val="00EA3FAC"/>
    <w:rsid w:val="00EA4251"/>
    <w:rsid w:val="00EA45FB"/>
    <w:rsid w:val="00EA5372"/>
    <w:rsid w:val="00EA5B75"/>
    <w:rsid w:val="00EA618A"/>
    <w:rsid w:val="00EA7384"/>
    <w:rsid w:val="00EA7673"/>
    <w:rsid w:val="00EB0016"/>
    <w:rsid w:val="00EB0586"/>
    <w:rsid w:val="00EB0931"/>
    <w:rsid w:val="00EB097B"/>
    <w:rsid w:val="00EB16CF"/>
    <w:rsid w:val="00EB1885"/>
    <w:rsid w:val="00EB20DC"/>
    <w:rsid w:val="00EB2957"/>
    <w:rsid w:val="00EB36EA"/>
    <w:rsid w:val="00EB41F2"/>
    <w:rsid w:val="00EB43A2"/>
    <w:rsid w:val="00EB4AEA"/>
    <w:rsid w:val="00EB531C"/>
    <w:rsid w:val="00EB6D5B"/>
    <w:rsid w:val="00EB6FD1"/>
    <w:rsid w:val="00EB7C39"/>
    <w:rsid w:val="00EC0429"/>
    <w:rsid w:val="00EC1399"/>
    <w:rsid w:val="00EC1EE7"/>
    <w:rsid w:val="00EC2C6A"/>
    <w:rsid w:val="00EC2EF7"/>
    <w:rsid w:val="00EC3739"/>
    <w:rsid w:val="00EC37BA"/>
    <w:rsid w:val="00EC3DFD"/>
    <w:rsid w:val="00EC4190"/>
    <w:rsid w:val="00EC4466"/>
    <w:rsid w:val="00EC45F9"/>
    <w:rsid w:val="00EC49CE"/>
    <w:rsid w:val="00EC5857"/>
    <w:rsid w:val="00EC6035"/>
    <w:rsid w:val="00EC6633"/>
    <w:rsid w:val="00EC7225"/>
    <w:rsid w:val="00ED0B4B"/>
    <w:rsid w:val="00ED13B5"/>
    <w:rsid w:val="00ED1D3B"/>
    <w:rsid w:val="00ED1E60"/>
    <w:rsid w:val="00ED2149"/>
    <w:rsid w:val="00ED233B"/>
    <w:rsid w:val="00ED23DB"/>
    <w:rsid w:val="00ED25EC"/>
    <w:rsid w:val="00ED3649"/>
    <w:rsid w:val="00ED40A4"/>
    <w:rsid w:val="00ED43F1"/>
    <w:rsid w:val="00ED460C"/>
    <w:rsid w:val="00ED4F3C"/>
    <w:rsid w:val="00ED5A17"/>
    <w:rsid w:val="00ED5BEB"/>
    <w:rsid w:val="00ED6585"/>
    <w:rsid w:val="00ED69F7"/>
    <w:rsid w:val="00ED7029"/>
    <w:rsid w:val="00ED7B29"/>
    <w:rsid w:val="00EE03EC"/>
    <w:rsid w:val="00EE1195"/>
    <w:rsid w:val="00EE14CA"/>
    <w:rsid w:val="00EE3B8F"/>
    <w:rsid w:val="00EE440C"/>
    <w:rsid w:val="00EE44E4"/>
    <w:rsid w:val="00EE461F"/>
    <w:rsid w:val="00EE5032"/>
    <w:rsid w:val="00EE64A2"/>
    <w:rsid w:val="00EE6A30"/>
    <w:rsid w:val="00EE7852"/>
    <w:rsid w:val="00EE7AE6"/>
    <w:rsid w:val="00EE7C9F"/>
    <w:rsid w:val="00EF01F5"/>
    <w:rsid w:val="00EF0A11"/>
    <w:rsid w:val="00EF2576"/>
    <w:rsid w:val="00EF34BD"/>
    <w:rsid w:val="00EF3B1D"/>
    <w:rsid w:val="00EF4407"/>
    <w:rsid w:val="00EF44EA"/>
    <w:rsid w:val="00EF452D"/>
    <w:rsid w:val="00EF5B52"/>
    <w:rsid w:val="00EF5C40"/>
    <w:rsid w:val="00EF690B"/>
    <w:rsid w:val="00EF6A6D"/>
    <w:rsid w:val="00EF72D2"/>
    <w:rsid w:val="00EF76CD"/>
    <w:rsid w:val="00F006AE"/>
    <w:rsid w:val="00F00E00"/>
    <w:rsid w:val="00F02751"/>
    <w:rsid w:val="00F03EFB"/>
    <w:rsid w:val="00F0495D"/>
    <w:rsid w:val="00F04ADA"/>
    <w:rsid w:val="00F0547B"/>
    <w:rsid w:val="00F05C1C"/>
    <w:rsid w:val="00F05DDD"/>
    <w:rsid w:val="00F05FFC"/>
    <w:rsid w:val="00F061B2"/>
    <w:rsid w:val="00F06856"/>
    <w:rsid w:val="00F07077"/>
    <w:rsid w:val="00F07EDA"/>
    <w:rsid w:val="00F1016B"/>
    <w:rsid w:val="00F10C9E"/>
    <w:rsid w:val="00F10E7A"/>
    <w:rsid w:val="00F10FB3"/>
    <w:rsid w:val="00F1172E"/>
    <w:rsid w:val="00F12230"/>
    <w:rsid w:val="00F123BC"/>
    <w:rsid w:val="00F12D63"/>
    <w:rsid w:val="00F1320E"/>
    <w:rsid w:val="00F1408B"/>
    <w:rsid w:val="00F15137"/>
    <w:rsid w:val="00F1542B"/>
    <w:rsid w:val="00F156BA"/>
    <w:rsid w:val="00F1585A"/>
    <w:rsid w:val="00F158D4"/>
    <w:rsid w:val="00F15F21"/>
    <w:rsid w:val="00F16B72"/>
    <w:rsid w:val="00F16FF9"/>
    <w:rsid w:val="00F170DB"/>
    <w:rsid w:val="00F17BBD"/>
    <w:rsid w:val="00F17C56"/>
    <w:rsid w:val="00F20E16"/>
    <w:rsid w:val="00F214DB"/>
    <w:rsid w:val="00F21DC4"/>
    <w:rsid w:val="00F22242"/>
    <w:rsid w:val="00F234A2"/>
    <w:rsid w:val="00F25522"/>
    <w:rsid w:val="00F25C1E"/>
    <w:rsid w:val="00F26754"/>
    <w:rsid w:val="00F267DA"/>
    <w:rsid w:val="00F26E86"/>
    <w:rsid w:val="00F2709B"/>
    <w:rsid w:val="00F27217"/>
    <w:rsid w:val="00F27CA6"/>
    <w:rsid w:val="00F30225"/>
    <w:rsid w:val="00F30363"/>
    <w:rsid w:val="00F30A27"/>
    <w:rsid w:val="00F31456"/>
    <w:rsid w:val="00F32786"/>
    <w:rsid w:val="00F32AFA"/>
    <w:rsid w:val="00F32BED"/>
    <w:rsid w:val="00F34ABE"/>
    <w:rsid w:val="00F3559E"/>
    <w:rsid w:val="00F36225"/>
    <w:rsid w:val="00F36530"/>
    <w:rsid w:val="00F36A87"/>
    <w:rsid w:val="00F37288"/>
    <w:rsid w:val="00F40239"/>
    <w:rsid w:val="00F40502"/>
    <w:rsid w:val="00F41342"/>
    <w:rsid w:val="00F41820"/>
    <w:rsid w:val="00F41822"/>
    <w:rsid w:val="00F41A85"/>
    <w:rsid w:val="00F43110"/>
    <w:rsid w:val="00F433BE"/>
    <w:rsid w:val="00F4341A"/>
    <w:rsid w:val="00F434B6"/>
    <w:rsid w:val="00F43708"/>
    <w:rsid w:val="00F43987"/>
    <w:rsid w:val="00F44124"/>
    <w:rsid w:val="00F44D6F"/>
    <w:rsid w:val="00F4515F"/>
    <w:rsid w:val="00F457F4"/>
    <w:rsid w:val="00F45D43"/>
    <w:rsid w:val="00F47BB0"/>
    <w:rsid w:val="00F50517"/>
    <w:rsid w:val="00F50A00"/>
    <w:rsid w:val="00F51A24"/>
    <w:rsid w:val="00F51F08"/>
    <w:rsid w:val="00F527FD"/>
    <w:rsid w:val="00F52F6F"/>
    <w:rsid w:val="00F53ED3"/>
    <w:rsid w:val="00F5476A"/>
    <w:rsid w:val="00F54D9E"/>
    <w:rsid w:val="00F54E27"/>
    <w:rsid w:val="00F54F8E"/>
    <w:rsid w:val="00F55189"/>
    <w:rsid w:val="00F55401"/>
    <w:rsid w:val="00F5565E"/>
    <w:rsid w:val="00F56062"/>
    <w:rsid w:val="00F56A7A"/>
    <w:rsid w:val="00F57094"/>
    <w:rsid w:val="00F57479"/>
    <w:rsid w:val="00F57862"/>
    <w:rsid w:val="00F5786C"/>
    <w:rsid w:val="00F60394"/>
    <w:rsid w:val="00F6049D"/>
    <w:rsid w:val="00F60B20"/>
    <w:rsid w:val="00F61685"/>
    <w:rsid w:val="00F6169B"/>
    <w:rsid w:val="00F619D3"/>
    <w:rsid w:val="00F62BB6"/>
    <w:rsid w:val="00F62F28"/>
    <w:rsid w:val="00F63301"/>
    <w:rsid w:val="00F633B0"/>
    <w:rsid w:val="00F63765"/>
    <w:rsid w:val="00F6395E"/>
    <w:rsid w:val="00F639E3"/>
    <w:rsid w:val="00F64614"/>
    <w:rsid w:val="00F65AB8"/>
    <w:rsid w:val="00F65F69"/>
    <w:rsid w:val="00F67BD4"/>
    <w:rsid w:val="00F67E15"/>
    <w:rsid w:val="00F71339"/>
    <w:rsid w:val="00F7194D"/>
    <w:rsid w:val="00F72202"/>
    <w:rsid w:val="00F7389A"/>
    <w:rsid w:val="00F739FC"/>
    <w:rsid w:val="00F74559"/>
    <w:rsid w:val="00F74895"/>
    <w:rsid w:val="00F75C05"/>
    <w:rsid w:val="00F75FDC"/>
    <w:rsid w:val="00F7606A"/>
    <w:rsid w:val="00F762EB"/>
    <w:rsid w:val="00F768BD"/>
    <w:rsid w:val="00F768F4"/>
    <w:rsid w:val="00F76CC1"/>
    <w:rsid w:val="00F80B48"/>
    <w:rsid w:val="00F80C8C"/>
    <w:rsid w:val="00F81672"/>
    <w:rsid w:val="00F81CF5"/>
    <w:rsid w:val="00F8261C"/>
    <w:rsid w:val="00F82BB7"/>
    <w:rsid w:val="00F84977"/>
    <w:rsid w:val="00F858C3"/>
    <w:rsid w:val="00F87C9A"/>
    <w:rsid w:val="00F87DE5"/>
    <w:rsid w:val="00F908EA"/>
    <w:rsid w:val="00F90B76"/>
    <w:rsid w:val="00F90C26"/>
    <w:rsid w:val="00F91CDD"/>
    <w:rsid w:val="00F92AD0"/>
    <w:rsid w:val="00F93215"/>
    <w:rsid w:val="00F9413B"/>
    <w:rsid w:val="00F941CF"/>
    <w:rsid w:val="00F945F7"/>
    <w:rsid w:val="00F94780"/>
    <w:rsid w:val="00F94824"/>
    <w:rsid w:val="00F94DB7"/>
    <w:rsid w:val="00F95ECA"/>
    <w:rsid w:val="00F96588"/>
    <w:rsid w:val="00F9686F"/>
    <w:rsid w:val="00F97028"/>
    <w:rsid w:val="00F9705A"/>
    <w:rsid w:val="00F97792"/>
    <w:rsid w:val="00FA193D"/>
    <w:rsid w:val="00FA1DF7"/>
    <w:rsid w:val="00FA207C"/>
    <w:rsid w:val="00FA287A"/>
    <w:rsid w:val="00FA4330"/>
    <w:rsid w:val="00FA456E"/>
    <w:rsid w:val="00FA4A32"/>
    <w:rsid w:val="00FA4B08"/>
    <w:rsid w:val="00FA5720"/>
    <w:rsid w:val="00FA574A"/>
    <w:rsid w:val="00FA69AA"/>
    <w:rsid w:val="00FA6D8D"/>
    <w:rsid w:val="00FA7F81"/>
    <w:rsid w:val="00FB0F5A"/>
    <w:rsid w:val="00FB16CA"/>
    <w:rsid w:val="00FB181F"/>
    <w:rsid w:val="00FB1A54"/>
    <w:rsid w:val="00FB1BAF"/>
    <w:rsid w:val="00FB1DFA"/>
    <w:rsid w:val="00FB25AB"/>
    <w:rsid w:val="00FB37E7"/>
    <w:rsid w:val="00FB3B53"/>
    <w:rsid w:val="00FB4047"/>
    <w:rsid w:val="00FB53BB"/>
    <w:rsid w:val="00FB5A83"/>
    <w:rsid w:val="00FB5AC5"/>
    <w:rsid w:val="00FB5B0E"/>
    <w:rsid w:val="00FC091F"/>
    <w:rsid w:val="00FC1275"/>
    <w:rsid w:val="00FC17F2"/>
    <w:rsid w:val="00FC1ADF"/>
    <w:rsid w:val="00FC2879"/>
    <w:rsid w:val="00FC3C96"/>
    <w:rsid w:val="00FC44A7"/>
    <w:rsid w:val="00FC45D9"/>
    <w:rsid w:val="00FC461E"/>
    <w:rsid w:val="00FC487E"/>
    <w:rsid w:val="00FC4FC1"/>
    <w:rsid w:val="00FC750D"/>
    <w:rsid w:val="00FC75D3"/>
    <w:rsid w:val="00FD0006"/>
    <w:rsid w:val="00FD09BD"/>
    <w:rsid w:val="00FD0A20"/>
    <w:rsid w:val="00FD0CC2"/>
    <w:rsid w:val="00FD1361"/>
    <w:rsid w:val="00FD1620"/>
    <w:rsid w:val="00FD21E2"/>
    <w:rsid w:val="00FD22CF"/>
    <w:rsid w:val="00FD612A"/>
    <w:rsid w:val="00FD645C"/>
    <w:rsid w:val="00FD66F4"/>
    <w:rsid w:val="00FD6A81"/>
    <w:rsid w:val="00FD6FDF"/>
    <w:rsid w:val="00FD7254"/>
    <w:rsid w:val="00FD7515"/>
    <w:rsid w:val="00FD7B77"/>
    <w:rsid w:val="00FE02D8"/>
    <w:rsid w:val="00FE0E52"/>
    <w:rsid w:val="00FE1F56"/>
    <w:rsid w:val="00FE207D"/>
    <w:rsid w:val="00FE327B"/>
    <w:rsid w:val="00FE3EC5"/>
    <w:rsid w:val="00FE5718"/>
    <w:rsid w:val="00FE5A8E"/>
    <w:rsid w:val="00FE5CD6"/>
    <w:rsid w:val="00FE629A"/>
    <w:rsid w:val="00FE645D"/>
    <w:rsid w:val="00FE646E"/>
    <w:rsid w:val="00FE6B6E"/>
    <w:rsid w:val="00FE6C60"/>
    <w:rsid w:val="00FE72BE"/>
    <w:rsid w:val="00FE7E83"/>
    <w:rsid w:val="00FF007D"/>
    <w:rsid w:val="00FF0639"/>
    <w:rsid w:val="00FF0BD2"/>
    <w:rsid w:val="00FF1366"/>
    <w:rsid w:val="00FF1DE9"/>
    <w:rsid w:val="00FF1EC5"/>
    <w:rsid w:val="00FF219F"/>
    <w:rsid w:val="00FF2372"/>
    <w:rsid w:val="00FF3994"/>
    <w:rsid w:val="00FF5F80"/>
    <w:rsid w:val="00FF7C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ED16D"/>
  <w15:chartTrackingRefBased/>
  <w15:docId w15:val="{61927FDB-B2B5-4640-9CA2-1DBFECE5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16B"/>
    <w:pPr>
      <w:widowControl w:val="0"/>
      <w:wordWrap w:val="0"/>
      <w:autoSpaceDE w:val="0"/>
      <w:autoSpaceDN w:val="0"/>
      <w:jc w:val="both"/>
    </w:pPr>
    <w:rPr>
      <w:rFonts w:ascii="맑은 고딕" w:eastAsia="맑은 고딕" w:hAnsi="맑은 고딕"/>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F7288"/>
    <w:pPr>
      <w:tabs>
        <w:tab w:val="center" w:pos="4252"/>
        <w:tab w:val="right" w:pos="8504"/>
      </w:tabs>
      <w:snapToGrid w:val="0"/>
    </w:pPr>
  </w:style>
  <w:style w:type="paragraph" w:styleId="a4">
    <w:name w:val="footer"/>
    <w:basedOn w:val="a"/>
    <w:rsid w:val="005F7288"/>
    <w:pPr>
      <w:tabs>
        <w:tab w:val="center" w:pos="4252"/>
        <w:tab w:val="right" w:pos="8504"/>
      </w:tabs>
      <w:snapToGrid w:val="0"/>
    </w:pPr>
  </w:style>
  <w:style w:type="paragraph" w:styleId="a5">
    <w:name w:val="Balloon Text"/>
    <w:basedOn w:val="a"/>
    <w:semiHidden/>
    <w:rsid w:val="00996C21"/>
    <w:rPr>
      <w:rFonts w:ascii="Arial" w:eastAsia="돋움" w:hAnsi="Arial"/>
      <w:sz w:val="18"/>
      <w:szCs w:val="18"/>
    </w:rPr>
  </w:style>
  <w:style w:type="table" w:styleId="a6">
    <w:name w:val="Table Grid"/>
    <w:basedOn w:val="a1"/>
    <w:rsid w:val="00DF50DF"/>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241BD"/>
  </w:style>
  <w:style w:type="paragraph" w:styleId="a8">
    <w:name w:val="Normal (Web)"/>
    <w:basedOn w:val="a"/>
    <w:rsid w:val="00A341B0"/>
    <w:pPr>
      <w:widowControl/>
      <w:wordWrap/>
      <w:autoSpaceDE/>
      <w:autoSpaceDN/>
      <w:spacing w:before="100" w:beforeAutospacing="1" w:after="100" w:afterAutospacing="1"/>
      <w:jc w:val="left"/>
    </w:pPr>
    <w:rPr>
      <w:rFonts w:ascii="굴림" w:eastAsia="굴림" w:hAnsi="굴림" w:cs="굴림"/>
      <w:kern w:val="0"/>
      <w:sz w:val="24"/>
    </w:rPr>
  </w:style>
  <w:style w:type="character" w:styleId="a9">
    <w:name w:val="Hyperlink"/>
    <w:rsid w:val="00CB5FE0"/>
    <w:rPr>
      <w:color w:val="0000FF"/>
      <w:u w:val="single"/>
    </w:rPr>
  </w:style>
  <w:style w:type="character" w:styleId="aa">
    <w:name w:val="annotation reference"/>
    <w:semiHidden/>
    <w:rsid w:val="00C558AB"/>
    <w:rPr>
      <w:sz w:val="18"/>
      <w:szCs w:val="18"/>
    </w:rPr>
  </w:style>
  <w:style w:type="paragraph" w:styleId="ab">
    <w:name w:val="annotation text"/>
    <w:basedOn w:val="a"/>
    <w:semiHidden/>
    <w:rsid w:val="00C558AB"/>
    <w:pPr>
      <w:jc w:val="left"/>
    </w:pPr>
  </w:style>
  <w:style w:type="paragraph" w:styleId="ac">
    <w:name w:val="annotation subject"/>
    <w:basedOn w:val="ab"/>
    <w:next w:val="ab"/>
    <w:semiHidden/>
    <w:rsid w:val="00C558AB"/>
    <w:rPr>
      <w:b/>
      <w:bCs/>
    </w:rPr>
  </w:style>
  <w:style w:type="paragraph" w:styleId="ad">
    <w:name w:val="Subtitle"/>
    <w:basedOn w:val="a"/>
    <w:next w:val="a"/>
    <w:link w:val="Char0"/>
    <w:uiPriority w:val="11"/>
    <w:qFormat/>
    <w:rsid w:val="00164867"/>
    <w:pPr>
      <w:spacing w:after="60"/>
      <w:jc w:val="center"/>
      <w:outlineLvl w:val="1"/>
    </w:pPr>
    <w:rPr>
      <w:rFonts w:eastAsia="돋움"/>
      <w:i/>
      <w:iCs/>
      <w:color w:val="auto"/>
      <w:sz w:val="24"/>
      <w:szCs w:val="24"/>
    </w:rPr>
  </w:style>
  <w:style w:type="character" w:customStyle="1" w:styleId="Char0">
    <w:name w:val="부제 Char"/>
    <w:link w:val="ad"/>
    <w:uiPriority w:val="11"/>
    <w:rsid w:val="00164867"/>
    <w:rPr>
      <w:rFonts w:ascii="맑은 고딕" w:eastAsia="돋움" w:hAnsi="맑은 고딕"/>
      <w:i/>
      <w:iCs/>
      <w:kern w:val="2"/>
      <w:sz w:val="24"/>
      <w:szCs w:val="24"/>
    </w:rPr>
  </w:style>
  <w:style w:type="character" w:customStyle="1" w:styleId="Char">
    <w:name w:val="머리글 Char"/>
    <w:link w:val="a3"/>
    <w:rsid w:val="00E66A7D"/>
    <w:rPr>
      <w:rFonts w:ascii="맑은 고딕" w:eastAsia="맑은 고딕" w:hAnsi="맑은 고딕"/>
      <w:color w:val="000000"/>
      <w:kern w:val="2"/>
      <w:sz w:val="22"/>
      <w:szCs w:val="22"/>
    </w:rPr>
  </w:style>
  <w:style w:type="paragraph" w:styleId="ae">
    <w:name w:val="Revision"/>
    <w:hidden/>
    <w:uiPriority w:val="99"/>
    <w:semiHidden/>
    <w:rsid w:val="00AE1181"/>
    <w:rPr>
      <w:rFonts w:ascii="맑은 고딕" w:eastAsia="맑은 고딕" w:hAnsi="맑은 고딕"/>
      <w:color w:val="000000"/>
      <w:kern w:val="2"/>
      <w:sz w:val="22"/>
      <w:szCs w:val="22"/>
    </w:rPr>
  </w:style>
  <w:style w:type="character" w:styleId="af">
    <w:name w:val="FollowedHyperlink"/>
    <w:rsid w:val="00EE7AE6"/>
    <w:rPr>
      <w:color w:val="800080"/>
      <w:u w:val="single"/>
    </w:rPr>
  </w:style>
  <w:style w:type="character" w:styleId="af0">
    <w:name w:val="Strong"/>
    <w:uiPriority w:val="22"/>
    <w:qFormat/>
    <w:rsid w:val="004C1B51"/>
    <w:rPr>
      <w:b/>
      <w:bCs/>
    </w:rPr>
  </w:style>
  <w:style w:type="character" w:customStyle="1" w:styleId="ui-provider">
    <w:name w:val="ui-provider"/>
    <w:basedOn w:val="a0"/>
    <w:rsid w:val="00304177"/>
  </w:style>
  <w:style w:type="character" w:customStyle="1" w:styleId="normaltextrun">
    <w:name w:val="normaltextrun"/>
    <w:basedOn w:val="a0"/>
    <w:rsid w:val="000B2759"/>
  </w:style>
  <w:style w:type="character" w:customStyle="1" w:styleId="eop">
    <w:name w:val="eop"/>
    <w:basedOn w:val="a0"/>
    <w:rsid w:val="000B2759"/>
  </w:style>
  <w:style w:type="character" w:customStyle="1" w:styleId="1">
    <w:name w:val="확인되지 않은 멘션1"/>
    <w:basedOn w:val="a0"/>
    <w:uiPriority w:val="99"/>
    <w:semiHidden/>
    <w:unhideWhenUsed/>
    <w:rsid w:val="000E3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4076">
      <w:bodyDiv w:val="1"/>
      <w:marLeft w:val="0"/>
      <w:marRight w:val="0"/>
      <w:marTop w:val="0"/>
      <w:marBottom w:val="0"/>
      <w:divBdr>
        <w:top w:val="none" w:sz="0" w:space="0" w:color="auto"/>
        <w:left w:val="none" w:sz="0" w:space="0" w:color="auto"/>
        <w:bottom w:val="none" w:sz="0" w:space="0" w:color="auto"/>
        <w:right w:val="none" w:sz="0" w:space="0" w:color="auto"/>
      </w:divBdr>
    </w:div>
    <w:div w:id="255330499">
      <w:bodyDiv w:val="1"/>
      <w:marLeft w:val="30"/>
      <w:marRight w:val="30"/>
      <w:marTop w:val="0"/>
      <w:marBottom w:val="0"/>
      <w:divBdr>
        <w:top w:val="none" w:sz="0" w:space="0" w:color="auto"/>
        <w:left w:val="none" w:sz="0" w:space="0" w:color="auto"/>
        <w:bottom w:val="none" w:sz="0" w:space="0" w:color="auto"/>
        <w:right w:val="none" w:sz="0" w:space="0" w:color="auto"/>
      </w:divBdr>
      <w:divsChild>
        <w:div w:id="1366559822">
          <w:marLeft w:val="0"/>
          <w:marRight w:val="0"/>
          <w:marTop w:val="0"/>
          <w:marBottom w:val="0"/>
          <w:divBdr>
            <w:top w:val="none" w:sz="0" w:space="0" w:color="auto"/>
            <w:left w:val="none" w:sz="0" w:space="0" w:color="auto"/>
            <w:bottom w:val="none" w:sz="0" w:space="0" w:color="auto"/>
            <w:right w:val="none" w:sz="0" w:space="0" w:color="auto"/>
          </w:divBdr>
          <w:divsChild>
            <w:div w:id="959603401">
              <w:marLeft w:val="0"/>
              <w:marRight w:val="0"/>
              <w:marTop w:val="0"/>
              <w:marBottom w:val="0"/>
              <w:divBdr>
                <w:top w:val="none" w:sz="0" w:space="0" w:color="auto"/>
                <w:left w:val="none" w:sz="0" w:space="0" w:color="auto"/>
                <w:bottom w:val="none" w:sz="0" w:space="0" w:color="auto"/>
                <w:right w:val="none" w:sz="0" w:space="0" w:color="auto"/>
              </w:divBdr>
              <w:divsChild>
                <w:div w:id="797261566">
                  <w:marLeft w:val="180"/>
                  <w:marRight w:val="0"/>
                  <w:marTop w:val="0"/>
                  <w:marBottom w:val="0"/>
                  <w:divBdr>
                    <w:top w:val="none" w:sz="0" w:space="0" w:color="auto"/>
                    <w:left w:val="none" w:sz="0" w:space="0" w:color="auto"/>
                    <w:bottom w:val="none" w:sz="0" w:space="0" w:color="auto"/>
                    <w:right w:val="none" w:sz="0" w:space="0" w:color="auto"/>
                  </w:divBdr>
                  <w:divsChild>
                    <w:div w:id="8799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6005">
      <w:bodyDiv w:val="1"/>
      <w:marLeft w:val="0"/>
      <w:marRight w:val="0"/>
      <w:marTop w:val="0"/>
      <w:marBottom w:val="0"/>
      <w:divBdr>
        <w:top w:val="none" w:sz="0" w:space="0" w:color="auto"/>
        <w:left w:val="none" w:sz="0" w:space="0" w:color="auto"/>
        <w:bottom w:val="none" w:sz="0" w:space="0" w:color="auto"/>
        <w:right w:val="none" w:sz="0" w:space="0" w:color="auto"/>
      </w:divBdr>
      <w:divsChild>
        <w:div w:id="1702248273">
          <w:marLeft w:val="0"/>
          <w:marRight w:val="0"/>
          <w:marTop w:val="0"/>
          <w:marBottom w:val="0"/>
          <w:divBdr>
            <w:top w:val="none" w:sz="0" w:space="0" w:color="auto"/>
            <w:left w:val="none" w:sz="0" w:space="0" w:color="auto"/>
            <w:bottom w:val="none" w:sz="0" w:space="0" w:color="auto"/>
            <w:right w:val="none" w:sz="0" w:space="0" w:color="auto"/>
          </w:divBdr>
          <w:divsChild>
            <w:div w:id="569080867">
              <w:marLeft w:val="0"/>
              <w:marRight w:val="0"/>
              <w:marTop w:val="0"/>
              <w:marBottom w:val="0"/>
              <w:divBdr>
                <w:top w:val="none" w:sz="0" w:space="0" w:color="auto"/>
                <w:left w:val="none" w:sz="0" w:space="0" w:color="auto"/>
                <w:bottom w:val="none" w:sz="0" w:space="0" w:color="auto"/>
                <w:right w:val="none" w:sz="0" w:space="0" w:color="auto"/>
              </w:divBdr>
              <w:divsChild>
                <w:div w:id="1549101021">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970481305">
      <w:bodyDiv w:val="1"/>
      <w:marLeft w:val="0"/>
      <w:marRight w:val="0"/>
      <w:marTop w:val="0"/>
      <w:marBottom w:val="0"/>
      <w:divBdr>
        <w:top w:val="none" w:sz="0" w:space="0" w:color="auto"/>
        <w:left w:val="none" w:sz="0" w:space="0" w:color="auto"/>
        <w:bottom w:val="none" w:sz="0" w:space="0" w:color="auto"/>
        <w:right w:val="none" w:sz="0" w:space="0" w:color="auto"/>
      </w:divBdr>
      <w:divsChild>
        <w:div w:id="146823506">
          <w:marLeft w:val="0"/>
          <w:marRight w:val="0"/>
          <w:marTop w:val="0"/>
          <w:marBottom w:val="0"/>
          <w:divBdr>
            <w:top w:val="none" w:sz="0" w:space="0" w:color="auto"/>
            <w:left w:val="none" w:sz="0" w:space="0" w:color="auto"/>
            <w:bottom w:val="none" w:sz="0" w:space="0" w:color="auto"/>
            <w:right w:val="none" w:sz="0" w:space="0" w:color="auto"/>
          </w:divBdr>
          <w:divsChild>
            <w:div w:id="1318263259">
              <w:marLeft w:val="0"/>
              <w:marRight w:val="0"/>
              <w:marTop w:val="0"/>
              <w:marBottom w:val="0"/>
              <w:divBdr>
                <w:top w:val="none" w:sz="0" w:space="0" w:color="auto"/>
                <w:left w:val="none" w:sz="0" w:space="0" w:color="auto"/>
                <w:bottom w:val="none" w:sz="0" w:space="0" w:color="auto"/>
                <w:right w:val="none" w:sz="0" w:space="0" w:color="auto"/>
              </w:divBdr>
              <w:divsChild>
                <w:div w:id="1090080682">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1020280469">
      <w:bodyDiv w:val="1"/>
      <w:marLeft w:val="0"/>
      <w:marRight w:val="0"/>
      <w:marTop w:val="0"/>
      <w:marBottom w:val="0"/>
      <w:divBdr>
        <w:top w:val="none" w:sz="0" w:space="0" w:color="auto"/>
        <w:left w:val="none" w:sz="0" w:space="0" w:color="auto"/>
        <w:bottom w:val="none" w:sz="0" w:space="0" w:color="auto"/>
        <w:right w:val="none" w:sz="0" w:space="0" w:color="auto"/>
      </w:divBdr>
    </w:div>
    <w:div w:id="1496918555">
      <w:bodyDiv w:val="1"/>
      <w:marLeft w:val="30"/>
      <w:marRight w:val="30"/>
      <w:marTop w:val="0"/>
      <w:marBottom w:val="0"/>
      <w:divBdr>
        <w:top w:val="none" w:sz="0" w:space="0" w:color="auto"/>
        <w:left w:val="none" w:sz="0" w:space="0" w:color="auto"/>
        <w:bottom w:val="none" w:sz="0" w:space="0" w:color="auto"/>
        <w:right w:val="none" w:sz="0" w:space="0" w:color="auto"/>
      </w:divBdr>
      <w:divsChild>
        <w:div w:id="502009065">
          <w:marLeft w:val="0"/>
          <w:marRight w:val="0"/>
          <w:marTop w:val="0"/>
          <w:marBottom w:val="0"/>
          <w:divBdr>
            <w:top w:val="none" w:sz="0" w:space="0" w:color="auto"/>
            <w:left w:val="none" w:sz="0" w:space="0" w:color="auto"/>
            <w:bottom w:val="none" w:sz="0" w:space="0" w:color="auto"/>
            <w:right w:val="none" w:sz="0" w:space="0" w:color="auto"/>
          </w:divBdr>
          <w:divsChild>
            <w:div w:id="425201102">
              <w:marLeft w:val="0"/>
              <w:marRight w:val="0"/>
              <w:marTop w:val="0"/>
              <w:marBottom w:val="0"/>
              <w:divBdr>
                <w:top w:val="none" w:sz="0" w:space="0" w:color="auto"/>
                <w:left w:val="none" w:sz="0" w:space="0" w:color="auto"/>
                <w:bottom w:val="none" w:sz="0" w:space="0" w:color="auto"/>
                <w:right w:val="none" w:sz="0" w:space="0" w:color="auto"/>
              </w:divBdr>
              <w:divsChild>
                <w:div w:id="1845700171">
                  <w:marLeft w:val="180"/>
                  <w:marRight w:val="0"/>
                  <w:marTop w:val="0"/>
                  <w:marBottom w:val="0"/>
                  <w:divBdr>
                    <w:top w:val="none" w:sz="0" w:space="0" w:color="auto"/>
                    <w:left w:val="none" w:sz="0" w:space="0" w:color="auto"/>
                    <w:bottom w:val="none" w:sz="0" w:space="0" w:color="auto"/>
                    <w:right w:val="none" w:sz="0" w:space="0" w:color="auto"/>
                  </w:divBdr>
                  <w:divsChild>
                    <w:div w:id="7994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5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838AD-EFD0-44F1-8C8D-FA05ADA46D2E}">
  <ds:schemaRefs>
    <ds:schemaRef ds:uri="http://schemas.openxmlformats.org/officeDocument/2006/bibliography"/>
  </ds:schemaRefs>
</ds:datastoreItem>
</file>

<file path=docMetadata/LabelInfo.xml><?xml version="1.0" encoding="utf-8"?>
<clbl:labelList xmlns:clbl="http://schemas.microsoft.com/office/2020/mipLabelMetadata">
  <clbl:label id="{e2b45f6a-106e-409a-8888-f37311919efa}"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2026-07-09T00:33:00Z</dcterms:created>
  <dcterms:modified xsi:type="dcterms:W3CDTF">2026-07-15T08:47:00Z</dcterms:modified>
</cp:coreProperties>
</file>