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8DA8" w14:textId="77777777" w:rsidR="0026417D" w:rsidRPr="005835A1" w:rsidRDefault="0026417D" w:rsidP="0026417D">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18063" w:type="dxa"/>
        <w:tblInd w:w="0" w:type="dxa"/>
        <w:tblLayout w:type="fixed"/>
        <w:tblLook w:val="0000" w:firstRow="0" w:lastRow="0" w:firstColumn="0" w:lastColumn="0" w:noHBand="0" w:noVBand="0"/>
      </w:tblPr>
      <w:tblGrid>
        <w:gridCol w:w="1591"/>
        <w:gridCol w:w="8236"/>
        <w:gridCol w:w="8236"/>
      </w:tblGrid>
      <w:tr w:rsidR="0026417D" w:rsidRPr="005835A1" w14:paraId="7E3A0360" w14:textId="77777777" w:rsidTr="00AD52D3">
        <w:trPr>
          <w:trHeight w:val="62"/>
        </w:trPr>
        <w:tc>
          <w:tcPr>
            <w:tcW w:w="1560" w:type="dxa"/>
          </w:tcPr>
          <w:p w14:paraId="02BA1FE1" w14:textId="77777777" w:rsidR="0026417D" w:rsidRPr="005835A1" w:rsidRDefault="0026417D" w:rsidP="00AD52D3">
            <w:pPr>
              <w:widowControl w:val="0"/>
              <w:pBdr>
                <w:top w:val="nil"/>
                <w:left w:val="nil"/>
                <w:bottom w:val="nil"/>
                <w:right w:val="nil"/>
                <w:between w:val="nil"/>
              </w:pBdr>
              <w:jc w:val="both"/>
              <w:rPr>
                <w:rFonts w:ascii="Arial" w:eastAsia="Arial" w:hAnsi="Arial" w:cs="Arial"/>
                <w:sz w:val="8"/>
                <w:szCs w:val="8"/>
              </w:rPr>
            </w:pPr>
            <w:r>
              <w:rPr>
                <w:rFonts w:ascii="Arial" w:eastAsia="Arial" w:hAnsi="Arial" w:cs="Arial"/>
                <w:noProof/>
                <w:sz w:val="8"/>
                <w:szCs w:val="8"/>
              </w:rPr>
              <w:drawing>
                <wp:inline distT="0" distB="0" distL="0" distR="0" wp14:anchorId="12A06A7F" wp14:editId="2F223DEA">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3965B6E8" w14:textId="6FFE15E3" w:rsidR="0026417D" w:rsidRPr="003C2A49" w:rsidRDefault="0026417D" w:rsidP="00AD52D3">
            <w:pPr>
              <w:keepNext/>
              <w:widowControl w:val="0"/>
              <w:pBdr>
                <w:top w:val="nil"/>
                <w:left w:val="nil"/>
                <w:bottom w:val="nil"/>
                <w:right w:val="nil"/>
                <w:between w:val="nil"/>
              </w:pBdr>
              <w:jc w:val="both"/>
              <w:rPr>
                <w:rFonts w:ascii="맑은 고딕" w:eastAsia="맑은 고딕" w:hAnsi="맑은 고딕" w:cs="맑은 고딕"/>
                <w:b/>
                <w:sz w:val="24"/>
                <w:szCs w:val="24"/>
              </w:rPr>
            </w:pPr>
            <w:r w:rsidRPr="000D4DB0">
              <w:rPr>
                <w:rFonts w:ascii="맑은 고딕" w:eastAsia="맑은 고딕" w:hAnsi="맑은 고딕" w:cs="맑은 고딕"/>
                <w:b/>
                <w:sz w:val="28"/>
                <w:szCs w:val="28"/>
              </w:rPr>
              <w:t xml:space="preserve">보도자료                          </w:t>
            </w:r>
            <w:r w:rsidR="00365CD1" w:rsidRPr="000D4DB0">
              <w:rPr>
                <w:rFonts w:ascii="맑은 고딕" w:eastAsia="맑은 고딕" w:hAnsi="맑은 고딕" w:cs="맑은 고딕" w:hint="eastAsia"/>
                <w:b/>
                <w:sz w:val="28"/>
                <w:szCs w:val="28"/>
              </w:rPr>
              <w:t xml:space="preserve">    </w:t>
            </w:r>
            <w:r w:rsidRPr="000D4DB0">
              <w:rPr>
                <w:rFonts w:ascii="맑은 고딕" w:eastAsia="맑은 고딕" w:hAnsi="맑은 고딕" w:cs="맑은 고딕"/>
                <w:b/>
                <w:sz w:val="24"/>
                <w:szCs w:val="24"/>
              </w:rPr>
              <w:t>202</w:t>
            </w:r>
            <w:r w:rsidR="00365CD1" w:rsidRPr="000D4DB0">
              <w:rPr>
                <w:rFonts w:ascii="맑은 고딕" w:eastAsia="맑은 고딕" w:hAnsi="맑은 고딕" w:cs="맑은 고딕" w:hint="eastAsia"/>
                <w:b/>
                <w:sz w:val="24"/>
                <w:szCs w:val="24"/>
              </w:rPr>
              <w:t>6</w:t>
            </w:r>
            <w:r w:rsidRPr="000D4DB0">
              <w:rPr>
                <w:rFonts w:ascii="맑은 고딕" w:eastAsia="맑은 고딕" w:hAnsi="맑은 고딕" w:cs="맑은 고딕"/>
                <w:b/>
                <w:sz w:val="24"/>
                <w:szCs w:val="24"/>
              </w:rPr>
              <w:t xml:space="preserve">년 </w:t>
            </w:r>
            <w:r w:rsidR="00B1545D">
              <w:rPr>
                <w:rFonts w:ascii="맑은 고딕" w:eastAsia="맑은 고딕" w:hAnsi="맑은 고딕" w:cs="맑은 고딕" w:hint="eastAsia"/>
                <w:b/>
                <w:sz w:val="24"/>
                <w:szCs w:val="24"/>
              </w:rPr>
              <w:t>7</w:t>
            </w:r>
            <w:r w:rsidRPr="000D4DB0">
              <w:rPr>
                <w:rFonts w:ascii="맑은 고딕" w:eastAsia="맑은 고딕" w:hAnsi="맑은 고딕" w:cs="맑은 고딕"/>
                <w:b/>
                <w:sz w:val="24"/>
                <w:szCs w:val="24"/>
              </w:rPr>
              <w:t>월</w:t>
            </w:r>
            <w:r w:rsidRPr="000D4DB0">
              <w:rPr>
                <w:rFonts w:ascii="맑은 고딕" w:eastAsia="맑은 고딕" w:hAnsi="맑은 고딕" w:cs="맑은 고딕" w:hint="eastAsia"/>
                <w:b/>
                <w:sz w:val="24"/>
                <w:szCs w:val="24"/>
              </w:rPr>
              <w:t xml:space="preserve"> </w:t>
            </w:r>
            <w:r w:rsidR="008E5FF5">
              <w:rPr>
                <w:rFonts w:ascii="맑은 고딕" w:eastAsia="맑은 고딕" w:hAnsi="맑은 고딕" w:cs="맑은 고딕" w:hint="eastAsia"/>
                <w:b/>
                <w:sz w:val="24"/>
                <w:szCs w:val="24"/>
              </w:rPr>
              <w:t>2</w:t>
            </w:r>
            <w:r w:rsidR="002A2140">
              <w:rPr>
                <w:rFonts w:ascii="맑은 고딕" w:eastAsia="맑은 고딕" w:hAnsi="맑은 고딕" w:cs="맑은 고딕" w:hint="eastAsia"/>
                <w:b/>
                <w:sz w:val="24"/>
                <w:szCs w:val="24"/>
              </w:rPr>
              <w:t>1</w:t>
            </w:r>
            <w:r w:rsidRPr="000D4DB0">
              <w:rPr>
                <w:rFonts w:ascii="맑은 고딕" w:eastAsia="맑은 고딕" w:hAnsi="맑은 고딕" w:cs="맑은 고딕"/>
                <w:b/>
                <w:sz w:val="24"/>
                <w:szCs w:val="24"/>
              </w:rPr>
              <w:t>일</w:t>
            </w:r>
            <w:r w:rsidR="006B31A2">
              <w:rPr>
                <w:rFonts w:ascii="맑은 고딕" w:eastAsia="맑은 고딕" w:hAnsi="맑은 고딕" w:cs="맑은 고딕" w:hint="eastAsia"/>
                <w:b/>
                <w:sz w:val="24"/>
                <w:szCs w:val="24"/>
              </w:rPr>
              <w:t xml:space="preserve"> </w:t>
            </w:r>
            <w:r w:rsidRPr="000D4DB0">
              <w:rPr>
                <w:rFonts w:ascii="맑은 고딕" w:eastAsia="맑은 고딕" w:hAnsi="맑은 고딕" w:cs="맑은 고딕" w:hint="eastAsia"/>
                <w:b/>
                <w:sz w:val="24"/>
                <w:szCs w:val="24"/>
              </w:rPr>
              <w:t>(</w:t>
            </w:r>
            <w:r w:rsidR="002A2140">
              <w:rPr>
                <w:rFonts w:ascii="맑은 고딕" w:eastAsia="맑은 고딕" w:hAnsi="맑은 고딕" w:cs="맑은 고딕" w:hint="eastAsia"/>
                <w:b/>
                <w:sz w:val="24"/>
                <w:szCs w:val="24"/>
              </w:rPr>
              <w:t>화</w:t>
            </w:r>
            <w:r w:rsidRPr="000D4DB0">
              <w:rPr>
                <w:rFonts w:ascii="맑은 고딕" w:eastAsia="맑은 고딕" w:hAnsi="맑은 고딕" w:cs="맑은 고딕"/>
                <w:b/>
                <w:sz w:val="24"/>
                <w:szCs w:val="24"/>
              </w:rPr>
              <w:t>)</w:t>
            </w:r>
          </w:p>
        </w:tc>
        <w:tc>
          <w:tcPr>
            <w:tcW w:w="8079" w:type="dxa"/>
          </w:tcPr>
          <w:p w14:paraId="0E26B6A8" w14:textId="77777777" w:rsidR="0026417D" w:rsidRPr="005835A1" w:rsidRDefault="0026417D" w:rsidP="00AD52D3">
            <w:pPr>
              <w:keepNext/>
              <w:widowControl w:val="0"/>
              <w:pBdr>
                <w:top w:val="nil"/>
                <w:left w:val="nil"/>
                <w:bottom w:val="nil"/>
                <w:right w:val="nil"/>
                <w:between w:val="nil"/>
              </w:pBdr>
              <w:jc w:val="both"/>
              <w:rPr>
                <w:rFonts w:ascii="맑은 고딕" w:eastAsia="맑은 고딕" w:hAnsi="맑은 고딕" w:cs="맑은 고딕"/>
                <w:b/>
                <w:sz w:val="28"/>
                <w:szCs w:val="28"/>
              </w:rPr>
            </w:pPr>
          </w:p>
        </w:tc>
      </w:tr>
    </w:tbl>
    <w:p w14:paraId="77E57B4E" w14:textId="77777777" w:rsidR="00252BCC" w:rsidRPr="00252BCC" w:rsidRDefault="00252BCC" w:rsidP="003A4C76">
      <w:pPr>
        <w:rPr>
          <w:rFonts w:ascii="맑은 고딕" w:eastAsia="맑은 고딕" w:hAnsi="맑은 고딕"/>
          <w:b/>
        </w:rPr>
      </w:pPr>
    </w:p>
    <w:p w14:paraId="3711FC32" w14:textId="445F5D85" w:rsidR="0072397B" w:rsidRPr="00B1545D" w:rsidRDefault="006B31A2" w:rsidP="00B1545D">
      <w:pPr>
        <w:jc w:val="center"/>
        <w:rPr>
          <w:rFonts w:ascii="맑은 고딕" w:eastAsia="맑은 고딕" w:hAnsi="맑은 고딕"/>
          <w:b/>
          <w:spacing w:val="-20"/>
          <w:sz w:val="44"/>
          <w:szCs w:val="44"/>
        </w:rPr>
      </w:pPr>
      <w:r w:rsidRPr="00B1545D">
        <w:rPr>
          <w:rFonts w:ascii="맑은 고딕" w:eastAsia="맑은 고딕" w:hAnsi="맑은 고딕" w:hint="eastAsia"/>
          <w:b/>
          <w:spacing w:val="-20"/>
          <w:sz w:val="44"/>
          <w:szCs w:val="44"/>
        </w:rPr>
        <w:t>스타벅스</w:t>
      </w:r>
      <w:r w:rsidR="00B1545D" w:rsidRPr="00B1545D">
        <w:rPr>
          <w:rFonts w:ascii="맑은 고딕" w:eastAsia="맑은 고딕" w:hAnsi="맑은 고딕" w:hint="eastAsia"/>
          <w:b/>
          <w:spacing w:val="-20"/>
          <w:sz w:val="44"/>
          <w:szCs w:val="44"/>
        </w:rPr>
        <w:t xml:space="preserve">, 시니어 바리스타 </w:t>
      </w:r>
      <w:r w:rsidR="006549CF">
        <w:rPr>
          <w:rFonts w:ascii="맑은 고딕" w:eastAsia="맑은 고딕" w:hAnsi="맑은 고딕" w:hint="eastAsia"/>
          <w:b/>
          <w:spacing w:val="-20"/>
          <w:sz w:val="44"/>
          <w:szCs w:val="44"/>
        </w:rPr>
        <w:t>교육</w:t>
      </w:r>
      <w:r w:rsidR="00B1545D" w:rsidRPr="00B1545D">
        <w:rPr>
          <w:rFonts w:ascii="맑은 고딕" w:eastAsia="맑은 고딕" w:hAnsi="맑은 고딕" w:hint="eastAsia"/>
          <w:b/>
          <w:spacing w:val="-20"/>
          <w:sz w:val="44"/>
          <w:szCs w:val="44"/>
        </w:rPr>
        <w:t xml:space="preserve"> 지원 사업 재개</w:t>
      </w:r>
    </w:p>
    <w:p w14:paraId="531D6193" w14:textId="77777777" w:rsidR="0026417D" w:rsidRPr="00155986" w:rsidRDefault="0026417D" w:rsidP="0026417D">
      <w:pPr>
        <w:spacing w:line="242" w:lineRule="atLeast"/>
        <w:jc w:val="both"/>
        <w:textAlignment w:val="baseline"/>
        <w:rPr>
          <w:rFonts w:asciiTheme="minorEastAsia" w:hAnsiTheme="minorEastAsia"/>
          <w:b/>
        </w:rPr>
      </w:pPr>
    </w:p>
    <w:p w14:paraId="4019065C" w14:textId="2B75682F" w:rsidR="006B31A2" w:rsidRPr="006B31A2" w:rsidRDefault="00D052D4" w:rsidP="00FA6DDC">
      <w:pPr>
        <w:spacing w:line="242" w:lineRule="atLeast"/>
        <w:jc w:val="both"/>
        <w:textAlignment w:val="baseline"/>
        <w:rPr>
          <w:rFonts w:ascii="Arial" w:eastAsia="맑은 고딕" w:hAnsi="Arial" w:cs="Arial"/>
          <w:b/>
          <w:bCs/>
          <w:color w:val="000000"/>
          <w:sz w:val="21"/>
          <w:szCs w:val="21"/>
          <w:bdr w:val="none" w:sz="0" w:space="0" w:color="auto" w:frame="1"/>
        </w:rPr>
      </w:pPr>
      <w:r>
        <w:rPr>
          <w:rFonts w:ascii="Arial" w:eastAsia="맑은 고딕" w:hAnsi="Arial" w:cs="Arial" w:hint="eastAsia"/>
          <w:b/>
          <w:bCs/>
          <w:color w:val="000000"/>
          <w:sz w:val="21"/>
          <w:szCs w:val="21"/>
          <w:bdr w:val="none" w:sz="0" w:space="0" w:color="auto" w:frame="1"/>
        </w:rPr>
        <w:t>-</w:t>
      </w:r>
      <w:r w:rsidR="00743100">
        <w:rPr>
          <w:rFonts w:ascii="Arial" w:eastAsia="맑은 고딕" w:hAnsi="Arial" w:cs="Arial" w:hint="eastAsia"/>
          <w:b/>
          <w:bCs/>
          <w:color w:val="000000"/>
          <w:sz w:val="21"/>
          <w:szCs w:val="21"/>
          <w:bdr w:val="none" w:sz="0" w:space="0" w:color="auto" w:frame="1"/>
        </w:rPr>
        <w:t>한국시니어클</w:t>
      </w:r>
      <w:r w:rsidR="006549CF">
        <w:rPr>
          <w:rFonts w:ascii="Arial" w:eastAsia="맑은 고딕" w:hAnsi="Arial" w:cs="Arial" w:hint="eastAsia"/>
          <w:b/>
          <w:bCs/>
          <w:color w:val="000000"/>
          <w:sz w:val="21"/>
          <w:szCs w:val="21"/>
          <w:bdr w:val="none" w:sz="0" w:space="0" w:color="auto" w:frame="1"/>
        </w:rPr>
        <w:t>럽협회와</w:t>
      </w:r>
      <w:r w:rsidR="00743100">
        <w:rPr>
          <w:rFonts w:ascii="Arial" w:eastAsia="맑은 고딕" w:hAnsi="Arial" w:cs="Arial" w:hint="eastAsia"/>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시니어</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바리스타</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교육</w:t>
      </w:r>
      <w:r w:rsidR="00BB5A9B" w:rsidRPr="00BB5A9B">
        <w:rPr>
          <w:rFonts w:ascii="Arial" w:eastAsia="맑은 고딕" w:hAnsi="Arial" w:cs="Arial"/>
          <w:b/>
          <w:bCs/>
          <w:color w:val="000000"/>
          <w:sz w:val="21"/>
          <w:szCs w:val="21"/>
          <w:bdr w:val="none" w:sz="0" w:space="0" w:color="auto" w:frame="1"/>
        </w:rPr>
        <w:t xml:space="preserve"> 8</w:t>
      </w:r>
      <w:r w:rsidR="00BB5A9B" w:rsidRPr="00BB5A9B">
        <w:rPr>
          <w:rFonts w:ascii="Arial" w:eastAsia="맑은 고딕" w:hAnsi="Arial" w:cs="Arial"/>
          <w:b/>
          <w:bCs/>
          <w:color w:val="000000"/>
          <w:sz w:val="21"/>
          <w:szCs w:val="21"/>
          <w:bdr w:val="none" w:sz="0" w:space="0" w:color="auto" w:frame="1"/>
        </w:rPr>
        <w:t>월</w:t>
      </w:r>
      <w:r w:rsidR="002C5E1E">
        <w:rPr>
          <w:rFonts w:ascii="Arial" w:eastAsia="맑은 고딕" w:hAnsi="Arial" w:cs="Arial" w:hint="eastAsia"/>
          <w:b/>
          <w:bCs/>
          <w:color w:val="000000"/>
          <w:sz w:val="21"/>
          <w:szCs w:val="21"/>
          <w:bdr w:val="none" w:sz="0" w:space="0" w:color="auto" w:frame="1"/>
        </w:rPr>
        <w:t>부터</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재개</w:t>
      </w:r>
      <w:r w:rsidR="00BB5A9B" w:rsidRPr="00BB5A9B">
        <w:rPr>
          <w:rFonts w:ascii="Arial" w:eastAsia="맑은 고딕" w:hAnsi="Arial" w:cs="Arial"/>
          <w:b/>
          <w:bCs/>
          <w:color w:val="000000"/>
          <w:sz w:val="21"/>
          <w:szCs w:val="21"/>
          <w:bdr w:val="none" w:sz="0" w:space="0" w:color="auto" w:frame="1"/>
        </w:rPr>
        <w:t>…</w:t>
      </w:r>
      <w:r w:rsidR="00BB5A9B" w:rsidRPr="00BB5A9B">
        <w:rPr>
          <w:rFonts w:ascii="Arial" w:eastAsia="맑은 고딕" w:hAnsi="Arial" w:cs="Arial"/>
          <w:b/>
          <w:bCs/>
          <w:color w:val="000000"/>
          <w:sz w:val="21"/>
          <w:szCs w:val="21"/>
          <w:bdr w:val="none" w:sz="0" w:space="0" w:color="auto" w:frame="1"/>
        </w:rPr>
        <w:t>올</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연말까지</w:t>
      </w:r>
      <w:r w:rsidR="00BB5A9B" w:rsidRPr="00BB5A9B">
        <w:rPr>
          <w:rFonts w:ascii="Arial" w:eastAsia="맑은 고딕" w:hAnsi="Arial" w:cs="Arial"/>
          <w:b/>
          <w:bCs/>
          <w:color w:val="000000"/>
          <w:sz w:val="21"/>
          <w:szCs w:val="21"/>
          <w:bdr w:val="none" w:sz="0" w:space="0" w:color="auto" w:frame="1"/>
        </w:rPr>
        <w:t xml:space="preserve"> </w:t>
      </w:r>
      <w:r w:rsidR="00180ED1">
        <w:rPr>
          <w:rFonts w:ascii="Arial" w:eastAsia="맑은 고딕" w:hAnsi="Arial" w:cs="Arial" w:hint="eastAsia"/>
          <w:b/>
          <w:bCs/>
          <w:color w:val="000000"/>
          <w:sz w:val="21"/>
          <w:szCs w:val="21"/>
          <w:bdr w:val="none" w:sz="0" w:space="0" w:color="auto" w:frame="1"/>
        </w:rPr>
        <w:t>어르신</w:t>
      </w:r>
      <w:r w:rsidR="00180ED1">
        <w:rPr>
          <w:rFonts w:ascii="Arial" w:eastAsia="맑은 고딕" w:hAnsi="Arial" w:cs="Arial" w:hint="eastAsia"/>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500</w:t>
      </w:r>
      <w:r w:rsidR="00BB5A9B" w:rsidRPr="00BB5A9B">
        <w:rPr>
          <w:rFonts w:ascii="Arial" w:eastAsia="맑은 고딕" w:hAnsi="Arial" w:cs="Arial"/>
          <w:b/>
          <w:bCs/>
          <w:color w:val="000000"/>
          <w:sz w:val="21"/>
          <w:szCs w:val="21"/>
          <w:bdr w:val="none" w:sz="0" w:space="0" w:color="auto" w:frame="1"/>
        </w:rPr>
        <w:t>명</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대상</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교육</w:t>
      </w:r>
    </w:p>
    <w:p w14:paraId="64091431" w14:textId="105DA198" w:rsidR="00D052D4" w:rsidRPr="00C5641C" w:rsidRDefault="003372A9" w:rsidP="00FA6DDC">
      <w:pPr>
        <w:spacing w:line="242" w:lineRule="atLeast"/>
        <w:jc w:val="both"/>
        <w:textAlignment w:val="baseline"/>
        <w:rPr>
          <w:rFonts w:ascii="Arial" w:eastAsia="맑은 고딕" w:hAnsi="Arial" w:cs="Arial"/>
          <w:b/>
          <w:bCs/>
          <w:color w:val="000000"/>
          <w:sz w:val="21"/>
          <w:szCs w:val="21"/>
          <w:bdr w:val="none" w:sz="0" w:space="0" w:color="auto" w:frame="1"/>
        </w:rPr>
      </w:pPr>
      <w:r>
        <w:rPr>
          <w:rFonts w:ascii="Arial" w:eastAsia="맑은 고딕" w:hAnsi="Arial" w:cs="Arial" w:hint="eastAsia"/>
          <w:b/>
          <w:bCs/>
          <w:color w:val="000000"/>
          <w:sz w:val="21"/>
          <w:szCs w:val="21"/>
          <w:bdr w:val="none" w:sz="0" w:space="0" w:color="auto" w:frame="1"/>
        </w:rPr>
        <w:t>-</w:t>
      </w:r>
      <w:r w:rsidR="00BB5A9B" w:rsidRPr="00BB5A9B">
        <w:rPr>
          <w:rFonts w:ascii="Arial" w:eastAsia="맑은 고딕" w:hAnsi="Arial" w:cs="Arial"/>
          <w:b/>
          <w:bCs/>
          <w:color w:val="000000"/>
          <w:sz w:val="21"/>
          <w:szCs w:val="21"/>
          <w:bdr w:val="none" w:sz="0" w:space="0" w:color="auto" w:frame="1"/>
        </w:rPr>
        <w:t>상생</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교육장</w:t>
      </w:r>
      <w:r>
        <w:rPr>
          <w:rFonts w:ascii="Arial" w:eastAsia="맑은 고딕" w:hAnsi="Arial" w:cs="Arial" w:hint="eastAsia"/>
          <w:b/>
          <w:bCs/>
          <w:color w:val="000000"/>
          <w:sz w:val="21"/>
          <w:szCs w:val="21"/>
          <w:bdr w:val="none" w:sz="0" w:space="0" w:color="auto" w:frame="1"/>
        </w:rPr>
        <w:t xml:space="preserve"> 2</w:t>
      </w:r>
      <w:r>
        <w:rPr>
          <w:rFonts w:ascii="Arial" w:eastAsia="맑은 고딕" w:hAnsi="Arial" w:cs="Arial" w:hint="eastAsia"/>
          <w:b/>
          <w:bCs/>
          <w:color w:val="000000"/>
          <w:sz w:val="21"/>
          <w:szCs w:val="21"/>
          <w:bdr w:val="none" w:sz="0" w:space="0" w:color="auto" w:frame="1"/>
        </w:rPr>
        <w:t>호점</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오픈</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약정</w:t>
      </w:r>
      <w:r w:rsidR="00BB5A9B" w:rsidRPr="00BB5A9B">
        <w:rPr>
          <w:rFonts w:ascii="Arial" w:eastAsia="맑은 고딕" w:hAnsi="Arial" w:cs="Arial"/>
          <w:b/>
          <w:bCs/>
          <w:color w:val="000000"/>
          <w:sz w:val="21"/>
          <w:szCs w:val="21"/>
          <w:bdr w:val="none" w:sz="0" w:space="0" w:color="auto" w:frame="1"/>
        </w:rPr>
        <w:t>…</w:t>
      </w:r>
      <w:r w:rsidR="00BB5A9B" w:rsidRPr="00BB5A9B">
        <w:rPr>
          <w:rFonts w:ascii="Arial" w:eastAsia="맑은 고딕" w:hAnsi="Arial" w:cs="Arial"/>
          <w:b/>
          <w:bCs/>
          <w:color w:val="000000"/>
          <w:sz w:val="21"/>
          <w:szCs w:val="21"/>
          <w:bdr w:val="none" w:sz="0" w:space="0" w:color="auto" w:frame="1"/>
        </w:rPr>
        <w:t>향후</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연간</w:t>
      </w:r>
      <w:r w:rsidR="00BB5A9B" w:rsidRPr="00BB5A9B">
        <w:rPr>
          <w:rFonts w:ascii="Arial" w:eastAsia="맑은 고딕" w:hAnsi="Arial" w:cs="Arial"/>
          <w:b/>
          <w:bCs/>
          <w:color w:val="000000"/>
          <w:sz w:val="21"/>
          <w:szCs w:val="21"/>
          <w:bdr w:val="none" w:sz="0" w:space="0" w:color="auto" w:frame="1"/>
        </w:rPr>
        <w:t xml:space="preserve"> </w:t>
      </w:r>
      <w:r>
        <w:rPr>
          <w:rFonts w:ascii="Arial" w:eastAsia="맑은 고딕" w:hAnsi="Arial" w:cs="Arial" w:hint="eastAsia"/>
          <w:b/>
          <w:bCs/>
          <w:color w:val="000000"/>
          <w:sz w:val="21"/>
          <w:szCs w:val="21"/>
          <w:bdr w:val="none" w:sz="0" w:space="0" w:color="auto" w:frame="1"/>
        </w:rPr>
        <w:t>1</w:t>
      </w:r>
      <w:r w:rsidR="00BB5A9B" w:rsidRPr="00BB5A9B">
        <w:rPr>
          <w:rFonts w:ascii="Arial" w:eastAsia="맑은 고딕" w:hAnsi="Arial" w:cs="Arial"/>
          <w:b/>
          <w:bCs/>
          <w:color w:val="000000"/>
          <w:sz w:val="21"/>
          <w:szCs w:val="21"/>
          <w:bdr w:val="none" w:sz="0" w:space="0" w:color="auto" w:frame="1"/>
        </w:rPr>
        <w:t>천</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명</w:t>
      </w:r>
      <w:r w:rsidR="00BB5A9B" w:rsidRPr="00BB5A9B">
        <w:rPr>
          <w:rFonts w:ascii="Arial" w:eastAsia="맑은 고딕" w:hAnsi="Arial" w:cs="Arial"/>
          <w:b/>
          <w:bCs/>
          <w:color w:val="000000"/>
          <w:sz w:val="21"/>
          <w:szCs w:val="21"/>
          <w:bdr w:val="none" w:sz="0" w:space="0" w:color="auto" w:frame="1"/>
        </w:rPr>
        <w:t xml:space="preserve"> </w:t>
      </w:r>
      <w:r>
        <w:rPr>
          <w:rFonts w:ascii="Arial" w:eastAsia="맑은 고딕" w:hAnsi="Arial" w:cs="Arial" w:hint="eastAsia"/>
          <w:b/>
          <w:bCs/>
          <w:color w:val="000000"/>
          <w:sz w:val="21"/>
          <w:szCs w:val="21"/>
          <w:bdr w:val="none" w:sz="0" w:space="0" w:color="auto" w:frame="1"/>
        </w:rPr>
        <w:t>이상</w:t>
      </w:r>
      <w:r>
        <w:rPr>
          <w:rFonts w:ascii="Arial" w:eastAsia="맑은 고딕" w:hAnsi="Arial" w:cs="Arial" w:hint="eastAsia"/>
          <w:b/>
          <w:bCs/>
          <w:color w:val="000000"/>
          <w:sz w:val="21"/>
          <w:szCs w:val="21"/>
          <w:bdr w:val="none" w:sz="0" w:space="0" w:color="auto" w:frame="1"/>
        </w:rPr>
        <w:t xml:space="preserve"> </w:t>
      </w:r>
      <w:r w:rsidR="00BB5A9B">
        <w:rPr>
          <w:rFonts w:ascii="Arial" w:eastAsia="맑은 고딕" w:hAnsi="Arial" w:cs="Arial" w:hint="eastAsia"/>
          <w:b/>
          <w:bCs/>
          <w:color w:val="000000"/>
          <w:sz w:val="21"/>
          <w:szCs w:val="21"/>
          <w:bdr w:val="none" w:sz="0" w:space="0" w:color="auto" w:frame="1"/>
        </w:rPr>
        <w:t>시니어</w:t>
      </w:r>
      <w:r w:rsidR="00BB5A9B">
        <w:rPr>
          <w:rFonts w:ascii="Arial" w:eastAsia="맑은 고딕" w:hAnsi="Arial" w:cs="Arial" w:hint="eastAsia"/>
          <w:b/>
          <w:bCs/>
          <w:color w:val="000000"/>
          <w:sz w:val="21"/>
          <w:szCs w:val="21"/>
          <w:bdr w:val="none" w:sz="0" w:space="0" w:color="auto" w:frame="1"/>
        </w:rPr>
        <w:t xml:space="preserve"> </w:t>
      </w:r>
      <w:r w:rsidR="00BB5A9B">
        <w:rPr>
          <w:rFonts w:ascii="Arial" w:eastAsia="맑은 고딕" w:hAnsi="Arial" w:cs="Arial" w:hint="eastAsia"/>
          <w:b/>
          <w:bCs/>
          <w:color w:val="000000"/>
          <w:sz w:val="21"/>
          <w:szCs w:val="21"/>
          <w:bdr w:val="none" w:sz="0" w:space="0" w:color="auto" w:frame="1"/>
        </w:rPr>
        <w:t>바리스타</w:t>
      </w:r>
      <w:r w:rsidR="00BB5A9B">
        <w:rPr>
          <w:rFonts w:ascii="Arial" w:eastAsia="맑은 고딕" w:hAnsi="Arial" w:cs="Arial" w:hint="eastAsia"/>
          <w:b/>
          <w:bCs/>
          <w:color w:val="000000"/>
          <w:sz w:val="21"/>
          <w:szCs w:val="21"/>
          <w:bdr w:val="none" w:sz="0" w:space="0" w:color="auto" w:frame="1"/>
        </w:rPr>
        <w:t xml:space="preserve"> </w:t>
      </w:r>
      <w:r w:rsidR="00BB5A9B">
        <w:rPr>
          <w:rFonts w:ascii="Arial" w:eastAsia="맑은 고딕" w:hAnsi="Arial" w:cs="Arial" w:hint="eastAsia"/>
          <w:b/>
          <w:bCs/>
          <w:color w:val="000000"/>
          <w:sz w:val="21"/>
          <w:szCs w:val="21"/>
          <w:bdr w:val="none" w:sz="0" w:space="0" w:color="auto" w:frame="1"/>
        </w:rPr>
        <w:t>양성</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기반</w:t>
      </w:r>
      <w:r w:rsidR="00BB5A9B" w:rsidRPr="00BB5A9B">
        <w:rPr>
          <w:rFonts w:ascii="Arial" w:eastAsia="맑은 고딕" w:hAnsi="Arial" w:cs="Arial"/>
          <w:b/>
          <w:bCs/>
          <w:color w:val="000000"/>
          <w:sz w:val="21"/>
          <w:szCs w:val="21"/>
          <w:bdr w:val="none" w:sz="0" w:space="0" w:color="auto" w:frame="1"/>
        </w:rPr>
        <w:t xml:space="preserve"> </w:t>
      </w:r>
      <w:r w:rsidR="00BB5A9B" w:rsidRPr="00BB5A9B">
        <w:rPr>
          <w:rFonts w:ascii="Arial" w:eastAsia="맑은 고딕" w:hAnsi="Arial" w:cs="Arial"/>
          <w:b/>
          <w:bCs/>
          <w:color w:val="000000"/>
          <w:sz w:val="21"/>
          <w:szCs w:val="21"/>
          <w:bdr w:val="none" w:sz="0" w:space="0" w:color="auto" w:frame="1"/>
        </w:rPr>
        <w:t>확</w:t>
      </w:r>
      <w:r w:rsidR="0099299D">
        <w:rPr>
          <w:rFonts w:ascii="Arial" w:eastAsia="맑은 고딕" w:hAnsi="Arial" w:cs="Arial" w:hint="eastAsia"/>
          <w:b/>
          <w:bCs/>
          <w:color w:val="000000"/>
          <w:sz w:val="21"/>
          <w:szCs w:val="21"/>
          <w:bdr w:val="none" w:sz="0" w:space="0" w:color="auto" w:frame="1"/>
        </w:rPr>
        <w:t>보</w:t>
      </w:r>
    </w:p>
    <w:p w14:paraId="338E9F15" w14:textId="54D5B0AF" w:rsidR="00FA6DDC" w:rsidRPr="00165635" w:rsidRDefault="00762AF6" w:rsidP="00FA6DDC">
      <w:pPr>
        <w:spacing w:line="242" w:lineRule="atLeast"/>
        <w:jc w:val="both"/>
        <w:textAlignment w:val="baseline"/>
        <w:rPr>
          <w:rFonts w:ascii="Arial" w:eastAsia="맑은 고딕" w:hAnsi="Arial" w:cs="Arial"/>
          <w:b/>
          <w:bCs/>
          <w:color w:val="000000"/>
          <w:sz w:val="21"/>
          <w:szCs w:val="21"/>
          <w:bdr w:val="none" w:sz="0" w:space="0" w:color="auto" w:frame="1"/>
        </w:rPr>
      </w:pPr>
      <w:r>
        <w:rPr>
          <w:rFonts w:ascii="Arial" w:eastAsia="맑은 고딕" w:hAnsi="Arial" w:cs="Arial" w:hint="eastAsia"/>
          <w:b/>
          <w:bCs/>
          <w:color w:val="000000"/>
          <w:sz w:val="21"/>
          <w:szCs w:val="21"/>
          <w:bdr w:val="none" w:sz="0" w:space="0" w:color="auto" w:frame="1"/>
        </w:rPr>
        <w:t>-</w:t>
      </w:r>
      <w:r w:rsidR="002134D6">
        <w:rPr>
          <w:rFonts w:ascii="Arial" w:eastAsia="맑은 고딕" w:hAnsi="Arial" w:cs="Arial"/>
          <w:b/>
          <w:bCs/>
          <w:color w:val="000000"/>
          <w:sz w:val="21"/>
          <w:szCs w:val="21"/>
          <w:bdr w:val="none" w:sz="0" w:space="0" w:color="auto" w:frame="1"/>
        </w:rPr>
        <w:t>‘</w:t>
      </w:r>
      <w:r w:rsidR="002134D6">
        <w:rPr>
          <w:rFonts w:ascii="Arial" w:eastAsia="맑은 고딕" w:hAnsi="Arial" w:cs="Arial" w:hint="eastAsia"/>
          <w:b/>
          <w:bCs/>
          <w:color w:val="000000"/>
          <w:sz w:val="21"/>
          <w:szCs w:val="21"/>
          <w:bdr w:val="none" w:sz="0" w:space="0" w:color="auto" w:frame="1"/>
        </w:rPr>
        <w:t>19</w:t>
      </w:r>
      <w:r w:rsidR="002134D6">
        <w:rPr>
          <w:rFonts w:ascii="Arial" w:eastAsia="맑은 고딕" w:hAnsi="Arial" w:cs="Arial" w:hint="eastAsia"/>
          <w:b/>
          <w:bCs/>
          <w:color w:val="000000"/>
          <w:sz w:val="21"/>
          <w:szCs w:val="21"/>
          <w:bdr w:val="none" w:sz="0" w:space="0" w:color="auto" w:frame="1"/>
        </w:rPr>
        <w:t>년부터</w:t>
      </w:r>
      <w:r w:rsidR="002134D6">
        <w:rPr>
          <w:rFonts w:ascii="Arial" w:eastAsia="맑은 고딕" w:hAnsi="Arial" w:cs="Arial" w:hint="eastAsia"/>
          <w:b/>
          <w:bCs/>
          <w:color w:val="000000"/>
          <w:sz w:val="21"/>
          <w:szCs w:val="21"/>
          <w:bdr w:val="none" w:sz="0" w:space="0" w:color="auto" w:frame="1"/>
        </w:rPr>
        <w:t xml:space="preserve"> </w:t>
      </w:r>
      <w:r w:rsidR="002134D6">
        <w:rPr>
          <w:rFonts w:ascii="Arial" w:eastAsia="맑은 고딕" w:hAnsi="Arial" w:cs="Arial" w:hint="eastAsia"/>
          <w:b/>
          <w:bCs/>
          <w:color w:val="000000"/>
          <w:sz w:val="21"/>
          <w:szCs w:val="21"/>
          <w:bdr w:val="none" w:sz="0" w:space="0" w:color="auto" w:frame="1"/>
        </w:rPr>
        <w:t>지원</w:t>
      </w:r>
      <w:r w:rsidR="002134D6">
        <w:rPr>
          <w:rFonts w:ascii="Arial" w:eastAsia="맑은 고딕" w:hAnsi="Arial" w:cs="Arial" w:hint="eastAsia"/>
          <w:b/>
          <w:bCs/>
          <w:color w:val="000000"/>
          <w:sz w:val="21"/>
          <w:szCs w:val="21"/>
          <w:bdr w:val="none" w:sz="0" w:space="0" w:color="auto" w:frame="1"/>
        </w:rPr>
        <w:t xml:space="preserve"> </w:t>
      </w:r>
      <w:r w:rsidR="002134D6">
        <w:rPr>
          <w:rFonts w:ascii="Arial" w:eastAsia="맑은 고딕" w:hAnsi="Arial" w:cs="Arial" w:hint="eastAsia"/>
          <w:b/>
          <w:bCs/>
          <w:color w:val="000000"/>
          <w:sz w:val="21"/>
          <w:szCs w:val="21"/>
          <w:bdr w:val="none" w:sz="0" w:space="0" w:color="auto" w:frame="1"/>
        </w:rPr>
        <w:t>사업</w:t>
      </w:r>
      <w:r w:rsidR="002134D6">
        <w:rPr>
          <w:rFonts w:ascii="Arial" w:eastAsia="맑은 고딕" w:hAnsi="Arial" w:cs="Arial" w:hint="eastAsia"/>
          <w:b/>
          <w:bCs/>
          <w:color w:val="000000"/>
          <w:sz w:val="21"/>
          <w:szCs w:val="21"/>
          <w:bdr w:val="none" w:sz="0" w:space="0" w:color="auto" w:frame="1"/>
        </w:rPr>
        <w:t xml:space="preserve"> </w:t>
      </w:r>
      <w:r w:rsidR="002134D6">
        <w:rPr>
          <w:rFonts w:ascii="Arial" w:eastAsia="맑은 고딕" w:hAnsi="Arial" w:cs="Arial" w:hint="eastAsia"/>
          <w:b/>
          <w:bCs/>
          <w:color w:val="000000"/>
          <w:sz w:val="21"/>
          <w:szCs w:val="21"/>
          <w:bdr w:val="none" w:sz="0" w:space="0" w:color="auto" w:frame="1"/>
        </w:rPr>
        <w:t>지속</w:t>
      </w:r>
      <w:r w:rsidR="002134D6">
        <w:rPr>
          <w:rFonts w:ascii="Arial" w:eastAsia="맑은 고딕" w:hAnsi="Arial" w:cs="Arial"/>
          <w:b/>
          <w:bCs/>
          <w:color w:val="000000"/>
          <w:sz w:val="21"/>
          <w:szCs w:val="21"/>
          <w:bdr w:val="none" w:sz="0" w:space="0" w:color="auto" w:frame="1"/>
        </w:rPr>
        <w:t>…</w:t>
      </w:r>
      <w:r w:rsidR="002134D6">
        <w:rPr>
          <w:rFonts w:ascii="Arial" w:eastAsia="맑은 고딕" w:hAnsi="Arial" w:cs="Arial" w:hint="eastAsia"/>
          <w:b/>
          <w:bCs/>
          <w:color w:val="000000"/>
          <w:sz w:val="21"/>
          <w:szCs w:val="21"/>
          <w:bdr w:val="none" w:sz="0" w:space="0" w:color="auto" w:frame="1"/>
        </w:rPr>
        <w:t xml:space="preserve"> 2</w:t>
      </w:r>
      <w:r w:rsidR="002134D6">
        <w:rPr>
          <w:rFonts w:ascii="Arial" w:eastAsia="맑은 고딕" w:hAnsi="Arial" w:cs="Arial" w:hint="eastAsia"/>
          <w:b/>
          <w:bCs/>
          <w:color w:val="000000"/>
          <w:sz w:val="21"/>
          <w:szCs w:val="21"/>
          <w:bdr w:val="none" w:sz="0" w:space="0" w:color="auto" w:frame="1"/>
        </w:rPr>
        <w:t>천여</w:t>
      </w:r>
      <w:r w:rsidR="002134D6">
        <w:rPr>
          <w:rFonts w:ascii="Arial" w:eastAsia="맑은 고딕" w:hAnsi="Arial" w:cs="Arial" w:hint="eastAsia"/>
          <w:b/>
          <w:bCs/>
          <w:color w:val="000000"/>
          <w:sz w:val="21"/>
          <w:szCs w:val="21"/>
          <w:bdr w:val="none" w:sz="0" w:space="0" w:color="auto" w:frame="1"/>
        </w:rPr>
        <w:t xml:space="preserve"> </w:t>
      </w:r>
      <w:r w:rsidR="002134D6">
        <w:rPr>
          <w:rFonts w:ascii="Arial" w:eastAsia="맑은 고딕" w:hAnsi="Arial" w:cs="Arial" w:hint="eastAsia"/>
          <w:b/>
          <w:bCs/>
          <w:color w:val="000000"/>
          <w:sz w:val="21"/>
          <w:szCs w:val="21"/>
          <w:bdr w:val="none" w:sz="0" w:space="0" w:color="auto" w:frame="1"/>
        </w:rPr>
        <w:t>명</w:t>
      </w:r>
      <w:r w:rsidR="002134D6">
        <w:rPr>
          <w:rFonts w:ascii="Arial" w:eastAsia="맑은 고딕" w:hAnsi="Arial" w:cs="Arial" w:hint="eastAsia"/>
          <w:b/>
          <w:bCs/>
          <w:color w:val="000000"/>
          <w:sz w:val="21"/>
          <w:szCs w:val="21"/>
          <w:bdr w:val="none" w:sz="0" w:space="0" w:color="auto" w:frame="1"/>
        </w:rPr>
        <w:t xml:space="preserve"> </w:t>
      </w:r>
      <w:r w:rsidR="002134D6">
        <w:rPr>
          <w:rFonts w:ascii="Arial" w:eastAsia="맑은 고딕" w:hAnsi="Arial" w:cs="Arial" w:hint="eastAsia"/>
          <w:b/>
          <w:bCs/>
          <w:color w:val="000000"/>
          <w:sz w:val="21"/>
          <w:szCs w:val="21"/>
          <w:bdr w:val="none" w:sz="0" w:space="0" w:color="auto" w:frame="1"/>
        </w:rPr>
        <w:t>수료</w:t>
      </w:r>
      <w:r w:rsidR="002134D6">
        <w:rPr>
          <w:rFonts w:ascii="Arial" w:eastAsia="맑은 고딕" w:hAnsi="Arial" w:cs="Arial" w:hint="eastAsia"/>
          <w:b/>
          <w:bCs/>
          <w:color w:val="000000"/>
          <w:sz w:val="21"/>
          <w:szCs w:val="21"/>
          <w:bdr w:val="none" w:sz="0" w:space="0" w:color="auto" w:frame="1"/>
        </w:rPr>
        <w:t xml:space="preserve">, </w:t>
      </w:r>
      <w:r w:rsidR="002134D6">
        <w:rPr>
          <w:rFonts w:ascii="Arial" w:eastAsia="맑은 고딕" w:hAnsi="Arial" w:cs="Arial" w:hint="eastAsia"/>
          <w:b/>
          <w:bCs/>
          <w:color w:val="000000"/>
          <w:sz w:val="21"/>
          <w:szCs w:val="21"/>
          <w:bdr w:val="none" w:sz="0" w:space="0" w:color="auto" w:frame="1"/>
        </w:rPr>
        <w:t>제</w:t>
      </w:r>
      <w:r>
        <w:rPr>
          <w:rFonts w:ascii="Arial" w:eastAsia="맑은 고딕" w:hAnsi="Arial" w:cs="Arial" w:hint="eastAsia"/>
          <w:b/>
          <w:bCs/>
          <w:color w:val="000000"/>
          <w:sz w:val="21"/>
          <w:szCs w:val="21"/>
          <w:bdr w:val="none" w:sz="0" w:space="0" w:color="auto" w:frame="1"/>
        </w:rPr>
        <w:t>5</w:t>
      </w:r>
      <w:r>
        <w:rPr>
          <w:rFonts w:ascii="Arial" w:eastAsia="맑은 고딕" w:hAnsi="Arial" w:cs="Arial" w:hint="eastAsia"/>
          <w:b/>
          <w:bCs/>
          <w:color w:val="000000"/>
          <w:sz w:val="21"/>
          <w:szCs w:val="21"/>
          <w:bdr w:val="none" w:sz="0" w:space="0" w:color="auto" w:frame="1"/>
        </w:rPr>
        <w:t>회</w:t>
      </w:r>
      <w:r>
        <w:rPr>
          <w:rFonts w:ascii="Arial" w:eastAsia="맑은 고딕" w:hAnsi="Arial" w:cs="Arial" w:hint="eastAsia"/>
          <w:b/>
          <w:bCs/>
          <w:color w:val="000000"/>
          <w:sz w:val="21"/>
          <w:szCs w:val="21"/>
          <w:bdr w:val="none" w:sz="0" w:space="0" w:color="auto" w:frame="1"/>
        </w:rPr>
        <w:t xml:space="preserve"> </w:t>
      </w:r>
      <w:r w:rsidR="00165635">
        <w:rPr>
          <w:rFonts w:ascii="Arial" w:eastAsia="맑은 고딕" w:hAnsi="Arial" w:cs="Arial" w:hint="eastAsia"/>
          <w:b/>
          <w:bCs/>
          <w:color w:val="000000"/>
          <w:sz w:val="21"/>
          <w:szCs w:val="21"/>
          <w:bdr w:val="none" w:sz="0" w:space="0" w:color="auto" w:frame="1"/>
        </w:rPr>
        <w:t>시니어</w:t>
      </w:r>
      <w:r w:rsidR="00165635">
        <w:rPr>
          <w:rFonts w:ascii="Arial" w:eastAsia="맑은 고딕" w:hAnsi="Arial" w:cs="Arial" w:hint="eastAsia"/>
          <w:b/>
          <w:bCs/>
          <w:color w:val="000000"/>
          <w:sz w:val="21"/>
          <w:szCs w:val="21"/>
          <w:bdr w:val="none" w:sz="0" w:space="0" w:color="auto" w:frame="1"/>
        </w:rPr>
        <w:t xml:space="preserve"> </w:t>
      </w:r>
      <w:r w:rsidR="00165635">
        <w:rPr>
          <w:rFonts w:ascii="Arial" w:eastAsia="맑은 고딕" w:hAnsi="Arial" w:cs="Arial" w:hint="eastAsia"/>
          <w:b/>
          <w:bCs/>
          <w:color w:val="000000"/>
          <w:sz w:val="21"/>
          <w:szCs w:val="21"/>
          <w:bdr w:val="none" w:sz="0" w:space="0" w:color="auto" w:frame="1"/>
        </w:rPr>
        <w:t>바리스타</w:t>
      </w:r>
      <w:r w:rsidR="00165635">
        <w:rPr>
          <w:rFonts w:ascii="Arial" w:eastAsia="맑은 고딕" w:hAnsi="Arial" w:cs="Arial" w:hint="eastAsia"/>
          <w:b/>
          <w:bCs/>
          <w:color w:val="000000"/>
          <w:sz w:val="21"/>
          <w:szCs w:val="21"/>
          <w:bdr w:val="none" w:sz="0" w:space="0" w:color="auto" w:frame="1"/>
        </w:rPr>
        <w:t xml:space="preserve"> </w:t>
      </w:r>
      <w:r w:rsidR="00165635">
        <w:rPr>
          <w:rFonts w:ascii="Arial" w:eastAsia="맑은 고딕" w:hAnsi="Arial" w:cs="Arial" w:hint="eastAsia"/>
          <w:b/>
          <w:bCs/>
          <w:color w:val="000000"/>
          <w:sz w:val="21"/>
          <w:szCs w:val="21"/>
          <w:bdr w:val="none" w:sz="0" w:space="0" w:color="auto" w:frame="1"/>
        </w:rPr>
        <w:t>라떼아트</w:t>
      </w:r>
      <w:r w:rsidR="00165635">
        <w:rPr>
          <w:rFonts w:ascii="Arial" w:eastAsia="맑은 고딕" w:hAnsi="Arial" w:cs="Arial" w:hint="eastAsia"/>
          <w:b/>
          <w:bCs/>
          <w:color w:val="000000"/>
          <w:sz w:val="21"/>
          <w:szCs w:val="21"/>
          <w:bdr w:val="none" w:sz="0" w:space="0" w:color="auto" w:frame="1"/>
        </w:rPr>
        <w:t xml:space="preserve"> </w:t>
      </w:r>
      <w:r w:rsidR="00165635">
        <w:rPr>
          <w:rFonts w:ascii="Arial" w:eastAsia="맑은 고딕" w:hAnsi="Arial" w:cs="Arial" w:hint="eastAsia"/>
          <w:b/>
          <w:bCs/>
          <w:color w:val="000000"/>
          <w:sz w:val="21"/>
          <w:szCs w:val="21"/>
          <w:bdr w:val="none" w:sz="0" w:space="0" w:color="auto" w:frame="1"/>
        </w:rPr>
        <w:t>대회</w:t>
      </w:r>
      <w:r w:rsidR="002134D6">
        <w:rPr>
          <w:rFonts w:ascii="Arial" w:eastAsia="맑은 고딕" w:hAnsi="Arial" w:cs="Arial" w:hint="eastAsia"/>
          <w:b/>
          <w:bCs/>
          <w:color w:val="000000"/>
          <w:sz w:val="21"/>
          <w:szCs w:val="21"/>
          <w:bdr w:val="none" w:sz="0" w:space="0" w:color="auto" w:frame="1"/>
        </w:rPr>
        <w:t xml:space="preserve"> </w:t>
      </w:r>
      <w:r w:rsidR="00165635">
        <w:rPr>
          <w:rFonts w:ascii="Arial" w:eastAsia="맑은 고딕" w:hAnsi="Arial" w:cs="Arial" w:hint="eastAsia"/>
          <w:b/>
          <w:bCs/>
          <w:color w:val="000000"/>
          <w:sz w:val="21"/>
          <w:szCs w:val="21"/>
          <w:bdr w:val="none" w:sz="0" w:space="0" w:color="auto" w:frame="1"/>
        </w:rPr>
        <w:t>예선</w:t>
      </w:r>
      <w:r w:rsidR="00165635">
        <w:rPr>
          <w:rFonts w:ascii="Arial" w:eastAsia="맑은 고딕" w:hAnsi="Arial" w:cs="Arial" w:hint="eastAsia"/>
          <w:b/>
          <w:bCs/>
          <w:color w:val="000000"/>
          <w:sz w:val="21"/>
          <w:szCs w:val="21"/>
          <w:bdr w:val="none" w:sz="0" w:space="0" w:color="auto" w:frame="1"/>
        </w:rPr>
        <w:t xml:space="preserve"> </w:t>
      </w:r>
      <w:r w:rsidR="002134D6">
        <w:rPr>
          <w:rFonts w:ascii="Arial" w:eastAsia="맑은 고딕" w:hAnsi="Arial" w:cs="Arial" w:hint="eastAsia"/>
          <w:b/>
          <w:bCs/>
          <w:color w:val="000000"/>
          <w:sz w:val="21"/>
          <w:szCs w:val="21"/>
          <w:bdr w:val="none" w:sz="0" w:space="0" w:color="auto" w:frame="1"/>
        </w:rPr>
        <w:t>접수</w:t>
      </w:r>
    </w:p>
    <w:p w14:paraId="50FB6C72" w14:textId="1CC57D06" w:rsidR="00FA6DDC" w:rsidRPr="00F46129" w:rsidRDefault="00FA6DDC" w:rsidP="00861B1D">
      <w:pPr>
        <w:spacing w:line="242" w:lineRule="atLeast"/>
        <w:jc w:val="both"/>
        <w:textAlignment w:val="baseline"/>
        <w:rPr>
          <w:rFonts w:asciiTheme="minorEastAsia" w:hAnsiTheme="minorEastAsia"/>
          <w:b/>
        </w:rPr>
      </w:pPr>
    </w:p>
    <w:p w14:paraId="1F467F15" w14:textId="0757860E" w:rsidR="005B559C" w:rsidRDefault="00835678" w:rsidP="006340F7">
      <w:pPr>
        <w:spacing w:line="276" w:lineRule="auto"/>
        <w:jc w:val="both"/>
        <w:textAlignment w:val="baseline"/>
        <w:rPr>
          <w:rFonts w:asciiTheme="minorEastAsia" w:hAnsiTheme="minorEastAsia" w:cs="굴림"/>
          <w:color w:val="000000"/>
        </w:rPr>
      </w:pPr>
      <w:r w:rsidRPr="00835678">
        <w:rPr>
          <w:rFonts w:asciiTheme="minorEastAsia" w:hAnsiTheme="minorEastAsia" w:cs="굴림" w:hint="eastAsia"/>
          <w:color w:val="000000"/>
        </w:rPr>
        <w:t>스타벅스 코리아</w:t>
      </w:r>
      <w:r>
        <w:rPr>
          <w:rFonts w:asciiTheme="minorEastAsia" w:hAnsiTheme="minorEastAsia" w:cs="굴림" w:hint="eastAsia"/>
          <w:color w:val="000000"/>
        </w:rPr>
        <w:t xml:space="preserve">(대표이사 </w:t>
      </w:r>
      <w:r w:rsidR="00DE658D">
        <w:rPr>
          <w:rFonts w:asciiTheme="minorEastAsia" w:hAnsiTheme="minorEastAsia" w:cs="굴림" w:hint="eastAsia"/>
          <w:color w:val="000000"/>
        </w:rPr>
        <w:t>신동우</w:t>
      </w:r>
      <w:r>
        <w:rPr>
          <w:rFonts w:asciiTheme="minorEastAsia" w:hAnsiTheme="minorEastAsia" w:cs="굴림" w:hint="eastAsia"/>
          <w:color w:val="000000"/>
        </w:rPr>
        <w:t>)</w:t>
      </w:r>
      <w:r w:rsidR="00C10E9F">
        <w:rPr>
          <w:rFonts w:asciiTheme="minorEastAsia" w:hAnsiTheme="minorEastAsia" w:cs="굴림" w:hint="eastAsia"/>
          <w:color w:val="000000"/>
        </w:rPr>
        <w:t xml:space="preserve">가 </w:t>
      </w:r>
      <w:r w:rsidR="00A13F4C">
        <w:rPr>
          <w:rFonts w:asciiTheme="minorEastAsia" w:hAnsiTheme="minorEastAsia" w:cs="굴림" w:hint="eastAsia"/>
          <w:color w:val="000000"/>
        </w:rPr>
        <w:t>한국시니어클럽협회</w:t>
      </w:r>
      <w:r w:rsidR="00A13F4C" w:rsidRPr="001E37A3">
        <w:rPr>
          <w:rFonts w:asciiTheme="minorEastAsia" w:hAnsiTheme="minorEastAsia" w:cs="굴림" w:hint="eastAsia"/>
          <w:color w:val="000000"/>
        </w:rPr>
        <w:t xml:space="preserve">(회장 </w:t>
      </w:r>
      <w:r w:rsidR="000E0BAA">
        <w:rPr>
          <w:rFonts w:asciiTheme="minorEastAsia" w:hAnsiTheme="minorEastAsia" w:cs="굴림" w:hint="eastAsia"/>
          <w:color w:val="000000"/>
        </w:rPr>
        <w:t>조범기</w:t>
      </w:r>
      <w:r w:rsidR="00A13F4C" w:rsidRPr="001E37A3">
        <w:rPr>
          <w:rFonts w:asciiTheme="minorEastAsia" w:hAnsiTheme="minorEastAsia" w:cs="굴림" w:hint="eastAsia"/>
          <w:color w:val="000000"/>
        </w:rPr>
        <w:t>)</w:t>
      </w:r>
      <w:r w:rsidR="00A9520A">
        <w:rPr>
          <w:rFonts w:asciiTheme="minorEastAsia" w:hAnsiTheme="minorEastAsia" w:cs="굴림" w:hint="eastAsia"/>
          <w:color w:val="000000"/>
        </w:rPr>
        <w:t>와</w:t>
      </w:r>
      <w:r w:rsidR="00A13F4C">
        <w:rPr>
          <w:rFonts w:asciiTheme="minorEastAsia" w:hAnsiTheme="minorEastAsia" w:cs="굴림" w:hint="eastAsia"/>
          <w:color w:val="000000"/>
        </w:rPr>
        <w:t xml:space="preserve"> </w:t>
      </w:r>
      <w:r w:rsidR="000011A2">
        <w:rPr>
          <w:rFonts w:asciiTheme="minorEastAsia" w:hAnsiTheme="minorEastAsia" w:cs="굴림" w:hint="eastAsia"/>
          <w:color w:val="000000"/>
        </w:rPr>
        <w:t xml:space="preserve">함께 오는 8월부터 시니어 </w:t>
      </w:r>
      <w:r w:rsidR="00634A72">
        <w:rPr>
          <w:rFonts w:asciiTheme="minorEastAsia" w:hAnsiTheme="minorEastAsia" w:cs="굴림" w:hint="eastAsia"/>
          <w:color w:val="000000"/>
        </w:rPr>
        <w:t xml:space="preserve">바리스타 </w:t>
      </w:r>
      <w:r w:rsidR="006549CF">
        <w:rPr>
          <w:rFonts w:asciiTheme="minorEastAsia" w:hAnsiTheme="minorEastAsia" w:cs="굴림" w:hint="eastAsia"/>
          <w:color w:val="000000"/>
        </w:rPr>
        <w:t>교육</w:t>
      </w:r>
      <w:r w:rsidR="00634A72">
        <w:rPr>
          <w:rFonts w:asciiTheme="minorEastAsia" w:hAnsiTheme="minorEastAsia" w:cs="굴림" w:hint="eastAsia"/>
          <w:color w:val="000000"/>
        </w:rPr>
        <w:t xml:space="preserve"> 지원 사업을</w:t>
      </w:r>
      <w:r w:rsidR="00C703F0">
        <w:rPr>
          <w:rFonts w:asciiTheme="minorEastAsia" w:hAnsiTheme="minorEastAsia" w:cs="굴림" w:hint="eastAsia"/>
          <w:color w:val="000000"/>
        </w:rPr>
        <w:t xml:space="preserve"> 재개</w:t>
      </w:r>
      <w:r w:rsidR="00A72870">
        <w:rPr>
          <w:rFonts w:asciiTheme="minorEastAsia" w:hAnsiTheme="minorEastAsia" w:cs="굴림" w:hint="eastAsia"/>
          <w:color w:val="000000"/>
        </w:rPr>
        <w:t xml:space="preserve">하며, 어르신들의 </w:t>
      </w:r>
      <w:r w:rsidR="00D42114">
        <w:rPr>
          <w:rFonts w:asciiTheme="minorEastAsia" w:hAnsiTheme="minorEastAsia" w:cs="굴림" w:hint="eastAsia"/>
          <w:color w:val="000000"/>
        </w:rPr>
        <w:t xml:space="preserve">바리스타 </w:t>
      </w:r>
      <w:r w:rsidR="00A72870">
        <w:rPr>
          <w:rFonts w:asciiTheme="minorEastAsia" w:hAnsiTheme="minorEastAsia" w:cs="굴림" w:hint="eastAsia"/>
          <w:color w:val="000000"/>
        </w:rPr>
        <w:t>역량 강화와 일자리 창출 지원에 나선다.</w:t>
      </w:r>
    </w:p>
    <w:p w14:paraId="2776C832" w14:textId="77777777" w:rsidR="00A72870" w:rsidRDefault="00A72870" w:rsidP="006340F7">
      <w:pPr>
        <w:spacing w:line="276" w:lineRule="auto"/>
        <w:jc w:val="both"/>
        <w:textAlignment w:val="baseline"/>
        <w:rPr>
          <w:rFonts w:asciiTheme="minorEastAsia" w:hAnsiTheme="minorEastAsia" w:cs="굴림"/>
          <w:color w:val="000000"/>
        </w:rPr>
      </w:pPr>
    </w:p>
    <w:p w14:paraId="4848BA6F" w14:textId="77777777" w:rsidR="000011A2" w:rsidRDefault="000011A2" w:rsidP="000011A2">
      <w:pPr>
        <w:spacing w:line="276" w:lineRule="auto"/>
        <w:jc w:val="both"/>
        <w:textAlignment w:val="baseline"/>
        <w:rPr>
          <w:rFonts w:asciiTheme="minorEastAsia" w:hAnsiTheme="minorEastAsia" w:cs="굴림"/>
          <w:color w:val="000000"/>
        </w:rPr>
      </w:pPr>
      <w:r w:rsidRPr="00BF7E00">
        <w:rPr>
          <w:rFonts w:asciiTheme="minorEastAsia" w:hAnsiTheme="minorEastAsia" w:cs="굴림"/>
          <w:color w:val="000000"/>
        </w:rPr>
        <w:t xml:space="preserve">아울러 연내 상생 교육장 2호점 조성을 추진해 기존 대비 두 배 수준인 연간 </w:t>
      </w:r>
      <w:r>
        <w:rPr>
          <w:rFonts w:asciiTheme="minorEastAsia" w:hAnsiTheme="minorEastAsia" w:cs="굴림" w:hint="eastAsia"/>
          <w:color w:val="000000"/>
        </w:rPr>
        <w:t xml:space="preserve">1천 </w:t>
      </w:r>
      <w:r w:rsidRPr="00BF7E00">
        <w:rPr>
          <w:rFonts w:asciiTheme="minorEastAsia" w:hAnsiTheme="minorEastAsia" w:cs="굴림"/>
          <w:color w:val="000000"/>
        </w:rPr>
        <w:t xml:space="preserve">명 이상의 시니어 바리스타를 양성할 수 있는 교육 기반을 </w:t>
      </w:r>
      <w:r>
        <w:rPr>
          <w:rFonts w:asciiTheme="minorEastAsia" w:hAnsiTheme="minorEastAsia" w:cs="굴림" w:hint="eastAsia"/>
          <w:color w:val="000000"/>
        </w:rPr>
        <w:t>확충하며,</w:t>
      </w:r>
      <w:r w:rsidRPr="00BF7E00">
        <w:rPr>
          <w:rFonts w:asciiTheme="minorEastAsia" w:hAnsiTheme="minorEastAsia" w:cs="굴림"/>
          <w:color w:val="000000"/>
        </w:rPr>
        <w:t xml:space="preserve"> 시니어 바리스타 일자리 지원 사업을 확대해 나갈 계획이다.</w:t>
      </w:r>
      <w:r>
        <w:rPr>
          <w:rFonts w:asciiTheme="minorEastAsia" w:hAnsiTheme="minorEastAsia" w:cs="굴림" w:hint="eastAsia"/>
          <w:color w:val="000000"/>
        </w:rPr>
        <w:t xml:space="preserve"> </w:t>
      </w:r>
    </w:p>
    <w:p w14:paraId="29250938" w14:textId="77777777" w:rsidR="000011A2" w:rsidRDefault="000011A2" w:rsidP="000011A2">
      <w:pPr>
        <w:spacing w:line="276" w:lineRule="auto"/>
        <w:jc w:val="both"/>
        <w:textAlignment w:val="baseline"/>
        <w:rPr>
          <w:rFonts w:asciiTheme="minorEastAsia" w:hAnsiTheme="minorEastAsia" w:cs="굴림"/>
          <w:color w:val="000000"/>
        </w:rPr>
      </w:pPr>
    </w:p>
    <w:p w14:paraId="0CDF7B78" w14:textId="77777777" w:rsidR="000011A2" w:rsidRDefault="000011A2" w:rsidP="000011A2">
      <w:pPr>
        <w:spacing w:line="276" w:lineRule="auto"/>
        <w:jc w:val="both"/>
        <w:textAlignment w:val="baseline"/>
        <w:rPr>
          <w:rFonts w:asciiTheme="minorEastAsia" w:hAnsiTheme="minorEastAsia" w:cs="굴림"/>
          <w:color w:val="000000"/>
        </w:rPr>
      </w:pPr>
      <w:r w:rsidRPr="00C50772">
        <w:rPr>
          <w:rFonts w:asciiTheme="minorEastAsia" w:hAnsiTheme="minorEastAsia" w:cs="굴림"/>
          <w:color w:val="000000"/>
        </w:rPr>
        <w:t>스타벅스는 지난 2019년부터 보건복지부, 한국시니어클럽협회와 함께 시니어 바리스타 일자리 지원 사업을 추진해오고 있으며, 올해로 8년째를 맞았다.</w:t>
      </w:r>
      <w:r>
        <w:rPr>
          <w:rFonts w:asciiTheme="minorEastAsia" w:hAnsiTheme="minorEastAsia" w:cs="굴림" w:hint="eastAsia"/>
          <w:color w:val="000000"/>
        </w:rPr>
        <w:t xml:space="preserve"> </w:t>
      </w:r>
      <w:r w:rsidRPr="00A77281">
        <w:rPr>
          <w:rFonts w:asciiTheme="minorEastAsia" w:hAnsiTheme="minorEastAsia" w:cs="굴림"/>
          <w:color w:val="000000"/>
        </w:rPr>
        <w:t xml:space="preserve">지금까지 2,000여 명의 어르신이 시니어 바리스타 교육을 수료했으며, 바리스타 교육과 교육장 조성, 상생음료 개발 및 원재료 지원 등에 대한 누적 지원금은 31억 원을 넘어섰다. </w:t>
      </w:r>
    </w:p>
    <w:p w14:paraId="74906110" w14:textId="77777777" w:rsidR="000011A2" w:rsidRDefault="000011A2" w:rsidP="000011A2">
      <w:pPr>
        <w:spacing w:line="276" w:lineRule="auto"/>
        <w:jc w:val="both"/>
        <w:textAlignment w:val="baseline"/>
        <w:rPr>
          <w:rFonts w:asciiTheme="minorEastAsia" w:hAnsiTheme="minorEastAsia" w:cs="굴림"/>
          <w:color w:val="000000"/>
        </w:rPr>
      </w:pPr>
    </w:p>
    <w:p w14:paraId="61E8A509" w14:textId="77777777" w:rsidR="000011A2" w:rsidRDefault="000011A2" w:rsidP="000011A2">
      <w:pPr>
        <w:spacing w:line="276" w:lineRule="auto"/>
        <w:jc w:val="both"/>
        <w:textAlignment w:val="baseline"/>
        <w:rPr>
          <w:rFonts w:asciiTheme="minorEastAsia" w:hAnsiTheme="minorEastAsia" w:cs="굴림"/>
          <w:color w:val="000000"/>
        </w:rPr>
      </w:pPr>
      <w:r w:rsidRPr="00A77281">
        <w:rPr>
          <w:rFonts w:asciiTheme="minorEastAsia" w:hAnsiTheme="minorEastAsia" w:cs="굴림"/>
          <w:color w:val="000000"/>
        </w:rPr>
        <w:t xml:space="preserve">올해 하반기에는 제5회 시니어 바리스타 라떼아트 대회를 개최해 </w:t>
      </w:r>
      <w:r>
        <w:rPr>
          <w:rFonts w:asciiTheme="minorEastAsia" w:hAnsiTheme="minorEastAsia" w:cs="굴림" w:hint="eastAsia"/>
          <w:color w:val="000000"/>
        </w:rPr>
        <w:t>참가자</w:t>
      </w:r>
      <w:r w:rsidRPr="00A77281">
        <w:rPr>
          <w:rFonts w:asciiTheme="minorEastAsia" w:hAnsiTheme="minorEastAsia" w:cs="굴림"/>
          <w:color w:val="000000"/>
        </w:rPr>
        <w:t xml:space="preserve">들의 </w:t>
      </w:r>
      <w:r>
        <w:rPr>
          <w:rFonts w:asciiTheme="minorEastAsia" w:hAnsiTheme="minorEastAsia" w:cs="굴림" w:hint="eastAsia"/>
          <w:color w:val="000000"/>
        </w:rPr>
        <w:t xml:space="preserve">바리스타 전문 </w:t>
      </w:r>
      <w:r w:rsidRPr="00A77281">
        <w:rPr>
          <w:rFonts w:asciiTheme="minorEastAsia" w:hAnsiTheme="minorEastAsia" w:cs="굴림"/>
          <w:color w:val="000000"/>
        </w:rPr>
        <w:t xml:space="preserve">역량 강화와 </w:t>
      </w:r>
      <w:r>
        <w:rPr>
          <w:rFonts w:asciiTheme="minorEastAsia" w:hAnsiTheme="minorEastAsia" w:cs="굴림" w:hint="eastAsia"/>
          <w:color w:val="000000"/>
        </w:rPr>
        <w:t xml:space="preserve">직무 </w:t>
      </w:r>
      <w:r w:rsidRPr="00A77281">
        <w:rPr>
          <w:rFonts w:asciiTheme="minorEastAsia" w:hAnsiTheme="minorEastAsia" w:cs="굴림"/>
          <w:color w:val="000000"/>
        </w:rPr>
        <w:t>자긍심</w:t>
      </w:r>
      <w:r>
        <w:rPr>
          <w:rFonts w:asciiTheme="minorEastAsia" w:hAnsiTheme="minorEastAsia" w:cs="굴림" w:hint="eastAsia"/>
          <w:color w:val="000000"/>
        </w:rPr>
        <w:t>을</w:t>
      </w:r>
      <w:r w:rsidRPr="00A77281">
        <w:rPr>
          <w:rFonts w:asciiTheme="minorEastAsia" w:hAnsiTheme="minorEastAsia" w:cs="굴림"/>
          <w:color w:val="000000"/>
        </w:rPr>
        <w:t xml:space="preserve"> </w:t>
      </w:r>
      <w:r>
        <w:rPr>
          <w:rFonts w:asciiTheme="minorEastAsia" w:hAnsiTheme="minorEastAsia" w:cs="굴림" w:hint="eastAsia"/>
          <w:color w:val="000000"/>
        </w:rPr>
        <w:t>높일</w:t>
      </w:r>
      <w:r w:rsidRPr="00A77281">
        <w:rPr>
          <w:rFonts w:asciiTheme="minorEastAsia" w:hAnsiTheme="minorEastAsia" w:cs="굴림"/>
          <w:color w:val="000000"/>
        </w:rPr>
        <w:t xml:space="preserve"> 계획이다.</w:t>
      </w:r>
    </w:p>
    <w:p w14:paraId="4FB3DC0E" w14:textId="77777777" w:rsidR="00F26298" w:rsidRPr="00A72870" w:rsidRDefault="00F26298" w:rsidP="006340F7">
      <w:pPr>
        <w:spacing w:line="276" w:lineRule="auto"/>
        <w:jc w:val="both"/>
        <w:textAlignment w:val="baseline"/>
        <w:rPr>
          <w:rFonts w:asciiTheme="minorEastAsia" w:hAnsiTheme="minorEastAsia" w:cs="굴림"/>
          <w:color w:val="000000"/>
        </w:rPr>
      </w:pPr>
    </w:p>
    <w:p w14:paraId="78979601" w14:textId="77777777" w:rsidR="00DA12C3" w:rsidRPr="00A72870" w:rsidRDefault="00DA12C3" w:rsidP="00DA12C3">
      <w:pPr>
        <w:spacing w:line="276" w:lineRule="auto"/>
        <w:jc w:val="both"/>
        <w:textAlignment w:val="baseline"/>
        <w:rPr>
          <w:rFonts w:asciiTheme="minorEastAsia" w:hAnsiTheme="minorEastAsia" w:cs="굴림"/>
          <w:b/>
          <w:bCs/>
          <w:color w:val="000000"/>
        </w:rPr>
      </w:pPr>
      <w:r>
        <w:rPr>
          <w:rFonts w:asciiTheme="minorEastAsia" w:hAnsiTheme="minorEastAsia" w:cs="굴림" w:hint="eastAsia"/>
          <w:b/>
          <w:bCs/>
          <w:color w:val="000000"/>
        </w:rPr>
        <w:t>■ 상생 교육장 2호점 조성 추진</w:t>
      </w:r>
      <w:r>
        <w:rPr>
          <w:rFonts w:asciiTheme="minorEastAsia" w:hAnsiTheme="minorEastAsia" w:cs="굴림"/>
          <w:b/>
          <w:bCs/>
          <w:color w:val="000000"/>
        </w:rPr>
        <w:t>…</w:t>
      </w:r>
      <w:r>
        <w:rPr>
          <w:rFonts w:asciiTheme="minorEastAsia" w:hAnsiTheme="minorEastAsia" w:cs="굴림" w:hint="eastAsia"/>
          <w:b/>
          <w:bCs/>
          <w:color w:val="000000"/>
        </w:rPr>
        <w:t xml:space="preserve"> 연간 1천 명 이상으로 시니어 바리스타 </w:t>
      </w:r>
      <w:r w:rsidRPr="00492D89">
        <w:rPr>
          <w:rFonts w:asciiTheme="minorEastAsia" w:hAnsiTheme="minorEastAsia" w:cs="굴림"/>
          <w:b/>
          <w:bCs/>
          <w:color w:val="000000"/>
        </w:rPr>
        <w:t>양성 기반 2배 확대</w:t>
      </w:r>
    </w:p>
    <w:p w14:paraId="40268811" w14:textId="77777777" w:rsidR="00E4314B" w:rsidRDefault="00E4314B" w:rsidP="00DA12C3">
      <w:pPr>
        <w:spacing w:line="276" w:lineRule="auto"/>
        <w:jc w:val="both"/>
        <w:textAlignment w:val="baseline"/>
        <w:rPr>
          <w:rFonts w:asciiTheme="minorEastAsia" w:hAnsiTheme="minorEastAsia" w:cs="굴림"/>
          <w:color w:val="000000"/>
        </w:rPr>
      </w:pPr>
    </w:p>
    <w:p w14:paraId="6A62A4B7" w14:textId="0C3AA05B"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 xml:space="preserve">스타벅스는 더 많은 시니어 바리스타에게 전문 교육 기회를 제공할 수 있도록 상생 교육장 2호점을 연내 오픈한다. </w:t>
      </w:r>
    </w:p>
    <w:p w14:paraId="6555E029" w14:textId="77777777" w:rsidR="00DA12C3" w:rsidRPr="00492D89" w:rsidRDefault="00DA12C3" w:rsidP="00DA12C3">
      <w:pPr>
        <w:spacing w:line="276" w:lineRule="auto"/>
        <w:jc w:val="both"/>
        <w:textAlignment w:val="baseline"/>
        <w:rPr>
          <w:rFonts w:asciiTheme="minorEastAsia" w:hAnsiTheme="minorEastAsia" w:cs="굴림"/>
          <w:color w:val="000000"/>
        </w:rPr>
      </w:pPr>
    </w:p>
    <w:p w14:paraId="2A858360" w14:textId="77777777"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이를 위해 지난 20일 스타벅스 지원센터에서 한국시니어클럽협회와 상생 교육장 오픈 약정식을 갖고, 양질의 교육을 제공하기 위한 본격적인 준비에 나섰다.</w:t>
      </w:r>
    </w:p>
    <w:p w14:paraId="5F0DC4BA" w14:textId="77777777" w:rsidR="00DA12C3" w:rsidRDefault="00DA12C3" w:rsidP="00DA12C3">
      <w:pPr>
        <w:spacing w:line="276" w:lineRule="auto"/>
        <w:jc w:val="both"/>
        <w:textAlignment w:val="baseline"/>
        <w:rPr>
          <w:rFonts w:asciiTheme="minorEastAsia" w:hAnsiTheme="minorEastAsia" w:cs="굴림"/>
          <w:color w:val="000000"/>
        </w:rPr>
      </w:pPr>
    </w:p>
    <w:p w14:paraId="2E40FF05" w14:textId="77777777"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새롭게 조성되는 상생 교육장은 기존 군포 상생 교육장과 함께 운영된다. 스타벅스는 두 교육장이 동시 운영되면 기존의 두 배인 연간 1천 명의 시니어 바리스타를 교육할 수 있을 것으로 예상하고 있다.</w:t>
      </w:r>
    </w:p>
    <w:p w14:paraId="0E84286E" w14:textId="77777777" w:rsidR="00DA12C3" w:rsidRDefault="00DA12C3" w:rsidP="00DA12C3">
      <w:pPr>
        <w:spacing w:line="276" w:lineRule="auto"/>
        <w:jc w:val="both"/>
        <w:textAlignment w:val="baseline"/>
        <w:rPr>
          <w:rFonts w:asciiTheme="minorEastAsia" w:hAnsiTheme="minorEastAsia" w:cs="굴림"/>
          <w:color w:val="000000"/>
        </w:rPr>
      </w:pPr>
    </w:p>
    <w:p w14:paraId="7F0FAD9E" w14:textId="297B73EA"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lastRenderedPageBreak/>
        <w:t>상</w:t>
      </w:r>
      <w:r w:rsidR="00ED0968">
        <w:rPr>
          <w:rFonts w:asciiTheme="minorEastAsia" w:hAnsiTheme="minorEastAsia" w:cs="굴림" w:hint="eastAsia"/>
          <w:color w:val="000000"/>
        </w:rPr>
        <w:t>생</w:t>
      </w:r>
      <w:r>
        <w:rPr>
          <w:rFonts w:asciiTheme="minorEastAsia" w:hAnsiTheme="minorEastAsia" w:cs="굴림" w:hint="eastAsia"/>
          <w:color w:val="000000"/>
        </w:rPr>
        <w:t xml:space="preserve"> 교육장 2호점은 양질의 커피를 추출할 수 있는 에스프레소 머신과 제빙기 등 음료 제조 전문 장비를 비롯해 실제 주문을 체험해</w:t>
      </w:r>
      <w:r w:rsidR="00696726">
        <w:rPr>
          <w:rFonts w:asciiTheme="minorEastAsia" w:hAnsiTheme="minorEastAsia" w:cs="굴림" w:hint="eastAsia"/>
          <w:color w:val="000000"/>
        </w:rPr>
        <w:t xml:space="preserve"> </w:t>
      </w:r>
      <w:r>
        <w:rPr>
          <w:rFonts w:asciiTheme="minorEastAsia" w:hAnsiTheme="minorEastAsia" w:cs="굴림" w:hint="eastAsia"/>
          <w:color w:val="000000"/>
        </w:rPr>
        <w:t xml:space="preserve">볼 수 있는 POS 기기, 특강을 수강할 수 있는 다목적 강의실과 교육장 등 </w:t>
      </w:r>
      <w:r w:rsidRPr="004324AE">
        <w:rPr>
          <w:rFonts w:asciiTheme="minorEastAsia" w:hAnsiTheme="minorEastAsia" w:cs="굴림"/>
          <w:color w:val="000000"/>
        </w:rPr>
        <w:t>실제 스타벅스 바리스타들이 받고 있는 교육</w:t>
      </w:r>
      <w:r w:rsidR="00696726">
        <w:rPr>
          <w:rFonts w:asciiTheme="minorEastAsia" w:hAnsiTheme="minorEastAsia" w:cs="굴림" w:hint="eastAsia"/>
          <w:color w:val="000000"/>
        </w:rPr>
        <w:t xml:space="preserve"> </w:t>
      </w:r>
      <w:r w:rsidRPr="004324AE">
        <w:rPr>
          <w:rFonts w:asciiTheme="minorEastAsia" w:hAnsiTheme="minorEastAsia" w:cs="굴림"/>
          <w:color w:val="000000"/>
        </w:rPr>
        <w:t xml:space="preserve">시설과 </w:t>
      </w:r>
      <w:r>
        <w:rPr>
          <w:rFonts w:asciiTheme="minorEastAsia" w:hAnsiTheme="minorEastAsia" w:cs="굴림" w:hint="eastAsia"/>
          <w:color w:val="000000"/>
        </w:rPr>
        <w:t>유사</w:t>
      </w:r>
      <w:r w:rsidRPr="004324AE">
        <w:rPr>
          <w:rFonts w:asciiTheme="minorEastAsia" w:hAnsiTheme="minorEastAsia" w:cs="굴림"/>
          <w:color w:val="000000"/>
        </w:rPr>
        <w:t>한 형태로 꾸며</w:t>
      </w:r>
      <w:r>
        <w:rPr>
          <w:rFonts w:asciiTheme="minorEastAsia" w:hAnsiTheme="minorEastAsia" w:cs="굴림" w:hint="eastAsia"/>
          <w:color w:val="000000"/>
        </w:rPr>
        <w:t>질 예정이다.</w:t>
      </w:r>
    </w:p>
    <w:p w14:paraId="1784864E" w14:textId="77777777" w:rsidR="00DA12C3" w:rsidRDefault="00DA12C3" w:rsidP="00DA12C3">
      <w:pPr>
        <w:spacing w:line="276" w:lineRule="auto"/>
        <w:jc w:val="both"/>
        <w:textAlignment w:val="baseline"/>
        <w:rPr>
          <w:rFonts w:asciiTheme="minorEastAsia" w:hAnsiTheme="minorEastAsia" w:cs="굴림"/>
          <w:color w:val="000000"/>
        </w:rPr>
      </w:pPr>
    </w:p>
    <w:p w14:paraId="52211435" w14:textId="77777777" w:rsidR="00DA12C3" w:rsidRPr="000156C9" w:rsidRDefault="00DA12C3" w:rsidP="00DA12C3">
      <w:pPr>
        <w:spacing w:line="276" w:lineRule="auto"/>
        <w:jc w:val="both"/>
        <w:rPr>
          <w:rFonts w:ascii="맑은 고딕" w:eastAsia="맑은 고딕" w:hAnsi="맑은 고딕"/>
          <w:color w:val="000000"/>
        </w:rPr>
      </w:pPr>
      <w:r>
        <w:rPr>
          <w:rFonts w:ascii="맑은 고딕" w:eastAsia="맑은 고딕" w:hAnsi="맑은 고딕" w:hint="eastAsia"/>
          <w:color w:val="000000"/>
        </w:rPr>
        <w:t xml:space="preserve">또한, 교육장 개설을 위한 전체적인 인테리어 및 관련 제반 비용 일체를 지원하며, 향후 스타벅스 사내강사들이 직접 방문해 시니어 바리스타를 대상으로 하는 커피 전문 교육, 매장 운영 지원 등의 재능기부 활동을 지속적으로 전개해 나갈 계획이다. </w:t>
      </w:r>
      <w:r>
        <w:rPr>
          <w:rFonts w:asciiTheme="minorEastAsia" w:hAnsiTheme="minorEastAsia" w:cs="굴림" w:hint="eastAsia"/>
          <w:color w:val="000000"/>
        </w:rPr>
        <w:t>상생 교육장 2호점의 구체적인 위치와 오픈 일정은 추후 공개된다.</w:t>
      </w:r>
    </w:p>
    <w:p w14:paraId="5A112618" w14:textId="77777777" w:rsidR="00DA12C3" w:rsidRPr="00A72870" w:rsidRDefault="00DA12C3" w:rsidP="00DA12C3">
      <w:pPr>
        <w:spacing w:line="276" w:lineRule="auto"/>
        <w:jc w:val="both"/>
        <w:textAlignment w:val="baseline"/>
        <w:rPr>
          <w:rFonts w:asciiTheme="minorEastAsia" w:hAnsiTheme="minorEastAsia" w:cs="굴림"/>
          <w:color w:val="000000"/>
        </w:rPr>
      </w:pPr>
    </w:p>
    <w:p w14:paraId="1EB71B27" w14:textId="7ADCCE1A" w:rsidR="00DA12C3" w:rsidRPr="00492D89" w:rsidRDefault="00DA12C3" w:rsidP="00DA12C3">
      <w:pPr>
        <w:spacing w:line="276" w:lineRule="auto"/>
        <w:jc w:val="both"/>
        <w:textAlignment w:val="baseline"/>
        <w:rPr>
          <w:rFonts w:asciiTheme="minorEastAsia" w:hAnsiTheme="minorEastAsia" w:cs="굴림"/>
          <w:b/>
          <w:bCs/>
          <w:color w:val="000000"/>
        </w:rPr>
      </w:pPr>
      <w:r w:rsidRPr="00492D89">
        <w:rPr>
          <w:rFonts w:asciiTheme="minorEastAsia" w:hAnsiTheme="minorEastAsia" w:cs="굴림" w:hint="eastAsia"/>
          <w:b/>
          <w:bCs/>
          <w:color w:val="000000"/>
        </w:rPr>
        <w:t>■2019년부터 이어온 상생 활동</w:t>
      </w:r>
      <w:r w:rsidRPr="00492D89">
        <w:rPr>
          <w:rFonts w:asciiTheme="minorEastAsia" w:hAnsiTheme="minorEastAsia" w:cs="굴림"/>
          <w:b/>
          <w:bCs/>
          <w:color w:val="000000"/>
        </w:rPr>
        <w:t>…</w:t>
      </w:r>
      <w:r w:rsidRPr="00492D89">
        <w:rPr>
          <w:rFonts w:asciiTheme="minorEastAsia" w:hAnsiTheme="minorEastAsia" w:cs="굴림" w:hint="eastAsia"/>
          <w:b/>
          <w:bCs/>
          <w:color w:val="000000"/>
        </w:rPr>
        <w:t xml:space="preserve"> </w:t>
      </w:r>
      <w:r>
        <w:rPr>
          <w:rFonts w:asciiTheme="minorEastAsia" w:hAnsiTheme="minorEastAsia" w:cs="굴림" w:hint="eastAsia"/>
          <w:b/>
          <w:bCs/>
          <w:color w:val="000000"/>
        </w:rPr>
        <w:t xml:space="preserve">누적 </w:t>
      </w:r>
      <w:r w:rsidRPr="00492D89">
        <w:rPr>
          <w:rFonts w:asciiTheme="minorEastAsia" w:hAnsiTheme="minorEastAsia" w:cs="굴림" w:hint="eastAsia"/>
          <w:b/>
          <w:bCs/>
          <w:color w:val="000000"/>
        </w:rPr>
        <w:t>2천</w:t>
      </w:r>
      <w:r>
        <w:rPr>
          <w:rFonts w:asciiTheme="minorEastAsia" w:hAnsiTheme="minorEastAsia" w:cs="굴림" w:hint="eastAsia"/>
          <w:b/>
          <w:bCs/>
          <w:color w:val="000000"/>
        </w:rPr>
        <w:t xml:space="preserve">여 </w:t>
      </w:r>
      <w:r w:rsidRPr="00492D89">
        <w:rPr>
          <w:rFonts w:asciiTheme="minorEastAsia" w:hAnsiTheme="minorEastAsia" w:cs="굴림" w:hint="eastAsia"/>
          <w:b/>
          <w:bCs/>
          <w:color w:val="000000"/>
        </w:rPr>
        <w:t xml:space="preserve">명 시니어 바리스타 양성, </w:t>
      </w:r>
      <w:r w:rsidRPr="00492D89">
        <w:rPr>
          <w:rFonts w:asciiTheme="minorEastAsia" w:hAnsiTheme="minorEastAsia" w:cs="굴림"/>
          <w:b/>
          <w:bCs/>
          <w:color w:val="000000"/>
        </w:rPr>
        <w:t>지원금 31억</w:t>
      </w:r>
      <w:r>
        <w:rPr>
          <w:rFonts w:asciiTheme="minorEastAsia" w:hAnsiTheme="minorEastAsia" w:cs="굴림" w:hint="eastAsia"/>
          <w:b/>
          <w:bCs/>
          <w:color w:val="000000"/>
        </w:rPr>
        <w:t xml:space="preserve"> </w:t>
      </w:r>
      <w:r w:rsidRPr="00492D89">
        <w:rPr>
          <w:rFonts w:asciiTheme="minorEastAsia" w:hAnsiTheme="minorEastAsia" w:cs="굴림"/>
          <w:b/>
          <w:bCs/>
          <w:color w:val="000000"/>
        </w:rPr>
        <w:t>원</w:t>
      </w:r>
      <w:r>
        <w:rPr>
          <w:rFonts w:asciiTheme="minorEastAsia" w:hAnsiTheme="minorEastAsia" w:cs="굴림" w:hint="eastAsia"/>
          <w:b/>
          <w:bCs/>
          <w:color w:val="000000"/>
        </w:rPr>
        <w:t xml:space="preserve"> 넘어</w:t>
      </w:r>
    </w:p>
    <w:p w14:paraId="3526E2F5" w14:textId="77777777" w:rsidR="00E4314B" w:rsidRDefault="00E4314B" w:rsidP="00DA12C3">
      <w:pPr>
        <w:spacing w:line="276" w:lineRule="auto"/>
        <w:jc w:val="both"/>
        <w:textAlignment w:val="baseline"/>
        <w:rPr>
          <w:rFonts w:asciiTheme="minorEastAsia" w:hAnsiTheme="minorEastAsia" w:cs="굴림"/>
          <w:color w:val="000000"/>
        </w:rPr>
      </w:pPr>
    </w:p>
    <w:p w14:paraId="71997551" w14:textId="01C0651A"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 xml:space="preserve">스타벅스는 군포시니어클럽에 상생 교육장을 조성하고, 스타벅스 사내강사와 시니어 라떼아트 대회 수상자의 재능 기부로 교육 프로그램을 운영하고 있다. </w:t>
      </w:r>
      <w:r w:rsidRPr="00C50772">
        <w:rPr>
          <w:rFonts w:asciiTheme="minorEastAsia" w:hAnsiTheme="minorEastAsia" w:cs="굴림"/>
          <w:color w:val="000000"/>
        </w:rPr>
        <w:t xml:space="preserve">2026년 상반기까지 시니어 바리스타 교육을 수료한 어르신은 </w:t>
      </w:r>
      <w:r w:rsidR="005E7C3C">
        <w:rPr>
          <w:rFonts w:asciiTheme="minorEastAsia" w:hAnsiTheme="minorEastAsia" w:cs="굴림" w:hint="eastAsia"/>
          <w:color w:val="000000"/>
        </w:rPr>
        <w:t xml:space="preserve">2천여 </w:t>
      </w:r>
      <w:r w:rsidRPr="00C50772">
        <w:rPr>
          <w:rFonts w:asciiTheme="minorEastAsia" w:hAnsiTheme="minorEastAsia" w:cs="굴림"/>
          <w:color w:val="000000"/>
        </w:rPr>
        <w:t>명, 누적 교육시간은 7,000시간에 달한다.</w:t>
      </w:r>
      <w:r>
        <w:rPr>
          <w:rFonts w:asciiTheme="minorEastAsia" w:hAnsiTheme="minorEastAsia" w:cs="굴림" w:hint="eastAsia"/>
          <w:color w:val="000000"/>
        </w:rPr>
        <w:t xml:space="preserve"> </w:t>
      </w:r>
      <w:r w:rsidRPr="00C50772">
        <w:rPr>
          <w:rFonts w:asciiTheme="minorEastAsia" w:hAnsiTheme="minorEastAsia" w:cs="굴림"/>
          <w:color w:val="000000"/>
        </w:rPr>
        <w:t>교육을 수료한 어르신들은 전국 시니어클럽이 운영하는 카페를 비롯한 다양한 현장에서 바리스타로</w:t>
      </w:r>
      <w:r>
        <w:rPr>
          <w:rFonts w:asciiTheme="minorEastAsia" w:hAnsiTheme="minorEastAsia" w:cs="굴림" w:hint="eastAsia"/>
          <w:color w:val="000000"/>
        </w:rPr>
        <w:t xml:space="preserve"> 활발히</w:t>
      </w:r>
      <w:r w:rsidRPr="00C50772">
        <w:rPr>
          <w:rFonts w:asciiTheme="minorEastAsia" w:hAnsiTheme="minorEastAsia" w:cs="굴림"/>
          <w:color w:val="000000"/>
        </w:rPr>
        <w:t xml:space="preserve"> 활동하고 있다</w:t>
      </w:r>
      <w:r w:rsidR="00696726">
        <w:rPr>
          <w:rFonts w:asciiTheme="minorEastAsia" w:hAnsiTheme="minorEastAsia" w:cs="굴림" w:hint="eastAsia"/>
          <w:color w:val="000000"/>
        </w:rPr>
        <w:t>.</w:t>
      </w:r>
    </w:p>
    <w:p w14:paraId="27368F93" w14:textId="77777777" w:rsidR="00DA12C3" w:rsidRPr="00C50772" w:rsidRDefault="00DA12C3" w:rsidP="00DA12C3">
      <w:pPr>
        <w:spacing w:line="276" w:lineRule="auto"/>
        <w:jc w:val="both"/>
        <w:textAlignment w:val="baseline"/>
        <w:rPr>
          <w:rFonts w:asciiTheme="minorEastAsia" w:hAnsiTheme="minorEastAsia" w:cs="굴림"/>
          <w:color w:val="000000"/>
        </w:rPr>
      </w:pPr>
    </w:p>
    <w:p w14:paraId="732ECAA6" w14:textId="77777777"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 xml:space="preserve">스타벅스는 </w:t>
      </w:r>
      <w:r w:rsidRPr="00A4735F">
        <w:rPr>
          <w:rFonts w:asciiTheme="minorEastAsia" w:hAnsiTheme="minorEastAsia" w:cs="굴림" w:hint="eastAsia"/>
          <w:color w:val="000000"/>
        </w:rPr>
        <w:t>8월부터</w:t>
      </w:r>
      <w:r>
        <w:rPr>
          <w:rFonts w:asciiTheme="minorEastAsia" w:hAnsiTheme="minorEastAsia" w:cs="굴림" w:hint="eastAsia"/>
          <w:color w:val="000000"/>
        </w:rPr>
        <w:t xml:space="preserve"> 시니어 바리스타 교육을 재개하고, 연말까지 </w:t>
      </w:r>
      <w:r w:rsidRPr="000E0BAA">
        <w:rPr>
          <w:rFonts w:asciiTheme="minorEastAsia" w:hAnsiTheme="minorEastAsia" w:cs="굴림" w:hint="eastAsia"/>
          <w:color w:val="000000"/>
        </w:rPr>
        <w:t>약 500명의</w:t>
      </w:r>
      <w:r>
        <w:rPr>
          <w:rFonts w:asciiTheme="minorEastAsia" w:hAnsiTheme="minorEastAsia" w:cs="굴림" w:hint="eastAsia"/>
          <w:color w:val="000000"/>
        </w:rPr>
        <w:t xml:space="preserve"> 시니어 바리스타를 대상으로 역량 강화를 위한 교육 프로그램을 운영한다.</w:t>
      </w:r>
      <w:r>
        <w:rPr>
          <w:rFonts w:asciiTheme="minorEastAsia" w:hAnsiTheme="minorEastAsia" w:cs="굴림" w:hint="eastAsia"/>
          <w:color w:val="FF0000"/>
        </w:rPr>
        <w:t xml:space="preserve"> </w:t>
      </w:r>
      <w:r>
        <w:rPr>
          <w:rFonts w:asciiTheme="minorEastAsia" w:hAnsiTheme="minorEastAsia" w:cs="굴림" w:hint="eastAsia"/>
          <w:color w:val="000000"/>
        </w:rPr>
        <w:t>교육은 커피 추출, 우유 스팀, 라떼아트 스킬 등 기본적인 실습 교육부터 주요 커피 생산지와 원산지별 풍미 특징, 커피 및 서비스 노하우 등 지식 함양을 위한 이론 교육도 함께 진행된다.</w:t>
      </w:r>
    </w:p>
    <w:p w14:paraId="652130BF" w14:textId="77777777" w:rsidR="00DA12C3" w:rsidRDefault="00DA12C3" w:rsidP="00DA12C3">
      <w:pPr>
        <w:spacing w:line="276" w:lineRule="auto"/>
        <w:jc w:val="both"/>
        <w:textAlignment w:val="baseline"/>
        <w:rPr>
          <w:rFonts w:asciiTheme="minorEastAsia" w:hAnsiTheme="minorEastAsia" w:cs="굴림"/>
          <w:color w:val="000000"/>
        </w:rPr>
      </w:pPr>
    </w:p>
    <w:p w14:paraId="5CDF7699" w14:textId="03DBB68E" w:rsidR="00DA12C3" w:rsidRPr="00DA12C3" w:rsidRDefault="00DA12C3" w:rsidP="00DA12C3">
      <w:pPr>
        <w:spacing w:line="276" w:lineRule="auto"/>
        <w:jc w:val="both"/>
        <w:textAlignment w:val="baseline"/>
        <w:rPr>
          <w:rFonts w:asciiTheme="minorEastAsia" w:hAnsiTheme="minorEastAsia" w:cs="굴림"/>
          <w:b/>
          <w:bCs/>
          <w:color w:val="000000"/>
        </w:rPr>
      </w:pPr>
      <w:r>
        <w:rPr>
          <w:rFonts w:asciiTheme="minorEastAsia" w:hAnsiTheme="minorEastAsia" w:cs="굴림" w:hint="eastAsia"/>
          <w:b/>
          <w:bCs/>
          <w:color w:val="000000"/>
        </w:rPr>
        <w:t xml:space="preserve">■ 시니어 바리스타 성장의 장! </w:t>
      </w:r>
      <w:r w:rsidRPr="00A72870">
        <w:rPr>
          <w:rFonts w:asciiTheme="minorEastAsia" w:hAnsiTheme="minorEastAsia" w:cs="굴림" w:hint="eastAsia"/>
          <w:b/>
          <w:bCs/>
          <w:color w:val="000000"/>
        </w:rPr>
        <w:t>제5회 라떼아트 대회 예선 참가 접수 시작</w:t>
      </w:r>
    </w:p>
    <w:p w14:paraId="6482E290" w14:textId="77777777" w:rsidR="00E4314B" w:rsidRDefault="00E4314B" w:rsidP="00DA12C3">
      <w:pPr>
        <w:spacing w:line="276" w:lineRule="auto"/>
        <w:jc w:val="both"/>
        <w:textAlignment w:val="baseline"/>
        <w:rPr>
          <w:rFonts w:asciiTheme="minorEastAsia" w:hAnsiTheme="minorEastAsia" w:cs="굴림"/>
          <w:color w:val="000000"/>
        </w:rPr>
      </w:pPr>
    </w:p>
    <w:p w14:paraId="03D5ABDE" w14:textId="2FDDA154"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 xml:space="preserve">스타벅스는 지난 2022년부터 매년 개최해 온 </w:t>
      </w:r>
      <w:r>
        <w:rPr>
          <w:rFonts w:asciiTheme="minorEastAsia" w:hAnsiTheme="minorEastAsia" w:cs="굴림"/>
          <w:color w:val="000000"/>
        </w:rPr>
        <w:t>‘</w:t>
      </w:r>
      <w:r>
        <w:rPr>
          <w:rFonts w:asciiTheme="minorEastAsia" w:hAnsiTheme="minorEastAsia" w:cs="굴림" w:hint="eastAsia"/>
          <w:color w:val="000000"/>
        </w:rPr>
        <w:t>시니어 바리스타 라떼아트 대회</w:t>
      </w:r>
      <w:r>
        <w:rPr>
          <w:rFonts w:asciiTheme="minorEastAsia" w:hAnsiTheme="minorEastAsia" w:cs="굴림"/>
          <w:color w:val="000000"/>
        </w:rPr>
        <w:t>’</w:t>
      </w:r>
      <w:r>
        <w:rPr>
          <w:rFonts w:asciiTheme="minorEastAsia" w:hAnsiTheme="minorEastAsia" w:cs="굴림" w:hint="eastAsia"/>
          <w:color w:val="000000"/>
        </w:rPr>
        <w:t>를 올해 하반기에도 개최한다.</w:t>
      </w:r>
    </w:p>
    <w:p w14:paraId="372F26C9" w14:textId="77777777" w:rsidR="00DA12C3" w:rsidRPr="00DA12C3" w:rsidRDefault="00DA12C3" w:rsidP="00DA12C3">
      <w:pPr>
        <w:spacing w:line="276" w:lineRule="auto"/>
        <w:jc w:val="both"/>
        <w:textAlignment w:val="baseline"/>
        <w:rPr>
          <w:rFonts w:asciiTheme="minorEastAsia" w:hAnsiTheme="minorEastAsia" w:cs="굴림"/>
          <w:color w:val="000000"/>
        </w:rPr>
      </w:pPr>
    </w:p>
    <w:p w14:paraId="26EFBD45" w14:textId="77777777" w:rsidR="00DA12C3" w:rsidRPr="003829A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 xml:space="preserve">올해로 5회째를 맞는 시니어 바리스타 라떼아트 대회는 </w:t>
      </w:r>
      <w:r w:rsidRPr="003829A3">
        <w:rPr>
          <w:rFonts w:asciiTheme="minorEastAsia" w:hAnsiTheme="minorEastAsia" w:cs="굴림"/>
          <w:color w:val="000000"/>
        </w:rPr>
        <w:t>시니어 바리스타</w:t>
      </w:r>
      <w:r>
        <w:rPr>
          <w:rFonts w:asciiTheme="minorEastAsia" w:hAnsiTheme="minorEastAsia" w:cs="굴림" w:hint="eastAsia"/>
          <w:color w:val="000000"/>
        </w:rPr>
        <w:t xml:space="preserve">들이 현장에서 쌓아온 경험과 실력을 선보이는 자리로, 참가자들의 커피 역량을 강화하고 직무 자긍심을 높이기 위해 마련됐다. 예선 참가 접수는 </w:t>
      </w:r>
      <w:r w:rsidRPr="00B038F6">
        <w:rPr>
          <w:rFonts w:asciiTheme="minorEastAsia" w:hAnsiTheme="minorEastAsia" w:cs="굴림" w:hint="eastAsia"/>
          <w:color w:val="000000"/>
        </w:rPr>
        <w:t>7월 말</w:t>
      </w:r>
      <w:r>
        <w:rPr>
          <w:rFonts w:asciiTheme="minorEastAsia" w:hAnsiTheme="minorEastAsia" w:cs="굴림" w:hint="eastAsia"/>
          <w:color w:val="000000"/>
        </w:rPr>
        <w:t>부터 시작되며, 오는 9월부터 10월까지 예선과 본선 경연이 차례로 진행될 예정이다.</w:t>
      </w:r>
    </w:p>
    <w:p w14:paraId="563CC825" w14:textId="77777777" w:rsidR="00DA12C3" w:rsidRDefault="00DA12C3" w:rsidP="00DA12C3">
      <w:pPr>
        <w:spacing w:line="276" w:lineRule="auto"/>
        <w:jc w:val="both"/>
        <w:textAlignment w:val="baseline"/>
        <w:rPr>
          <w:rFonts w:asciiTheme="minorEastAsia" w:hAnsiTheme="minorEastAsia" w:cs="굴림"/>
          <w:color w:val="000000"/>
        </w:rPr>
      </w:pPr>
    </w:p>
    <w:p w14:paraId="74D7299A" w14:textId="2CC75DDF" w:rsidR="00DA12C3" w:rsidRPr="00A91271"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지난해 시니어 바리스타 라떼아트 대회에서 우승한 대구북구시니어클럽</w:t>
      </w:r>
      <w:r w:rsidRPr="009E2AC0">
        <w:rPr>
          <w:rFonts w:asciiTheme="minorEastAsia" w:hAnsiTheme="minorEastAsia" w:cs="굴림" w:hint="eastAsia"/>
          <w:color w:val="000000"/>
        </w:rPr>
        <w:t xml:space="preserve"> 소속 </w:t>
      </w:r>
      <w:r>
        <w:rPr>
          <w:rFonts w:asciiTheme="minorEastAsia" w:hAnsiTheme="minorEastAsia" w:cs="굴림" w:hint="eastAsia"/>
          <w:color w:val="000000"/>
        </w:rPr>
        <w:t>이제구</w:t>
      </w:r>
      <w:r w:rsidRPr="009E2AC0">
        <w:rPr>
          <w:rFonts w:asciiTheme="minorEastAsia" w:hAnsiTheme="minorEastAsia" w:cs="굴림" w:hint="eastAsia"/>
          <w:color w:val="000000"/>
        </w:rPr>
        <w:t xml:space="preserve"> 바리스타</w:t>
      </w:r>
      <w:r>
        <w:rPr>
          <w:rFonts w:asciiTheme="minorEastAsia" w:hAnsiTheme="minorEastAsia" w:cs="굴림" w:hint="eastAsia"/>
          <w:color w:val="000000"/>
        </w:rPr>
        <w:t>(70세)</w:t>
      </w:r>
      <w:r w:rsidRPr="009E2AC0">
        <w:rPr>
          <w:rFonts w:asciiTheme="minorEastAsia" w:hAnsiTheme="minorEastAsia" w:cs="굴림" w:hint="eastAsia"/>
          <w:color w:val="000000"/>
        </w:rPr>
        <w:t>는</w:t>
      </w:r>
      <w:r>
        <w:rPr>
          <w:rFonts w:asciiTheme="minorEastAsia" w:hAnsiTheme="minorEastAsia" w:cs="굴림" w:hint="eastAsia"/>
          <w:color w:val="000000"/>
        </w:rPr>
        <w:t xml:space="preserve"> </w:t>
      </w:r>
      <w:r w:rsidRPr="00A63878">
        <w:rPr>
          <w:rFonts w:asciiTheme="minorEastAsia" w:hAnsiTheme="minorEastAsia" w:cs="굴림"/>
          <w:color w:val="000000"/>
        </w:rPr>
        <w:t>"라떼아트 대회 수상은 바리스타로 인생 제2막에 도전할 수 있다는 자신감을 심어준 소중한 경험이었다"라며, “이번에 다시 재개하는 스타벅스의 시니어 지원 사업을 통해 앞으로도 많은 시니어 바리스타들이 멋진 바리스타로 당당하게 성장하길 기대한다”라고 재개 소감을 전했다.</w:t>
      </w:r>
    </w:p>
    <w:p w14:paraId="7D63E3F1" w14:textId="77777777" w:rsidR="00DA12C3" w:rsidRDefault="00DA12C3" w:rsidP="00DA12C3">
      <w:pPr>
        <w:spacing w:line="276" w:lineRule="auto"/>
        <w:jc w:val="both"/>
        <w:textAlignment w:val="baseline"/>
        <w:rPr>
          <w:rFonts w:asciiTheme="minorEastAsia" w:hAnsiTheme="minorEastAsia" w:cs="굴림"/>
          <w:color w:val="000000"/>
        </w:rPr>
      </w:pPr>
    </w:p>
    <w:p w14:paraId="7C2C7D13" w14:textId="77777777"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한국시니어클럽협회 조범기 회장은</w:t>
      </w:r>
      <w:r w:rsidRPr="000A63E0">
        <w:rPr>
          <w:rFonts w:asciiTheme="minorEastAsia" w:hAnsiTheme="minorEastAsia" w:cs="굴림"/>
          <w:color w:val="000000"/>
        </w:rPr>
        <w:t xml:space="preserve"> </w:t>
      </w:r>
      <w:r>
        <w:rPr>
          <w:rFonts w:asciiTheme="minorEastAsia" w:hAnsiTheme="minorEastAsia" w:cs="굴림"/>
          <w:color w:val="000000"/>
        </w:rPr>
        <w:t>“</w:t>
      </w:r>
      <w:r>
        <w:rPr>
          <w:rFonts w:asciiTheme="minorEastAsia" w:hAnsiTheme="minorEastAsia" w:cs="굴림" w:hint="eastAsia"/>
          <w:color w:val="000000"/>
        </w:rPr>
        <w:t>스타벅스와 함께하는 시니어 바리스타 교육장 사업을 통해 교육생들을 다시 만나게 되어 감회가 새롭다</w:t>
      </w:r>
      <w:r>
        <w:rPr>
          <w:rFonts w:asciiTheme="minorEastAsia" w:hAnsiTheme="minorEastAsia" w:cs="굴림"/>
          <w:color w:val="000000"/>
        </w:rPr>
        <w:t>”</w:t>
      </w:r>
      <w:r>
        <w:rPr>
          <w:rFonts w:asciiTheme="minorEastAsia" w:hAnsiTheme="minorEastAsia" w:cs="굴림" w:hint="eastAsia"/>
          <w:color w:val="000000"/>
        </w:rPr>
        <w:t xml:space="preserve">라며, </w:t>
      </w:r>
      <w:r>
        <w:rPr>
          <w:rFonts w:asciiTheme="minorEastAsia" w:hAnsiTheme="minorEastAsia" w:cs="굴림"/>
          <w:color w:val="000000"/>
        </w:rPr>
        <w:t>“</w:t>
      </w:r>
      <w:r>
        <w:rPr>
          <w:rFonts w:asciiTheme="minorEastAsia" w:hAnsiTheme="minorEastAsia" w:cs="굴림" w:hint="eastAsia"/>
          <w:color w:val="000000"/>
        </w:rPr>
        <w:t xml:space="preserve">향후 개설될 상생 교육장 2호점을 통해 더욱 많은 </w:t>
      </w:r>
    </w:p>
    <w:p w14:paraId="51C72ABA" w14:textId="77777777" w:rsidR="00DA12C3" w:rsidRPr="00425187"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lastRenderedPageBreak/>
        <w:t>어르신들이 바리스타 교육을 받고, 이를 바탕으로 새로운 도전을 이어가시기를 희망한다</w:t>
      </w:r>
      <w:r>
        <w:rPr>
          <w:rFonts w:asciiTheme="minorEastAsia" w:hAnsiTheme="minorEastAsia" w:cs="굴림"/>
          <w:color w:val="000000"/>
        </w:rPr>
        <w:t>”</w:t>
      </w:r>
      <w:r>
        <w:rPr>
          <w:rFonts w:asciiTheme="minorEastAsia" w:hAnsiTheme="minorEastAsia" w:cs="굴림" w:hint="eastAsia"/>
          <w:color w:val="000000"/>
        </w:rPr>
        <w:t>라고 소감을 전했다.</w:t>
      </w:r>
    </w:p>
    <w:p w14:paraId="60BEFFE7" w14:textId="77777777" w:rsidR="00DA12C3" w:rsidRDefault="00DA12C3" w:rsidP="00DA12C3">
      <w:pPr>
        <w:spacing w:line="276" w:lineRule="auto"/>
        <w:jc w:val="both"/>
        <w:textAlignment w:val="baseline"/>
        <w:rPr>
          <w:rFonts w:asciiTheme="minorEastAsia" w:hAnsiTheme="minorEastAsia" w:cs="굴림"/>
          <w:color w:val="000000"/>
        </w:rPr>
      </w:pPr>
    </w:p>
    <w:p w14:paraId="1A6C350F" w14:textId="77777777" w:rsidR="00DA12C3" w:rsidRDefault="00DA12C3" w:rsidP="00DA12C3">
      <w:pPr>
        <w:spacing w:line="276" w:lineRule="auto"/>
        <w:jc w:val="both"/>
        <w:textAlignment w:val="baseline"/>
        <w:rPr>
          <w:rFonts w:asciiTheme="minorEastAsia" w:hAnsiTheme="minorEastAsia" w:cs="굴림"/>
          <w:color w:val="000000"/>
        </w:rPr>
      </w:pPr>
      <w:r>
        <w:rPr>
          <w:rFonts w:asciiTheme="minorEastAsia" w:hAnsiTheme="minorEastAsia" w:cs="굴림" w:hint="eastAsia"/>
          <w:color w:val="000000"/>
        </w:rPr>
        <w:t xml:space="preserve">스타벅스 신동우 대표이사는 </w:t>
      </w:r>
      <w:r>
        <w:rPr>
          <w:rFonts w:asciiTheme="minorEastAsia" w:hAnsiTheme="minorEastAsia" w:cs="굴림"/>
          <w:color w:val="000000"/>
        </w:rPr>
        <w:t>“</w:t>
      </w:r>
      <w:r w:rsidRPr="0014560E">
        <w:rPr>
          <w:rFonts w:asciiTheme="minorEastAsia" w:hAnsiTheme="minorEastAsia" w:cs="굴림"/>
          <w:color w:val="000000"/>
        </w:rPr>
        <w:t>스타벅스의 진심을 담아 진행했던 의미 있는 어르신 일자리 창출 지원 사업을 다시 재개하게 되어 매우</w:t>
      </w:r>
      <w:r>
        <w:rPr>
          <w:rFonts w:asciiTheme="minorEastAsia" w:hAnsiTheme="minorEastAsia" w:cs="굴림" w:hint="eastAsia"/>
          <w:color w:val="000000"/>
        </w:rPr>
        <w:t xml:space="preserve"> 기쁘게 생각한다</w:t>
      </w:r>
      <w:r>
        <w:rPr>
          <w:rFonts w:asciiTheme="minorEastAsia" w:hAnsiTheme="minorEastAsia" w:cs="굴림"/>
          <w:color w:val="000000"/>
        </w:rPr>
        <w:t>”</w:t>
      </w:r>
      <w:r>
        <w:rPr>
          <w:rFonts w:asciiTheme="minorEastAsia" w:hAnsiTheme="minorEastAsia" w:cs="굴림" w:hint="eastAsia"/>
          <w:color w:val="000000"/>
        </w:rPr>
        <w:t xml:space="preserve">라고 전하며, </w:t>
      </w:r>
      <w:r>
        <w:rPr>
          <w:rFonts w:asciiTheme="minorEastAsia" w:hAnsiTheme="minorEastAsia" w:cs="굴림"/>
          <w:color w:val="000000"/>
        </w:rPr>
        <w:t>“</w:t>
      </w:r>
      <w:r w:rsidRPr="0014560E">
        <w:rPr>
          <w:rFonts w:asciiTheme="minorEastAsia" w:hAnsiTheme="minorEastAsia" w:cs="굴림"/>
          <w:color w:val="000000"/>
        </w:rPr>
        <w:t>향후 더 많은 시니어 바리스타분들이 커피에 대한 열정과 꿈을 실현할 수 있도록 스타벅스 파트너들의 재능기부와 지원을 지속적으로 확대해 나갈 예정</w:t>
      </w:r>
      <w:r>
        <w:rPr>
          <w:rFonts w:asciiTheme="minorEastAsia" w:hAnsiTheme="minorEastAsia" w:cs="굴림"/>
          <w:color w:val="000000"/>
        </w:rPr>
        <w:t>”</w:t>
      </w:r>
      <w:r>
        <w:rPr>
          <w:rFonts w:asciiTheme="minorEastAsia" w:hAnsiTheme="minorEastAsia" w:cs="굴림" w:hint="eastAsia"/>
          <w:color w:val="000000"/>
        </w:rPr>
        <w:t>이라고 밝혔다.</w:t>
      </w:r>
    </w:p>
    <w:p w14:paraId="7C3A921C" w14:textId="77777777" w:rsidR="001974BC" w:rsidRPr="00DA12C3" w:rsidRDefault="001974BC" w:rsidP="000D04B3">
      <w:pPr>
        <w:spacing w:line="242" w:lineRule="atLeast"/>
        <w:jc w:val="both"/>
        <w:textAlignment w:val="baseline"/>
        <w:rPr>
          <w:rFonts w:asciiTheme="minorEastAsia" w:hAnsiTheme="minorEastAsia" w:cs="굴림"/>
          <w:color w:val="000000"/>
        </w:rPr>
      </w:pPr>
    </w:p>
    <w:p w14:paraId="4D476AF9" w14:textId="77777777" w:rsidR="00AC1FC9" w:rsidRDefault="00AC1FC9" w:rsidP="00AC1FC9">
      <w:pPr>
        <w:widowControl w:val="0"/>
        <w:pBdr>
          <w:top w:val="nil"/>
          <w:left w:val="nil"/>
          <w:bottom w:val="nil"/>
          <w:right w:val="nil"/>
          <w:between w:val="nil"/>
        </w:pBdr>
        <w:spacing w:line="276" w:lineRule="auto"/>
        <w:jc w:val="center"/>
        <w:rPr>
          <w:rFonts w:ascii="맑은 고딕" w:eastAsia="맑은 고딕" w:hAnsi="맑은 고딕" w:cs="맑은 고딕"/>
        </w:rPr>
      </w:pPr>
      <w:r w:rsidRPr="00BB1EC4">
        <w:rPr>
          <w:rFonts w:ascii="맑은 고딕" w:eastAsia="맑은 고딕" w:hAnsi="맑은 고딕" w:cs="맑은 고딕"/>
        </w:rPr>
        <w:t>#   #   #</w:t>
      </w:r>
    </w:p>
    <w:p w14:paraId="47DFB4FD" w14:textId="77777777" w:rsidR="00AC1FC9" w:rsidRDefault="00AC1FC9" w:rsidP="00AC1FC9">
      <w:pPr>
        <w:widowControl w:val="0"/>
        <w:pBdr>
          <w:top w:val="nil"/>
          <w:left w:val="nil"/>
          <w:bottom w:val="nil"/>
          <w:right w:val="nil"/>
          <w:between w:val="nil"/>
        </w:pBdr>
        <w:spacing w:line="276" w:lineRule="auto"/>
        <w:jc w:val="center"/>
        <w:rPr>
          <w:rFonts w:ascii="맑은 고딕" w:eastAsia="맑은 고딕" w:hAnsi="맑은 고딕" w:cs="맑은 고딕"/>
        </w:rPr>
      </w:pPr>
    </w:p>
    <w:p w14:paraId="16072E0C" w14:textId="0954874C" w:rsidR="009E0821" w:rsidRPr="00CF655F" w:rsidRDefault="0012480C" w:rsidP="0012480C">
      <w:pPr>
        <w:widowControl w:val="0"/>
        <w:pBdr>
          <w:top w:val="nil"/>
          <w:left w:val="nil"/>
          <w:bottom w:val="nil"/>
          <w:right w:val="nil"/>
          <w:between w:val="nil"/>
        </w:pBdr>
        <w:spacing w:line="276" w:lineRule="auto"/>
        <w:jc w:val="both"/>
        <w:rPr>
          <w:rFonts w:ascii="맑은 고딕" w:eastAsia="맑은 고딕" w:hAnsi="맑은 고딕" w:cs="맑은 고딕"/>
          <w:sz w:val="18"/>
          <w:szCs w:val="18"/>
        </w:rPr>
      </w:pPr>
      <w:r w:rsidRPr="00934D26">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www.youtube.com/@727스튜디오, 인스타그램 www.instagram.com/starbuckskorea, 페이스북 www.facebook.com/StarbucksKorea 등을 방문하면 된다.</w:t>
      </w:r>
    </w:p>
    <w:sectPr w:rsidR="009E0821" w:rsidRPr="00CF655F" w:rsidSect="0026417D">
      <w:footerReference w:type="even" r:id="rId8"/>
      <w:footerReference w:type="first" r:id="rId9"/>
      <w:pgSz w:w="11906" w:h="16838"/>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83CD" w14:textId="77777777" w:rsidR="003931B8" w:rsidRDefault="003931B8" w:rsidP="0026417D">
      <w:r>
        <w:separator/>
      </w:r>
    </w:p>
  </w:endnote>
  <w:endnote w:type="continuationSeparator" w:id="0">
    <w:p w14:paraId="1CF91B6C" w14:textId="77777777" w:rsidR="003931B8" w:rsidRDefault="003931B8" w:rsidP="0026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C7C" w14:textId="16EE0B49" w:rsidR="0026417D" w:rsidRDefault="0026417D">
    <w:pPr>
      <w:pStyle w:val="aa"/>
    </w:pPr>
    <w:r>
      <w:rPr>
        <w:noProof/>
        <w14:ligatures w14:val="standardContextual"/>
      </w:rPr>
      <mc:AlternateContent>
        <mc:Choice Requires="wps">
          <w:drawing>
            <wp:anchor distT="0" distB="0" distL="0" distR="0" simplePos="0" relativeHeight="251659264" behindDoc="0" locked="0" layoutInCell="1" allowOverlap="1" wp14:anchorId="4533BBDF" wp14:editId="74984D76">
              <wp:simplePos x="635" y="635"/>
              <wp:positionH relativeFrom="page">
                <wp:align>left</wp:align>
              </wp:positionH>
              <wp:positionV relativeFrom="page">
                <wp:align>bottom</wp:align>
              </wp:positionV>
              <wp:extent cx="6120130" cy="574675"/>
              <wp:effectExtent l="0" t="0" r="13970" b="0"/>
              <wp:wrapNone/>
              <wp:docPr id="2121601238" name="Text Box 2" descr="erinlauren@starbucks.co.kr, 김주영(에린∙파트너) - 언론파트, 문서2, 2025-12-26T11:05:5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4675"/>
                      </a:xfrm>
                      <a:prstGeom prst="rect">
                        <a:avLst/>
                      </a:prstGeom>
                      <a:noFill/>
                      <a:ln>
                        <a:noFill/>
                      </a:ln>
                    </wps:spPr>
                    <wps:txbx>
                      <w:txbxContent>
                        <w:p w14:paraId="1AABA5FA" w14:textId="460B2842"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3BBDF" id="_x0000_t202" coordsize="21600,21600" o:spt="202" path="m,l,21600r21600,l21600,xe">
              <v:stroke joinstyle="miter"/>
              <v:path gradientshapeok="t" o:connecttype="rect"/>
            </v:shapetype>
            <v:shape id="Text Box 2" o:spid="_x0000_s1026" type="#_x0000_t202" alt="erinlauren@starbucks.co.kr, 김주영(에린∙파트너) - 언론파트, 문서2, 2025-12-26T11:05:58" style="position:absolute;margin-left:0;margin-top:0;width:481.9pt;height:45.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" filled="f" stroked="f">
              <v:textbox style="mso-fit-shape-to-text:t" inset="20pt,0,0,15pt">
                <w:txbxContent>
                  <w:p w14:paraId="1AABA5FA" w14:textId="460B2842"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9B0D" w14:textId="1FC05E9A" w:rsidR="0026417D" w:rsidRDefault="0026417D">
    <w:pPr>
      <w:pStyle w:val="aa"/>
    </w:pPr>
    <w:r>
      <w:rPr>
        <w:noProof/>
        <w14:ligatures w14:val="standardContextual"/>
      </w:rPr>
      <mc:AlternateContent>
        <mc:Choice Requires="wps">
          <w:drawing>
            <wp:anchor distT="0" distB="0" distL="0" distR="0" simplePos="0" relativeHeight="251658240" behindDoc="0" locked="0" layoutInCell="1" allowOverlap="1" wp14:anchorId="31F9F8F6" wp14:editId="5986BB15">
              <wp:simplePos x="635" y="635"/>
              <wp:positionH relativeFrom="page">
                <wp:align>left</wp:align>
              </wp:positionH>
              <wp:positionV relativeFrom="page">
                <wp:align>bottom</wp:align>
              </wp:positionV>
              <wp:extent cx="6120130" cy="574675"/>
              <wp:effectExtent l="0" t="0" r="13970" b="0"/>
              <wp:wrapNone/>
              <wp:docPr id="63828143" name="Text Box 1" descr="erinlauren@starbucks.co.kr, 김주영(에린∙파트너) - 언론파트, 문서2, 2025-12-26T11:05:5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4675"/>
                      </a:xfrm>
                      <a:prstGeom prst="rect">
                        <a:avLst/>
                      </a:prstGeom>
                      <a:noFill/>
                      <a:ln>
                        <a:noFill/>
                      </a:ln>
                    </wps:spPr>
                    <wps:txbx>
                      <w:txbxContent>
                        <w:p w14:paraId="4D777DEF" w14:textId="7C2726B1"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F9F8F6" id="_x0000_t202" coordsize="21600,21600" o:spt="202" path="m,l,21600r21600,l21600,xe">
              <v:stroke joinstyle="miter"/>
              <v:path gradientshapeok="t" o:connecttype="rect"/>
            </v:shapetype>
            <v:shape id="Text Box 1" o:spid="_x0000_s1027" type="#_x0000_t202" alt="erinlauren@starbucks.co.kr, 김주영(에린∙파트너) - 언론파트, 문서2, 2025-12-26T11:05:58" style="position:absolute;margin-left:0;margin-top:0;width:481.9pt;height:45.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" filled="f" stroked="f">
              <v:textbox style="mso-fit-shape-to-text:t" inset="20pt,0,0,15pt">
                <w:txbxContent>
                  <w:p w14:paraId="4D777DEF" w14:textId="7C2726B1"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4EA0" w14:textId="77777777" w:rsidR="003931B8" w:rsidRDefault="003931B8" w:rsidP="0026417D">
      <w:r>
        <w:separator/>
      </w:r>
    </w:p>
  </w:footnote>
  <w:footnote w:type="continuationSeparator" w:id="0">
    <w:p w14:paraId="1B24BB71" w14:textId="77777777" w:rsidR="003931B8" w:rsidRDefault="003931B8" w:rsidP="00264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5ACD"/>
    <w:multiLevelType w:val="hybridMultilevel"/>
    <w:tmpl w:val="18804B46"/>
    <w:lvl w:ilvl="0" w:tplc="A7FE506E">
      <w:start w:val="9"/>
      <w:numFmt w:val="bullet"/>
      <w:lvlText w:val="■"/>
      <w:lvlJc w:val="left"/>
      <w:pPr>
        <w:ind w:left="800" w:hanging="360"/>
      </w:pPr>
      <w:rPr>
        <w:rFonts w:ascii="맑은 고딕" w:eastAsia="맑은 고딕" w:hAnsi="맑은 고딕" w:cs="Times New Roman"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3B4F1393"/>
    <w:multiLevelType w:val="hybridMultilevel"/>
    <w:tmpl w:val="CB982340"/>
    <w:lvl w:ilvl="0" w:tplc="A3BCFD86">
      <w:numFmt w:val="bullet"/>
      <w:lvlText w:val="-"/>
      <w:lvlJc w:val="left"/>
      <w:pPr>
        <w:ind w:left="800" w:hanging="360"/>
      </w:pPr>
      <w:rPr>
        <w:rFonts w:ascii="Arial" w:eastAsia="맑은 고딕" w:hAnsi="Arial" w:cs="Arial" w:hint="default"/>
        <w:b/>
        <w:color w:val="00000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454F2F91"/>
    <w:multiLevelType w:val="hybridMultilevel"/>
    <w:tmpl w:val="05328796"/>
    <w:lvl w:ilvl="0" w:tplc="B99E7814">
      <w:numFmt w:val="bullet"/>
      <w:lvlText w:val="-"/>
      <w:lvlJc w:val="left"/>
      <w:pPr>
        <w:ind w:left="800" w:hanging="360"/>
      </w:pPr>
      <w:rPr>
        <w:rFonts w:ascii="Arial" w:eastAsia="맑은 고딕" w:hAnsi="Arial" w:cs="Arial" w:hint="default"/>
        <w:b/>
        <w:color w:val="00000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5C4C196C"/>
    <w:multiLevelType w:val="hybridMultilevel"/>
    <w:tmpl w:val="DE2CE50A"/>
    <w:lvl w:ilvl="0" w:tplc="FF2A93C2">
      <w:start w:val="9"/>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9885685"/>
    <w:multiLevelType w:val="hybridMultilevel"/>
    <w:tmpl w:val="14F2EF14"/>
    <w:lvl w:ilvl="0" w:tplc="AD809D7C">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500970085">
    <w:abstractNumId w:val="3"/>
  </w:num>
  <w:num w:numId="2" w16cid:durableId="109665371">
    <w:abstractNumId w:val="0"/>
  </w:num>
  <w:num w:numId="3" w16cid:durableId="212666303">
    <w:abstractNumId w:val="4"/>
  </w:num>
  <w:num w:numId="4" w16cid:durableId="1367028317">
    <w:abstractNumId w:val="2"/>
  </w:num>
  <w:num w:numId="5" w16cid:durableId="19033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7D"/>
    <w:rsid w:val="000011A2"/>
    <w:rsid w:val="00001252"/>
    <w:rsid w:val="00003AF7"/>
    <w:rsid w:val="00004BFC"/>
    <w:rsid w:val="00004CDA"/>
    <w:rsid w:val="0000644F"/>
    <w:rsid w:val="00007B47"/>
    <w:rsid w:val="00011AB1"/>
    <w:rsid w:val="000156C9"/>
    <w:rsid w:val="000220F7"/>
    <w:rsid w:val="00024203"/>
    <w:rsid w:val="00025768"/>
    <w:rsid w:val="00025FEE"/>
    <w:rsid w:val="000304B0"/>
    <w:rsid w:val="00031FB3"/>
    <w:rsid w:val="00033D53"/>
    <w:rsid w:val="000361A9"/>
    <w:rsid w:val="000401C4"/>
    <w:rsid w:val="000416BF"/>
    <w:rsid w:val="0004595E"/>
    <w:rsid w:val="00055A27"/>
    <w:rsid w:val="0006134A"/>
    <w:rsid w:val="00061F80"/>
    <w:rsid w:val="0006318D"/>
    <w:rsid w:val="00065671"/>
    <w:rsid w:val="000704CB"/>
    <w:rsid w:val="00073D2B"/>
    <w:rsid w:val="00075497"/>
    <w:rsid w:val="00081219"/>
    <w:rsid w:val="0008185E"/>
    <w:rsid w:val="00083182"/>
    <w:rsid w:val="00090358"/>
    <w:rsid w:val="00095225"/>
    <w:rsid w:val="00096561"/>
    <w:rsid w:val="000A4308"/>
    <w:rsid w:val="000A63E0"/>
    <w:rsid w:val="000A6566"/>
    <w:rsid w:val="000B07A1"/>
    <w:rsid w:val="000B1C1C"/>
    <w:rsid w:val="000B6D24"/>
    <w:rsid w:val="000B70E9"/>
    <w:rsid w:val="000C1C34"/>
    <w:rsid w:val="000C2FF4"/>
    <w:rsid w:val="000C6A1C"/>
    <w:rsid w:val="000C797B"/>
    <w:rsid w:val="000D04B3"/>
    <w:rsid w:val="000D4DB0"/>
    <w:rsid w:val="000D5344"/>
    <w:rsid w:val="000D71CE"/>
    <w:rsid w:val="000E0BAA"/>
    <w:rsid w:val="000E14B2"/>
    <w:rsid w:val="000E6D9C"/>
    <w:rsid w:val="000E7BFE"/>
    <w:rsid w:val="000F6FA1"/>
    <w:rsid w:val="000F7DEC"/>
    <w:rsid w:val="00101660"/>
    <w:rsid w:val="00105328"/>
    <w:rsid w:val="00111426"/>
    <w:rsid w:val="0011264A"/>
    <w:rsid w:val="00116392"/>
    <w:rsid w:val="00116A9F"/>
    <w:rsid w:val="00116ECD"/>
    <w:rsid w:val="00122628"/>
    <w:rsid w:val="0012480C"/>
    <w:rsid w:val="0013327B"/>
    <w:rsid w:val="00134D02"/>
    <w:rsid w:val="00136E2C"/>
    <w:rsid w:val="0014560E"/>
    <w:rsid w:val="001456E8"/>
    <w:rsid w:val="00155621"/>
    <w:rsid w:val="00155986"/>
    <w:rsid w:val="00156661"/>
    <w:rsid w:val="001609C6"/>
    <w:rsid w:val="00165635"/>
    <w:rsid w:val="00165E87"/>
    <w:rsid w:val="00167757"/>
    <w:rsid w:val="001701A1"/>
    <w:rsid w:val="00170437"/>
    <w:rsid w:val="0017230F"/>
    <w:rsid w:val="00174C91"/>
    <w:rsid w:val="00180ED1"/>
    <w:rsid w:val="001825B5"/>
    <w:rsid w:val="001924F8"/>
    <w:rsid w:val="001974BC"/>
    <w:rsid w:val="00197DE6"/>
    <w:rsid w:val="001A27A9"/>
    <w:rsid w:val="001B2F11"/>
    <w:rsid w:val="001B356B"/>
    <w:rsid w:val="001B3A10"/>
    <w:rsid w:val="001B4A91"/>
    <w:rsid w:val="001C03B5"/>
    <w:rsid w:val="001C1A20"/>
    <w:rsid w:val="001C1F29"/>
    <w:rsid w:val="001C3A20"/>
    <w:rsid w:val="001E1B41"/>
    <w:rsid w:val="001E37A3"/>
    <w:rsid w:val="001E5481"/>
    <w:rsid w:val="001F0808"/>
    <w:rsid w:val="001F12E3"/>
    <w:rsid w:val="001F5A8C"/>
    <w:rsid w:val="001F5FD2"/>
    <w:rsid w:val="00200B19"/>
    <w:rsid w:val="00202540"/>
    <w:rsid w:val="00204743"/>
    <w:rsid w:val="00204E6D"/>
    <w:rsid w:val="00205A07"/>
    <w:rsid w:val="002063CA"/>
    <w:rsid w:val="00211281"/>
    <w:rsid w:val="002134D6"/>
    <w:rsid w:val="0021567F"/>
    <w:rsid w:val="00216BDD"/>
    <w:rsid w:val="002210BF"/>
    <w:rsid w:val="00223B5E"/>
    <w:rsid w:val="0022554E"/>
    <w:rsid w:val="00226583"/>
    <w:rsid w:val="0022785F"/>
    <w:rsid w:val="002372EF"/>
    <w:rsid w:val="002422A1"/>
    <w:rsid w:val="00252BCC"/>
    <w:rsid w:val="00257219"/>
    <w:rsid w:val="0026417D"/>
    <w:rsid w:val="002650D5"/>
    <w:rsid w:val="00270D38"/>
    <w:rsid w:val="00271516"/>
    <w:rsid w:val="0027353A"/>
    <w:rsid w:val="00281539"/>
    <w:rsid w:val="00284D65"/>
    <w:rsid w:val="0028516A"/>
    <w:rsid w:val="00291C55"/>
    <w:rsid w:val="00297A22"/>
    <w:rsid w:val="00297FC8"/>
    <w:rsid w:val="002A2140"/>
    <w:rsid w:val="002A750C"/>
    <w:rsid w:val="002B08AE"/>
    <w:rsid w:val="002B29CD"/>
    <w:rsid w:val="002B4076"/>
    <w:rsid w:val="002B493E"/>
    <w:rsid w:val="002B5D57"/>
    <w:rsid w:val="002B78A5"/>
    <w:rsid w:val="002C54E5"/>
    <w:rsid w:val="002C5E1E"/>
    <w:rsid w:val="002D03D3"/>
    <w:rsid w:val="002D1EAD"/>
    <w:rsid w:val="002D68B1"/>
    <w:rsid w:val="002E031C"/>
    <w:rsid w:val="002E138D"/>
    <w:rsid w:val="002E3246"/>
    <w:rsid w:val="002F3706"/>
    <w:rsid w:val="002F3794"/>
    <w:rsid w:val="002F42B5"/>
    <w:rsid w:val="002F7647"/>
    <w:rsid w:val="00303A73"/>
    <w:rsid w:val="00303ADC"/>
    <w:rsid w:val="003120D6"/>
    <w:rsid w:val="00312A0D"/>
    <w:rsid w:val="00315C9D"/>
    <w:rsid w:val="00315E15"/>
    <w:rsid w:val="003210A0"/>
    <w:rsid w:val="003235A4"/>
    <w:rsid w:val="003344D0"/>
    <w:rsid w:val="00336C83"/>
    <w:rsid w:val="003372A9"/>
    <w:rsid w:val="00341066"/>
    <w:rsid w:val="00345EBA"/>
    <w:rsid w:val="00346C9C"/>
    <w:rsid w:val="00357E72"/>
    <w:rsid w:val="00360FDA"/>
    <w:rsid w:val="00361026"/>
    <w:rsid w:val="00363263"/>
    <w:rsid w:val="003636CD"/>
    <w:rsid w:val="00365ADD"/>
    <w:rsid w:val="00365CD1"/>
    <w:rsid w:val="00367C53"/>
    <w:rsid w:val="00371877"/>
    <w:rsid w:val="00371B50"/>
    <w:rsid w:val="00372723"/>
    <w:rsid w:val="003822A4"/>
    <w:rsid w:val="003829A3"/>
    <w:rsid w:val="003843AA"/>
    <w:rsid w:val="00386BCC"/>
    <w:rsid w:val="00386EE4"/>
    <w:rsid w:val="00391994"/>
    <w:rsid w:val="003931B8"/>
    <w:rsid w:val="003A4C76"/>
    <w:rsid w:val="003A7115"/>
    <w:rsid w:val="003B0519"/>
    <w:rsid w:val="003B0D9B"/>
    <w:rsid w:val="003C2A49"/>
    <w:rsid w:val="003C4E8F"/>
    <w:rsid w:val="003D1470"/>
    <w:rsid w:val="003E7DD0"/>
    <w:rsid w:val="003F0B73"/>
    <w:rsid w:val="003F4D15"/>
    <w:rsid w:val="003F5276"/>
    <w:rsid w:val="00403A4A"/>
    <w:rsid w:val="004126BA"/>
    <w:rsid w:val="004147FF"/>
    <w:rsid w:val="00414ADE"/>
    <w:rsid w:val="00417BB8"/>
    <w:rsid w:val="00423AA9"/>
    <w:rsid w:val="00425187"/>
    <w:rsid w:val="00425E5A"/>
    <w:rsid w:val="00430A62"/>
    <w:rsid w:val="004324AE"/>
    <w:rsid w:val="00432715"/>
    <w:rsid w:val="00434F0D"/>
    <w:rsid w:val="00437441"/>
    <w:rsid w:val="00440044"/>
    <w:rsid w:val="004422C7"/>
    <w:rsid w:val="004477BD"/>
    <w:rsid w:val="00447A82"/>
    <w:rsid w:val="004505A2"/>
    <w:rsid w:val="00453B95"/>
    <w:rsid w:val="004575DF"/>
    <w:rsid w:val="004604C4"/>
    <w:rsid w:val="0046112A"/>
    <w:rsid w:val="004611BF"/>
    <w:rsid w:val="00474AFC"/>
    <w:rsid w:val="0047544F"/>
    <w:rsid w:val="00476A9D"/>
    <w:rsid w:val="00481103"/>
    <w:rsid w:val="00482BE9"/>
    <w:rsid w:val="00482FE4"/>
    <w:rsid w:val="00486758"/>
    <w:rsid w:val="00487529"/>
    <w:rsid w:val="00494055"/>
    <w:rsid w:val="004968E1"/>
    <w:rsid w:val="004A53D6"/>
    <w:rsid w:val="004A6FAD"/>
    <w:rsid w:val="004B2388"/>
    <w:rsid w:val="004C427A"/>
    <w:rsid w:val="004C506E"/>
    <w:rsid w:val="004C52AF"/>
    <w:rsid w:val="004C65F2"/>
    <w:rsid w:val="004D56EC"/>
    <w:rsid w:val="004E21A1"/>
    <w:rsid w:val="004E5F7F"/>
    <w:rsid w:val="004E7A2B"/>
    <w:rsid w:val="004E7C6F"/>
    <w:rsid w:val="004F2655"/>
    <w:rsid w:val="004F4220"/>
    <w:rsid w:val="00501C6C"/>
    <w:rsid w:val="005022E6"/>
    <w:rsid w:val="00505A6F"/>
    <w:rsid w:val="00506C81"/>
    <w:rsid w:val="005077EF"/>
    <w:rsid w:val="00514EDC"/>
    <w:rsid w:val="00517E41"/>
    <w:rsid w:val="0052090F"/>
    <w:rsid w:val="0052163C"/>
    <w:rsid w:val="005240D3"/>
    <w:rsid w:val="00525C52"/>
    <w:rsid w:val="00526091"/>
    <w:rsid w:val="00527FE2"/>
    <w:rsid w:val="00530F6F"/>
    <w:rsid w:val="0053147C"/>
    <w:rsid w:val="00531790"/>
    <w:rsid w:val="00531A8A"/>
    <w:rsid w:val="0053318A"/>
    <w:rsid w:val="00533A85"/>
    <w:rsid w:val="0054374E"/>
    <w:rsid w:val="005533FD"/>
    <w:rsid w:val="00553A81"/>
    <w:rsid w:val="00555CB0"/>
    <w:rsid w:val="00564025"/>
    <w:rsid w:val="00565A6E"/>
    <w:rsid w:val="00570414"/>
    <w:rsid w:val="005759DB"/>
    <w:rsid w:val="005813E6"/>
    <w:rsid w:val="00581BCF"/>
    <w:rsid w:val="005848DD"/>
    <w:rsid w:val="00584F41"/>
    <w:rsid w:val="005871DF"/>
    <w:rsid w:val="00591CC6"/>
    <w:rsid w:val="00593B0A"/>
    <w:rsid w:val="005958A4"/>
    <w:rsid w:val="005A7EA4"/>
    <w:rsid w:val="005B28CB"/>
    <w:rsid w:val="005B2999"/>
    <w:rsid w:val="005B2F23"/>
    <w:rsid w:val="005B559C"/>
    <w:rsid w:val="005C14FA"/>
    <w:rsid w:val="005C1FF4"/>
    <w:rsid w:val="005C2BFD"/>
    <w:rsid w:val="005C5117"/>
    <w:rsid w:val="005D1CAC"/>
    <w:rsid w:val="005D1FCF"/>
    <w:rsid w:val="005E08AC"/>
    <w:rsid w:val="005E4DFF"/>
    <w:rsid w:val="005E765F"/>
    <w:rsid w:val="005E7C3C"/>
    <w:rsid w:val="005F2086"/>
    <w:rsid w:val="005F2442"/>
    <w:rsid w:val="005F3757"/>
    <w:rsid w:val="005F548F"/>
    <w:rsid w:val="005F549A"/>
    <w:rsid w:val="005F7146"/>
    <w:rsid w:val="00602D25"/>
    <w:rsid w:val="0061350C"/>
    <w:rsid w:val="00620B9F"/>
    <w:rsid w:val="006253AF"/>
    <w:rsid w:val="0062601C"/>
    <w:rsid w:val="00627B1A"/>
    <w:rsid w:val="006300DF"/>
    <w:rsid w:val="006340F7"/>
    <w:rsid w:val="0063415B"/>
    <w:rsid w:val="00634951"/>
    <w:rsid w:val="00634A72"/>
    <w:rsid w:val="00637E32"/>
    <w:rsid w:val="00643F23"/>
    <w:rsid w:val="00647CB7"/>
    <w:rsid w:val="00650EF1"/>
    <w:rsid w:val="00651B93"/>
    <w:rsid w:val="00651C29"/>
    <w:rsid w:val="0065337F"/>
    <w:rsid w:val="006543B1"/>
    <w:rsid w:val="006549CF"/>
    <w:rsid w:val="00656554"/>
    <w:rsid w:val="006623BE"/>
    <w:rsid w:val="00662C34"/>
    <w:rsid w:val="00673B14"/>
    <w:rsid w:val="00675DF1"/>
    <w:rsid w:val="00676EC1"/>
    <w:rsid w:val="00677EF6"/>
    <w:rsid w:val="00681FA1"/>
    <w:rsid w:val="00683251"/>
    <w:rsid w:val="00683B7E"/>
    <w:rsid w:val="006943FE"/>
    <w:rsid w:val="00694A5D"/>
    <w:rsid w:val="00696726"/>
    <w:rsid w:val="006973ED"/>
    <w:rsid w:val="006A1CBA"/>
    <w:rsid w:val="006A67A9"/>
    <w:rsid w:val="006A7526"/>
    <w:rsid w:val="006A7D67"/>
    <w:rsid w:val="006B31A2"/>
    <w:rsid w:val="006B3E6D"/>
    <w:rsid w:val="006C216F"/>
    <w:rsid w:val="006D52B0"/>
    <w:rsid w:val="006D7771"/>
    <w:rsid w:val="006E24E9"/>
    <w:rsid w:val="006E6063"/>
    <w:rsid w:val="006E638F"/>
    <w:rsid w:val="006F677B"/>
    <w:rsid w:val="00707947"/>
    <w:rsid w:val="00712645"/>
    <w:rsid w:val="00714DCF"/>
    <w:rsid w:val="00722943"/>
    <w:rsid w:val="0072397B"/>
    <w:rsid w:val="00727909"/>
    <w:rsid w:val="00731B02"/>
    <w:rsid w:val="00736E09"/>
    <w:rsid w:val="00737940"/>
    <w:rsid w:val="00737DE0"/>
    <w:rsid w:val="00740F2E"/>
    <w:rsid w:val="00743100"/>
    <w:rsid w:val="00752A79"/>
    <w:rsid w:val="0076098C"/>
    <w:rsid w:val="00761E4D"/>
    <w:rsid w:val="00762AF6"/>
    <w:rsid w:val="00763D0F"/>
    <w:rsid w:val="00764978"/>
    <w:rsid w:val="00764CF4"/>
    <w:rsid w:val="0076668A"/>
    <w:rsid w:val="00770F9F"/>
    <w:rsid w:val="00771073"/>
    <w:rsid w:val="0077373E"/>
    <w:rsid w:val="007876BF"/>
    <w:rsid w:val="00791314"/>
    <w:rsid w:val="00794313"/>
    <w:rsid w:val="00794984"/>
    <w:rsid w:val="007957B3"/>
    <w:rsid w:val="007972A0"/>
    <w:rsid w:val="007A45F4"/>
    <w:rsid w:val="007A5BC8"/>
    <w:rsid w:val="007B0296"/>
    <w:rsid w:val="007B1F0C"/>
    <w:rsid w:val="007C4955"/>
    <w:rsid w:val="007C6F6C"/>
    <w:rsid w:val="007C71CF"/>
    <w:rsid w:val="007D1D8D"/>
    <w:rsid w:val="007D32F5"/>
    <w:rsid w:val="007D6ABF"/>
    <w:rsid w:val="007E0793"/>
    <w:rsid w:val="007F2DF9"/>
    <w:rsid w:val="007F31CF"/>
    <w:rsid w:val="007F5E63"/>
    <w:rsid w:val="00800919"/>
    <w:rsid w:val="00800DBC"/>
    <w:rsid w:val="00802256"/>
    <w:rsid w:val="0081577B"/>
    <w:rsid w:val="00830F92"/>
    <w:rsid w:val="008320A2"/>
    <w:rsid w:val="00832243"/>
    <w:rsid w:val="00835678"/>
    <w:rsid w:val="00835B62"/>
    <w:rsid w:val="00840275"/>
    <w:rsid w:val="0084392C"/>
    <w:rsid w:val="00844B03"/>
    <w:rsid w:val="008527ED"/>
    <w:rsid w:val="00852B45"/>
    <w:rsid w:val="00857145"/>
    <w:rsid w:val="008604D3"/>
    <w:rsid w:val="00861B1D"/>
    <w:rsid w:val="008622C0"/>
    <w:rsid w:val="00863431"/>
    <w:rsid w:val="0087097F"/>
    <w:rsid w:val="00871306"/>
    <w:rsid w:val="008749CE"/>
    <w:rsid w:val="008756BD"/>
    <w:rsid w:val="00890909"/>
    <w:rsid w:val="00892A15"/>
    <w:rsid w:val="00892FB8"/>
    <w:rsid w:val="008A4D35"/>
    <w:rsid w:val="008B07A2"/>
    <w:rsid w:val="008B50BA"/>
    <w:rsid w:val="008C01FD"/>
    <w:rsid w:val="008C12EB"/>
    <w:rsid w:val="008C215E"/>
    <w:rsid w:val="008C217D"/>
    <w:rsid w:val="008D1C48"/>
    <w:rsid w:val="008D2343"/>
    <w:rsid w:val="008D3803"/>
    <w:rsid w:val="008D4A0A"/>
    <w:rsid w:val="008E04AD"/>
    <w:rsid w:val="008E0611"/>
    <w:rsid w:val="008E269A"/>
    <w:rsid w:val="008E417C"/>
    <w:rsid w:val="008E51EF"/>
    <w:rsid w:val="008E54FC"/>
    <w:rsid w:val="008E5FF5"/>
    <w:rsid w:val="008F1C2F"/>
    <w:rsid w:val="008F703C"/>
    <w:rsid w:val="00900D95"/>
    <w:rsid w:val="00903B3C"/>
    <w:rsid w:val="0091332F"/>
    <w:rsid w:val="0091450F"/>
    <w:rsid w:val="009161B2"/>
    <w:rsid w:val="00920532"/>
    <w:rsid w:val="009234E5"/>
    <w:rsid w:val="00933F8A"/>
    <w:rsid w:val="009348F7"/>
    <w:rsid w:val="00935DD0"/>
    <w:rsid w:val="00935DD9"/>
    <w:rsid w:val="0094069D"/>
    <w:rsid w:val="00944BEF"/>
    <w:rsid w:val="00947928"/>
    <w:rsid w:val="00956ED9"/>
    <w:rsid w:val="00960AB8"/>
    <w:rsid w:val="00964B72"/>
    <w:rsid w:val="009656D8"/>
    <w:rsid w:val="00967550"/>
    <w:rsid w:val="00973219"/>
    <w:rsid w:val="009813E2"/>
    <w:rsid w:val="00983FD4"/>
    <w:rsid w:val="00986227"/>
    <w:rsid w:val="0099299D"/>
    <w:rsid w:val="009A17C6"/>
    <w:rsid w:val="009A1E58"/>
    <w:rsid w:val="009A21BA"/>
    <w:rsid w:val="009A51FB"/>
    <w:rsid w:val="009A52E2"/>
    <w:rsid w:val="009B29B9"/>
    <w:rsid w:val="009B49BC"/>
    <w:rsid w:val="009C5DAF"/>
    <w:rsid w:val="009D3255"/>
    <w:rsid w:val="009D5BFB"/>
    <w:rsid w:val="009D68AD"/>
    <w:rsid w:val="009D7543"/>
    <w:rsid w:val="009E0821"/>
    <w:rsid w:val="009E2AC0"/>
    <w:rsid w:val="009E3EC7"/>
    <w:rsid w:val="009E41B3"/>
    <w:rsid w:val="009E51C6"/>
    <w:rsid w:val="009E54FE"/>
    <w:rsid w:val="009E5D43"/>
    <w:rsid w:val="009F7E58"/>
    <w:rsid w:val="00A05B7E"/>
    <w:rsid w:val="00A13F4C"/>
    <w:rsid w:val="00A16589"/>
    <w:rsid w:val="00A21411"/>
    <w:rsid w:val="00A21B3E"/>
    <w:rsid w:val="00A23B99"/>
    <w:rsid w:val="00A23E1F"/>
    <w:rsid w:val="00A2492D"/>
    <w:rsid w:val="00A27DFC"/>
    <w:rsid w:val="00A304DD"/>
    <w:rsid w:val="00A3059F"/>
    <w:rsid w:val="00A3117C"/>
    <w:rsid w:val="00A32968"/>
    <w:rsid w:val="00A329C8"/>
    <w:rsid w:val="00A33400"/>
    <w:rsid w:val="00A3476C"/>
    <w:rsid w:val="00A40295"/>
    <w:rsid w:val="00A41EB8"/>
    <w:rsid w:val="00A422C5"/>
    <w:rsid w:val="00A4278A"/>
    <w:rsid w:val="00A42D09"/>
    <w:rsid w:val="00A43708"/>
    <w:rsid w:val="00A44611"/>
    <w:rsid w:val="00A4735F"/>
    <w:rsid w:val="00A54C05"/>
    <w:rsid w:val="00A60D33"/>
    <w:rsid w:val="00A61156"/>
    <w:rsid w:val="00A61F3B"/>
    <w:rsid w:val="00A62448"/>
    <w:rsid w:val="00A62E3A"/>
    <w:rsid w:val="00A63065"/>
    <w:rsid w:val="00A63878"/>
    <w:rsid w:val="00A66B20"/>
    <w:rsid w:val="00A72870"/>
    <w:rsid w:val="00A74071"/>
    <w:rsid w:val="00A75D44"/>
    <w:rsid w:val="00A85574"/>
    <w:rsid w:val="00A86FC6"/>
    <w:rsid w:val="00A91271"/>
    <w:rsid w:val="00A9520A"/>
    <w:rsid w:val="00AA13BB"/>
    <w:rsid w:val="00AB01B8"/>
    <w:rsid w:val="00AB5EB8"/>
    <w:rsid w:val="00AC0736"/>
    <w:rsid w:val="00AC13BA"/>
    <w:rsid w:val="00AC1FC9"/>
    <w:rsid w:val="00AC3009"/>
    <w:rsid w:val="00AC687D"/>
    <w:rsid w:val="00AC6FA3"/>
    <w:rsid w:val="00AD392B"/>
    <w:rsid w:val="00AE24F3"/>
    <w:rsid w:val="00AE5B75"/>
    <w:rsid w:val="00AF0CC3"/>
    <w:rsid w:val="00AF1613"/>
    <w:rsid w:val="00AF2362"/>
    <w:rsid w:val="00AF27D2"/>
    <w:rsid w:val="00AF34C1"/>
    <w:rsid w:val="00AF5BB1"/>
    <w:rsid w:val="00B01B8B"/>
    <w:rsid w:val="00B03058"/>
    <w:rsid w:val="00B038F6"/>
    <w:rsid w:val="00B03D7C"/>
    <w:rsid w:val="00B04B05"/>
    <w:rsid w:val="00B1545D"/>
    <w:rsid w:val="00B31804"/>
    <w:rsid w:val="00B349CB"/>
    <w:rsid w:val="00B35096"/>
    <w:rsid w:val="00B3754D"/>
    <w:rsid w:val="00B401F3"/>
    <w:rsid w:val="00B41BF2"/>
    <w:rsid w:val="00B43EF4"/>
    <w:rsid w:val="00B457CF"/>
    <w:rsid w:val="00B50474"/>
    <w:rsid w:val="00B524B0"/>
    <w:rsid w:val="00B5353E"/>
    <w:rsid w:val="00B56A90"/>
    <w:rsid w:val="00B57DE1"/>
    <w:rsid w:val="00B606E2"/>
    <w:rsid w:val="00B642E3"/>
    <w:rsid w:val="00B737C2"/>
    <w:rsid w:val="00B73A57"/>
    <w:rsid w:val="00B76DD0"/>
    <w:rsid w:val="00B775B7"/>
    <w:rsid w:val="00B827F4"/>
    <w:rsid w:val="00B92229"/>
    <w:rsid w:val="00B96CE2"/>
    <w:rsid w:val="00BA3307"/>
    <w:rsid w:val="00BA69AC"/>
    <w:rsid w:val="00BA7803"/>
    <w:rsid w:val="00BB2F4D"/>
    <w:rsid w:val="00BB5A04"/>
    <w:rsid w:val="00BB5A9B"/>
    <w:rsid w:val="00BB5DE1"/>
    <w:rsid w:val="00BB7F17"/>
    <w:rsid w:val="00BC37E5"/>
    <w:rsid w:val="00BD28C4"/>
    <w:rsid w:val="00BE26F6"/>
    <w:rsid w:val="00BE4C04"/>
    <w:rsid w:val="00BE5EBF"/>
    <w:rsid w:val="00BF6369"/>
    <w:rsid w:val="00C02910"/>
    <w:rsid w:val="00C10E9F"/>
    <w:rsid w:val="00C141EE"/>
    <w:rsid w:val="00C202F0"/>
    <w:rsid w:val="00C232F7"/>
    <w:rsid w:val="00C257D9"/>
    <w:rsid w:val="00C2685D"/>
    <w:rsid w:val="00C26D9F"/>
    <w:rsid w:val="00C2723E"/>
    <w:rsid w:val="00C40A72"/>
    <w:rsid w:val="00C426E4"/>
    <w:rsid w:val="00C42F78"/>
    <w:rsid w:val="00C431CA"/>
    <w:rsid w:val="00C5641C"/>
    <w:rsid w:val="00C569F2"/>
    <w:rsid w:val="00C56AE8"/>
    <w:rsid w:val="00C65001"/>
    <w:rsid w:val="00C650E4"/>
    <w:rsid w:val="00C65C3F"/>
    <w:rsid w:val="00C674E6"/>
    <w:rsid w:val="00C702EF"/>
    <w:rsid w:val="00C703F0"/>
    <w:rsid w:val="00C710E1"/>
    <w:rsid w:val="00C7562F"/>
    <w:rsid w:val="00C84A06"/>
    <w:rsid w:val="00C852E9"/>
    <w:rsid w:val="00C86DF8"/>
    <w:rsid w:val="00C9614E"/>
    <w:rsid w:val="00CA275E"/>
    <w:rsid w:val="00CA30EC"/>
    <w:rsid w:val="00CA3941"/>
    <w:rsid w:val="00CA410C"/>
    <w:rsid w:val="00CA4D54"/>
    <w:rsid w:val="00CA5A0B"/>
    <w:rsid w:val="00CA5B8E"/>
    <w:rsid w:val="00CB351A"/>
    <w:rsid w:val="00CB641F"/>
    <w:rsid w:val="00CB6CC0"/>
    <w:rsid w:val="00CC2447"/>
    <w:rsid w:val="00CC2A7C"/>
    <w:rsid w:val="00CD01AB"/>
    <w:rsid w:val="00CD14F7"/>
    <w:rsid w:val="00CD66B8"/>
    <w:rsid w:val="00CE12E0"/>
    <w:rsid w:val="00CE25F9"/>
    <w:rsid w:val="00CE563F"/>
    <w:rsid w:val="00CE6306"/>
    <w:rsid w:val="00CF14D0"/>
    <w:rsid w:val="00CF17E8"/>
    <w:rsid w:val="00CF3CD5"/>
    <w:rsid w:val="00CF64DD"/>
    <w:rsid w:val="00CF655F"/>
    <w:rsid w:val="00CF6D95"/>
    <w:rsid w:val="00CF6FAD"/>
    <w:rsid w:val="00D02961"/>
    <w:rsid w:val="00D02DD5"/>
    <w:rsid w:val="00D052D4"/>
    <w:rsid w:val="00D07900"/>
    <w:rsid w:val="00D10745"/>
    <w:rsid w:val="00D10AAD"/>
    <w:rsid w:val="00D10E4E"/>
    <w:rsid w:val="00D12704"/>
    <w:rsid w:val="00D14AEB"/>
    <w:rsid w:val="00D21B10"/>
    <w:rsid w:val="00D24711"/>
    <w:rsid w:val="00D2550D"/>
    <w:rsid w:val="00D30DBD"/>
    <w:rsid w:val="00D30FDE"/>
    <w:rsid w:val="00D42114"/>
    <w:rsid w:val="00D42FEB"/>
    <w:rsid w:val="00D440F5"/>
    <w:rsid w:val="00D4450E"/>
    <w:rsid w:val="00D46681"/>
    <w:rsid w:val="00D54B35"/>
    <w:rsid w:val="00D637A6"/>
    <w:rsid w:val="00D6390A"/>
    <w:rsid w:val="00D67D42"/>
    <w:rsid w:val="00D7075F"/>
    <w:rsid w:val="00D7104B"/>
    <w:rsid w:val="00D712BC"/>
    <w:rsid w:val="00D71409"/>
    <w:rsid w:val="00D728A9"/>
    <w:rsid w:val="00D77748"/>
    <w:rsid w:val="00D803F6"/>
    <w:rsid w:val="00D82227"/>
    <w:rsid w:val="00D8356E"/>
    <w:rsid w:val="00D86D63"/>
    <w:rsid w:val="00D9119D"/>
    <w:rsid w:val="00D9155B"/>
    <w:rsid w:val="00D95CF4"/>
    <w:rsid w:val="00D97C7A"/>
    <w:rsid w:val="00DA12C3"/>
    <w:rsid w:val="00DA3AD7"/>
    <w:rsid w:val="00DA537E"/>
    <w:rsid w:val="00DA577C"/>
    <w:rsid w:val="00DA5C26"/>
    <w:rsid w:val="00DB4A6E"/>
    <w:rsid w:val="00DB668A"/>
    <w:rsid w:val="00DB70F4"/>
    <w:rsid w:val="00DB792C"/>
    <w:rsid w:val="00DC4953"/>
    <w:rsid w:val="00DC4EDF"/>
    <w:rsid w:val="00DD0401"/>
    <w:rsid w:val="00DE658D"/>
    <w:rsid w:val="00DF47F9"/>
    <w:rsid w:val="00DF66B5"/>
    <w:rsid w:val="00DF69A1"/>
    <w:rsid w:val="00DF7887"/>
    <w:rsid w:val="00E0055A"/>
    <w:rsid w:val="00E0176F"/>
    <w:rsid w:val="00E0571B"/>
    <w:rsid w:val="00E05904"/>
    <w:rsid w:val="00E16E41"/>
    <w:rsid w:val="00E24FB9"/>
    <w:rsid w:val="00E30273"/>
    <w:rsid w:val="00E33914"/>
    <w:rsid w:val="00E406CC"/>
    <w:rsid w:val="00E42D65"/>
    <w:rsid w:val="00E4314B"/>
    <w:rsid w:val="00E44710"/>
    <w:rsid w:val="00E54963"/>
    <w:rsid w:val="00E61056"/>
    <w:rsid w:val="00E61E37"/>
    <w:rsid w:val="00E66E9A"/>
    <w:rsid w:val="00E70446"/>
    <w:rsid w:val="00E7340F"/>
    <w:rsid w:val="00E74563"/>
    <w:rsid w:val="00E74BFF"/>
    <w:rsid w:val="00E75A83"/>
    <w:rsid w:val="00E766ED"/>
    <w:rsid w:val="00E8428A"/>
    <w:rsid w:val="00E9649A"/>
    <w:rsid w:val="00EA5039"/>
    <w:rsid w:val="00EB138D"/>
    <w:rsid w:val="00EB1B7A"/>
    <w:rsid w:val="00EB4EE2"/>
    <w:rsid w:val="00ED0968"/>
    <w:rsid w:val="00ED1142"/>
    <w:rsid w:val="00ED28E7"/>
    <w:rsid w:val="00ED3B7A"/>
    <w:rsid w:val="00ED4581"/>
    <w:rsid w:val="00ED5887"/>
    <w:rsid w:val="00ED5B4B"/>
    <w:rsid w:val="00EE029B"/>
    <w:rsid w:val="00EE6AF9"/>
    <w:rsid w:val="00F002A8"/>
    <w:rsid w:val="00F00900"/>
    <w:rsid w:val="00F0207E"/>
    <w:rsid w:val="00F12DD7"/>
    <w:rsid w:val="00F13A0A"/>
    <w:rsid w:val="00F2121F"/>
    <w:rsid w:val="00F26298"/>
    <w:rsid w:val="00F27007"/>
    <w:rsid w:val="00F30BD0"/>
    <w:rsid w:val="00F338DD"/>
    <w:rsid w:val="00F35B64"/>
    <w:rsid w:val="00F40B1E"/>
    <w:rsid w:val="00F410C0"/>
    <w:rsid w:val="00F46129"/>
    <w:rsid w:val="00F50921"/>
    <w:rsid w:val="00F536D4"/>
    <w:rsid w:val="00F54909"/>
    <w:rsid w:val="00F56521"/>
    <w:rsid w:val="00F60D16"/>
    <w:rsid w:val="00F61431"/>
    <w:rsid w:val="00F70CF8"/>
    <w:rsid w:val="00F73A15"/>
    <w:rsid w:val="00F7542A"/>
    <w:rsid w:val="00F77F3A"/>
    <w:rsid w:val="00F80DA4"/>
    <w:rsid w:val="00F82232"/>
    <w:rsid w:val="00F93146"/>
    <w:rsid w:val="00F9372F"/>
    <w:rsid w:val="00F93848"/>
    <w:rsid w:val="00F94B52"/>
    <w:rsid w:val="00FA06EA"/>
    <w:rsid w:val="00FA5081"/>
    <w:rsid w:val="00FA5C45"/>
    <w:rsid w:val="00FA6DDC"/>
    <w:rsid w:val="00FB0782"/>
    <w:rsid w:val="00FB30AC"/>
    <w:rsid w:val="00FB4AD4"/>
    <w:rsid w:val="00FC0315"/>
    <w:rsid w:val="00FC06F9"/>
    <w:rsid w:val="00FD4A81"/>
    <w:rsid w:val="00FD611C"/>
    <w:rsid w:val="00FD63E1"/>
    <w:rsid w:val="00FE3D04"/>
    <w:rsid w:val="00FE4E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CD01F"/>
  <w15:chartTrackingRefBased/>
  <w15:docId w15:val="{D9D64144-8768-4C43-A347-CD288D33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6417D"/>
    <w:pPr>
      <w:spacing w:after="0"/>
    </w:pPr>
    <w:rPr>
      <w:rFonts w:ascii="Times New Roman" w:hAnsi="Times New Roman" w:cs="Times New Roman"/>
      <w:kern w:val="0"/>
      <w:sz w:val="20"/>
      <w:szCs w:val="20"/>
      <w14:ligatures w14:val="none"/>
    </w:rPr>
  </w:style>
  <w:style w:type="paragraph" w:styleId="1">
    <w:name w:val="heading 1"/>
    <w:basedOn w:val="a"/>
    <w:next w:val="a"/>
    <w:link w:val="1Char"/>
    <w:uiPriority w:val="9"/>
    <w:qFormat/>
    <w:rsid w:val="002641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2641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2641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2641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641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641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641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641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641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6417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26417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26417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6417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6417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6417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6417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6417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6417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6417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6417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4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6417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417D"/>
    <w:pPr>
      <w:spacing w:before="160"/>
      <w:jc w:val="center"/>
    </w:pPr>
    <w:rPr>
      <w:i/>
      <w:iCs/>
      <w:color w:val="404040" w:themeColor="text1" w:themeTint="BF"/>
    </w:rPr>
  </w:style>
  <w:style w:type="character" w:customStyle="1" w:styleId="Char1">
    <w:name w:val="인용 Char"/>
    <w:basedOn w:val="a0"/>
    <w:link w:val="a5"/>
    <w:uiPriority w:val="29"/>
    <w:rsid w:val="0026417D"/>
    <w:rPr>
      <w:i/>
      <w:iCs/>
      <w:color w:val="404040" w:themeColor="text1" w:themeTint="BF"/>
    </w:rPr>
  </w:style>
  <w:style w:type="paragraph" w:styleId="a6">
    <w:name w:val="List Paragraph"/>
    <w:basedOn w:val="a"/>
    <w:uiPriority w:val="34"/>
    <w:qFormat/>
    <w:rsid w:val="0026417D"/>
    <w:pPr>
      <w:ind w:left="720"/>
      <w:contextualSpacing/>
    </w:pPr>
  </w:style>
  <w:style w:type="character" w:styleId="a7">
    <w:name w:val="Intense Emphasis"/>
    <w:basedOn w:val="a0"/>
    <w:uiPriority w:val="21"/>
    <w:qFormat/>
    <w:rsid w:val="0026417D"/>
    <w:rPr>
      <w:i/>
      <w:iCs/>
      <w:color w:val="0F4761" w:themeColor="accent1" w:themeShade="BF"/>
    </w:rPr>
  </w:style>
  <w:style w:type="paragraph" w:styleId="a8">
    <w:name w:val="Intense Quote"/>
    <w:basedOn w:val="a"/>
    <w:next w:val="a"/>
    <w:link w:val="Char2"/>
    <w:uiPriority w:val="30"/>
    <w:qFormat/>
    <w:rsid w:val="0026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6417D"/>
    <w:rPr>
      <w:i/>
      <w:iCs/>
      <w:color w:val="0F4761" w:themeColor="accent1" w:themeShade="BF"/>
    </w:rPr>
  </w:style>
  <w:style w:type="character" w:styleId="a9">
    <w:name w:val="Intense Reference"/>
    <w:basedOn w:val="a0"/>
    <w:uiPriority w:val="32"/>
    <w:qFormat/>
    <w:rsid w:val="0026417D"/>
    <w:rPr>
      <w:b/>
      <w:bCs/>
      <w:smallCaps/>
      <w:color w:val="0F4761" w:themeColor="accent1" w:themeShade="BF"/>
      <w:spacing w:val="5"/>
    </w:rPr>
  </w:style>
  <w:style w:type="table" w:customStyle="1" w:styleId="10">
    <w:name w:val="1"/>
    <w:basedOn w:val="a1"/>
    <w:rsid w:val="0026417D"/>
    <w:pPr>
      <w:spacing w:after="0"/>
    </w:pPr>
    <w:rPr>
      <w:rFonts w:ascii="Times New Roman" w:hAnsi="Times New Roman" w:cs="Times New Roman"/>
      <w:kern w:val="0"/>
      <w:sz w:val="20"/>
      <w:szCs w:val="20"/>
      <w14:ligatures w14:val="none"/>
    </w:rPr>
    <w:tblPr>
      <w:tblStyleRowBandSize w:val="1"/>
      <w:tblStyleColBandSize w:val="1"/>
      <w:tblInd w:w="0" w:type="nil"/>
    </w:tblPr>
  </w:style>
  <w:style w:type="paragraph" w:styleId="aa">
    <w:name w:val="footer"/>
    <w:basedOn w:val="a"/>
    <w:link w:val="Char3"/>
    <w:uiPriority w:val="99"/>
    <w:unhideWhenUsed/>
    <w:rsid w:val="0026417D"/>
    <w:pPr>
      <w:tabs>
        <w:tab w:val="center" w:pos="4513"/>
        <w:tab w:val="right" w:pos="9026"/>
      </w:tabs>
      <w:snapToGrid w:val="0"/>
    </w:pPr>
  </w:style>
  <w:style w:type="character" w:customStyle="1" w:styleId="Char3">
    <w:name w:val="바닥글 Char"/>
    <w:basedOn w:val="a0"/>
    <w:link w:val="aa"/>
    <w:uiPriority w:val="99"/>
    <w:rsid w:val="0026417D"/>
    <w:rPr>
      <w:rFonts w:ascii="Times New Roman" w:hAnsi="Times New Roman" w:cs="Times New Roman"/>
      <w:kern w:val="0"/>
      <w:sz w:val="20"/>
      <w:szCs w:val="20"/>
      <w14:ligatures w14:val="none"/>
    </w:rPr>
  </w:style>
  <w:style w:type="table" w:styleId="ab">
    <w:name w:val="Table Grid"/>
    <w:basedOn w:val="a1"/>
    <w:uiPriority w:val="39"/>
    <w:rsid w:val="00365C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4C427A"/>
    <w:pPr>
      <w:tabs>
        <w:tab w:val="center" w:pos="4513"/>
        <w:tab w:val="right" w:pos="9026"/>
      </w:tabs>
      <w:snapToGrid w:val="0"/>
    </w:pPr>
  </w:style>
  <w:style w:type="character" w:customStyle="1" w:styleId="Char4">
    <w:name w:val="머리글 Char"/>
    <w:basedOn w:val="a0"/>
    <w:link w:val="ac"/>
    <w:uiPriority w:val="99"/>
    <w:rsid w:val="004C427A"/>
    <w:rPr>
      <w:rFonts w:ascii="Times New Roman" w:hAnsi="Times New Roman" w:cs="Times New Roman"/>
      <w:kern w:val="0"/>
      <w:sz w:val="20"/>
      <w:szCs w:val="20"/>
      <w14:ligatures w14:val="none"/>
    </w:rPr>
  </w:style>
  <w:style w:type="character" w:styleId="ad">
    <w:name w:val="Hyperlink"/>
    <w:basedOn w:val="a0"/>
    <w:uiPriority w:val="99"/>
    <w:unhideWhenUsed/>
    <w:rsid w:val="00F94B52"/>
    <w:rPr>
      <w:color w:val="467886" w:themeColor="hyperlink"/>
      <w:u w:val="single"/>
    </w:rPr>
  </w:style>
  <w:style w:type="character" w:styleId="ae">
    <w:name w:val="Unresolved Mention"/>
    <w:basedOn w:val="a0"/>
    <w:uiPriority w:val="99"/>
    <w:semiHidden/>
    <w:unhideWhenUsed/>
    <w:rsid w:val="00F9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2026-07-20T06:54:00Z</dcterms:created>
  <dcterms:modified xsi:type="dcterms:W3CDTF">2026-07-20T23:32:00Z</dcterms:modified>
</cp:coreProperties>
</file>