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7E12755E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r w:rsidR="00AB4CC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열</w:t>
            </w:r>
            <w:r w:rsidR="0025713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세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6AE529E6" w14:textId="6D5F8399" w:rsidR="00367F28" w:rsidRPr="00005639" w:rsidRDefault="00927D8A" w:rsidP="00D726C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16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목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)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KIA타이거즈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 홈경기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전 좌석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매진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올 시즌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열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세</w:t>
            </w:r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번째 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기록</w:t>
            </w:r>
          </w:p>
        </w:tc>
      </w:tr>
    </w:tbl>
    <w:p w14:paraId="0737F65B" w14:textId="2CFBD7EE" w:rsid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25713B">
        <w:rPr>
          <w:rFonts w:ascii="굴림" w:eastAsia="굴림" w:hAnsi="굴림" w:hint="eastAsia"/>
          <w:color w:val="000000" w:themeColor="text1"/>
          <w:sz w:val="24"/>
        </w:rPr>
        <w:t>16</w:t>
      </w:r>
      <w:r w:rsidRPr="00370261">
        <w:rPr>
          <w:rFonts w:ascii="굴림" w:eastAsia="굴림" w:hAnsi="굴림"/>
          <w:color w:val="000000" w:themeColor="text1"/>
          <w:sz w:val="24"/>
        </w:rPr>
        <w:t>일(</w:t>
      </w:r>
      <w:r w:rsidR="0025713B">
        <w:rPr>
          <w:rFonts w:ascii="굴림" w:eastAsia="굴림" w:hAnsi="굴림" w:hint="eastAsia"/>
          <w:color w:val="000000" w:themeColor="text1"/>
          <w:sz w:val="24"/>
        </w:rPr>
        <w:t>목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r w:rsidR="0025713B">
        <w:rPr>
          <w:rFonts w:ascii="굴림" w:eastAsia="굴림" w:hAnsi="굴림" w:hint="eastAsia"/>
          <w:color w:val="000000" w:themeColor="text1"/>
          <w:sz w:val="24"/>
        </w:rPr>
        <w:t>KIA타이거즈</w:t>
      </w:r>
      <w:r w:rsidRPr="00370261">
        <w:rPr>
          <w:rFonts w:ascii="굴림" w:eastAsia="굴림" w:hAnsi="굴림"/>
          <w:color w:val="000000" w:themeColor="text1"/>
          <w:sz w:val="24"/>
        </w:rPr>
        <w:t>와 홈경기</w:t>
      </w:r>
      <w:r w:rsidR="00B74E2C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시즌 </w:t>
      </w:r>
      <w:r w:rsidR="00AB4CC2">
        <w:rPr>
          <w:rFonts w:ascii="굴림" w:eastAsia="굴림" w:hAnsi="굴림" w:hint="eastAsia"/>
          <w:color w:val="000000" w:themeColor="text1"/>
          <w:sz w:val="24"/>
        </w:rPr>
        <w:t>열</w:t>
      </w:r>
      <w:r w:rsidR="0025713B">
        <w:rPr>
          <w:rFonts w:ascii="굴림" w:eastAsia="굴림" w:hAnsi="굴림" w:hint="eastAsia"/>
          <w:color w:val="000000" w:themeColor="text1"/>
          <w:sz w:val="24"/>
        </w:rPr>
        <w:t>세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 번째 </w:t>
      </w:r>
      <w:r w:rsidR="00B74E2C">
        <w:rPr>
          <w:rFonts w:ascii="굴림" w:eastAsia="굴림" w:hAnsi="굴림" w:hint="eastAsia"/>
          <w:color w:val="000000" w:themeColor="text1"/>
          <w:sz w:val="24"/>
        </w:rPr>
        <w:t>만원 관중을 달성했다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42BF0BD1" w14:textId="410E7827" w:rsidR="0025713B" w:rsidRPr="00370261" w:rsidRDefault="0025713B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이날 경기 개시</w:t>
      </w:r>
      <w:r w:rsidR="00252327">
        <w:rPr>
          <w:rFonts w:ascii="굴림" w:eastAsia="굴림" w:hAnsi="굴림" w:hint="eastAsia"/>
          <w:color w:val="000000" w:themeColor="text1"/>
          <w:sz w:val="24"/>
        </w:rPr>
        <w:t xml:space="preserve"> 후 18시 40분을 기준으로,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인천SSG랜더스필드</w:t>
      </w:r>
      <w:r w:rsidR="00252327">
        <w:rPr>
          <w:rFonts w:ascii="굴림" w:eastAsia="굴림" w:hAnsi="굴림" w:hint="eastAsia"/>
          <w:color w:val="000000" w:themeColor="text1"/>
          <w:sz w:val="24"/>
        </w:rPr>
        <w:t>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총 2만 3,000석 티켓이</w:t>
      </w:r>
      <w:r w:rsidR="00252327">
        <w:rPr>
          <w:rFonts w:ascii="굴림" w:eastAsia="굴림" w:hAnsi="굴림" w:hint="eastAsia"/>
          <w:color w:val="000000" w:themeColor="text1"/>
          <w:sz w:val="24"/>
        </w:rPr>
        <w:t xml:space="preserve"> 모두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판매 완료됐다. </w:t>
      </w:r>
    </w:p>
    <w:p w14:paraId="08F2BDD4" w14:textId="33E7F6C8" w:rsidR="00370261" w:rsidRPr="00370261" w:rsidRDefault="0025713B" w:rsidP="00923618">
      <w:pPr>
        <w:kinsoku w:val="0"/>
        <w:overflowPunct w:val="0"/>
        <w:adjustRightInd w:val="0"/>
        <w:snapToGrid w:val="0"/>
        <w:spacing w:before="240" w:line="408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이로써 </w:t>
      </w:r>
      <w:r w:rsidR="00B74E2C">
        <w:rPr>
          <w:rFonts w:ascii="굴림" w:eastAsia="굴림" w:hAnsi="굴림" w:hint="eastAsia"/>
          <w:color w:val="000000" w:themeColor="text1"/>
          <w:sz w:val="24"/>
        </w:rPr>
        <w:t>SSG는</w:t>
      </w:r>
      <w:r w:rsidR="009F3D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05639">
        <w:rPr>
          <w:rFonts w:ascii="굴림" w:eastAsia="굴림" w:hAnsi="굴림" w:hint="eastAsia"/>
          <w:color w:val="000000" w:themeColor="text1"/>
          <w:sz w:val="24"/>
        </w:rPr>
        <w:t xml:space="preserve">지난 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3월 KIA타이거즈 개막 2연전</w:t>
      </w:r>
      <w:r w:rsidR="00005639">
        <w:rPr>
          <w:rFonts w:ascii="굴림" w:eastAsia="굴림" w:hAnsi="굴림" w:hint="eastAsia"/>
          <w:color w:val="000000" w:themeColor="text1"/>
          <w:sz w:val="24"/>
        </w:rPr>
        <w:t>을 시작으로,</w:t>
      </w:r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5월 1일(금)~3일(일) </w:t>
      </w:r>
      <w:proofErr w:type="spellStart"/>
      <w:r w:rsidR="00AB4CC2" w:rsidRPr="006E4ECD">
        <w:rPr>
          <w:rFonts w:ascii="굴림" w:eastAsia="굴림" w:hAnsi="굴림"/>
          <w:color w:val="000000" w:themeColor="text1"/>
          <w:sz w:val="24"/>
        </w:rPr>
        <w:t>롯데자이언츠</w:t>
      </w:r>
      <w:proofErr w:type="spellEnd"/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3연전, 5일(화) NC다이노스전, 15일(금)~1</w:t>
      </w:r>
      <w:r w:rsidR="00AB4CC2">
        <w:rPr>
          <w:rFonts w:ascii="굴림" w:eastAsia="굴림" w:hAnsi="굴림" w:hint="eastAsia"/>
          <w:color w:val="000000" w:themeColor="text1"/>
          <w:sz w:val="24"/>
        </w:rPr>
        <w:t>7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일(</w:t>
      </w:r>
      <w:r w:rsidR="00AB4CC2">
        <w:rPr>
          <w:rFonts w:ascii="굴림" w:eastAsia="굴림" w:hAnsi="굴림" w:hint="eastAsia"/>
          <w:color w:val="000000" w:themeColor="text1"/>
          <w:sz w:val="24"/>
        </w:rPr>
        <w:t>일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) LG트윈스</w:t>
      </w:r>
      <w:r w:rsidR="00AB4CC2">
        <w:rPr>
          <w:rFonts w:ascii="굴림" w:eastAsia="굴림" w:hAnsi="굴림" w:hint="eastAsia"/>
          <w:color w:val="000000" w:themeColor="text1"/>
          <w:sz w:val="24"/>
        </w:rPr>
        <w:t xml:space="preserve"> 3연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전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6월 </w:t>
      </w:r>
      <w:r w:rsidR="00B54D6D">
        <w:rPr>
          <w:rFonts w:ascii="굴림" w:eastAsia="굴림" w:hAnsi="굴림" w:hint="eastAsia"/>
          <w:color w:val="000000" w:themeColor="text1"/>
          <w:sz w:val="24"/>
        </w:rPr>
        <w:t>27일(토)</w:t>
      </w:r>
      <w:r w:rsidR="00005639">
        <w:rPr>
          <w:rFonts w:ascii="굴림" w:eastAsia="굴림" w:hAnsi="굴림" w:hint="eastAsia"/>
          <w:color w:val="000000" w:themeColor="text1"/>
          <w:sz w:val="24"/>
        </w:rPr>
        <w:t>~28일(일)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B54D6D">
        <w:rPr>
          <w:rFonts w:ascii="굴림" w:eastAsia="굴림" w:hAnsi="굴림" w:hint="eastAsia"/>
          <w:color w:val="000000" w:themeColor="text1"/>
          <w:sz w:val="24"/>
        </w:rPr>
        <w:t>한화이글스전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, 4일(토)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삼성라이온즈전</w:t>
      </w:r>
      <w:r w:rsidR="00B54D6D">
        <w:rPr>
          <w:rFonts w:ascii="굴림" w:eastAsia="굴림" w:hAnsi="굴림" w:hint="eastAsia"/>
          <w:color w:val="000000" w:themeColor="text1"/>
          <w:sz w:val="24"/>
        </w:rPr>
        <w:t>에</w:t>
      </w:r>
      <w:proofErr w:type="spellEnd"/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 이어 열</w:t>
      </w:r>
      <w:r>
        <w:rPr>
          <w:rFonts w:ascii="굴림" w:eastAsia="굴림" w:hAnsi="굴림" w:hint="eastAsia"/>
          <w:color w:val="000000" w:themeColor="text1"/>
          <w:sz w:val="24"/>
        </w:rPr>
        <w:t>세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 번째 만원 관중을 기록</w:t>
      </w:r>
      <w:r w:rsidR="00923618">
        <w:rPr>
          <w:rFonts w:ascii="굴림" w:eastAsia="굴림" w:hAnsi="굴림" w:hint="eastAsia"/>
          <w:color w:val="000000" w:themeColor="text1"/>
          <w:sz w:val="24"/>
        </w:rPr>
        <w:t>했다</w:t>
      </w:r>
      <w:r w:rsidR="00187A39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D22F" w14:textId="77777777" w:rsidR="00D87EFF" w:rsidRDefault="00D87EFF" w:rsidP="000446A8">
      <w:pPr>
        <w:spacing w:after="0" w:line="240" w:lineRule="auto"/>
      </w:pPr>
      <w:r>
        <w:separator/>
      </w:r>
    </w:p>
  </w:endnote>
  <w:endnote w:type="continuationSeparator" w:id="0">
    <w:p w14:paraId="6C85418B" w14:textId="77777777" w:rsidR="00D87EFF" w:rsidRDefault="00D87EFF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0D75" w14:textId="77777777" w:rsidR="00D87EFF" w:rsidRDefault="00D87EFF" w:rsidP="000446A8">
      <w:pPr>
        <w:spacing w:after="0" w:line="240" w:lineRule="auto"/>
      </w:pPr>
      <w:r>
        <w:separator/>
      </w:r>
    </w:p>
  </w:footnote>
  <w:footnote w:type="continuationSeparator" w:id="0">
    <w:p w14:paraId="438C9EFB" w14:textId="77777777" w:rsidR="00D87EFF" w:rsidRDefault="00D87EFF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40F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87E"/>
    <w:rsid w:val="00184FA7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1062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327"/>
    <w:rsid w:val="00252B6F"/>
    <w:rsid w:val="00254CA1"/>
    <w:rsid w:val="0025713B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6AC2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6F7E1D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37A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6BB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94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87EFF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390C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2026-06-26T10:42:00Z</dcterms:created>
  <dcterms:modified xsi:type="dcterms:W3CDTF">2026-07-16T09:58:00Z</dcterms:modified>
</cp:coreProperties>
</file>