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100410BC" w:rsidR="00637896" w:rsidRPr="00884794" w:rsidRDefault="000B12F7" w:rsidP="004D1015">
            <w:pPr>
              <w:spacing w:before="240" w:line="288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24288DB6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1134C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EF40E2" w:rsidRPr="00EF40E2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SSG랜더스</w:t>
            </w:r>
            <w:r w:rsidR="00702381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 xml:space="preserve"> 추신수</w:t>
            </w:r>
            <w:r w:rsidR="00EF40E2" w:rsidRPr="00EF40E2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, MLB </w:t>
            </w:r>
            <w:r w:rsidR="00702381" w:rsidRPr="00702381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선수육성 트렌드 내재화</w:t>
            </w:r>
            <w:r w:rsidR="00702381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 xml:space="preserve"> 위한</w:t>
            </w:r>
            <w:r w:rsidR="00EF40E2" w:rsidRPr="00EF40E2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702381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롭 그레이 박사 초청</w:t>
            </w:r>
          </w:p>
          <w:p w14:paraId="481A8021" w14:textId="367D09DC" w:rsidR="001F78E7" w:rsidRPr="005542B9" w:rsidRDefault="00927D8A" w:rsidP="005542B9">
            <w:pPr>
              <w:snapToGrid w:val="0"/>
              <w:spacing w:before="120" w:line="288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5542B9" w:rsidRPr="005542B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선수 성장의 출발점은 코치</w:t>
            </w:r>
            <w:r w:rsidR="005542B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및 프런트</w:t>
            </w:r>
            <w:r w:rsidR="005542B9" w:rsidRPr="005542B9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의 학습…MLB 육성 트렌드 현장 내재화</w:t>
            </w:r>
          </w:p>
          <w:p w14:paraId="6AE529E6" w14:textId="6B8AA3C3" w:rsidR="00927D8A" w:rsidRPr="00F316CE" w:rsidRDefault="00F5626D" w:rsidP="00834885">
            <w:pPr>
              <w:snapToGrid w:val="0"/>
              <w:spacing w:before="120" w:line="288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5542B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MLB 육성 트렌드 접목, </w:t>
            </w:r>
            <w:r w:rsidR="005542B9" w:rsidRPr="00963E81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단순 반복 훈련</w:t>
            </w:r>
            <w:r w:rsidR="005542B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이 아닌 </w:t>
            </w:r>
            <w:r w:rsidR="005542B9" w:rsidRPr="001F78E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‘훈련-경기 연결’ 중심 교육 추진</w:t>
            </w:r>
          </w:p>
        </w:tc>
      </w:tr>
    </w:tbl>
    <w:p w14:paraId="0776B1AB" w14:textId="37D557A2" w:rsidR="001F78E7" w:rsidRDefault="001F78E7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1F78E7">
        <w:rPr>
          <w:rFonts w:ascii="굴림" w:eastAsia="굴림" w:hAnsi="굴림"/>
          <w:color w:val="000000" w:themeColor="text1"/>
          <w:sz w:val="24"/>
        </w:rPr>
        <w:t>SSG랜더스 추신수 구단주 보좌역</w:t>
      </w:r>
      <w:r>
        <w:rPr>
          <w:rFonts w:ascii="굴림" w:eastAsia="굴림" w:hAnsi="굴림" w:hint="eastAsia"/>
          <w:color w:val="000000" w:themeColor="text1"/>
          <w:sz w:val="24"/>
        </w:rPr>
        <w:t>(</w:t>
      </w:r>
      <w:r w:rsidRPr="001F78E7">
        <w:rPr>
          <w:rFonts w:ascii="굴림" w:eastAsia="굴림" w:hAnsi="굴림"/>
          <w:color w:val="000000" w:themeColor="text1"/>
          <w:sz w:val="24"/>
        </w:rPr>
        <w:t>겸 육성총괄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이하 보좌역)이 </w:t>
      </w:r>
      <w:r w:rsidRPr="001F78E7">
        <w:rPr>
          <w:rFonts w:ascii="굴림" w:eastAsia="굴림" w:hAnsi="굴림"/>
          <w:color w:val="000000" w:themeColor="text1"/>
          <w:sz w:val="24"/>
        </w:rPr>
        <w:t>메이저리그 선수육성 트렌드를 구단 현장에 접목하</w:t>
      </w:r>
      <w:r w:rsidR="005542B9">
        <w:rPr>
          <w:rFonts w:ascii="굴림" w:eastAsia="굴림" w:hAnsi="굴림" w:hint="eastAsia"/>
          <w:color w:val="000000" w:themeColor="text1"/>
          <w:sz w:val="24"/>
        </w:rPr>
        <w:t xml:space="preserve">고, </w:t>
      </w:r>
      <w:r w:rsidR="005542B9" w:rsidRPr="005542B9">
        <w:rPr>
          <w:rFonts w:ascii="굴림" w:eastAsia="굴림" w:hAnsi="굴림"/>
          <w:color w:val="000000" w:themeColor="text1"/>
          <w:sz w:val="24"/>
        </w:rPr>
        <w:t>코칭스태프의 전문성을 한층 높이기 위해</w:t>
      </w:r>
      <w:r w:rsidRPr="001F78E7">
        <w:rPr>
          <w:rFonts w:ascii="굴림" w:eastAsia="굴림" w:hAnsi="굴림"/>
          <w:color w:val="000000" w:themeColor="text1"/>
          <w:sz w:val="24"/>
        </w:rPr>
        <w:t xml:space="preserve"> 세계적인 운동학습 전문가 롭 그레이(Rob Gray) 박사</w:t>
      </w:r>
      <w:r w:rsidR="007F517D">
        <w:rPr>
          <w:rFonts w:ascii="굴림" w:eastAsia="굴림" w:hAnsi="굴림" w:hint="eastAsia"/>
          <w:color w:val="000000" w:themeColor="text1"/>
          <w:sz w:val="24"/>
        </w:rPr>
        <w:t>를</w:t>
      </w:r>
      <w:r w:rsidRPr="001F78E7">
        <w:rPr>
          <w:rFonts w:ascii="굴림" w:eastAsia="굴림" w:hAnsi="굴림"/>
          <w:color w:val="000000" w:themeColor="text1"/>
          <w:sz w:val="24"/>
        </w:rPr>
        <w:t xml:space="preserve"> 초청</w:t>
      </w:r>
      <w:r w:rsidR="007F517D">
        <w:rPr>
          <w:rFonts w:ascii="굴림" w:eastAsia="굴림" w:hAnsi="굴림" w:hint="eastAsia"/>
          <w:color w:val="000000" w:themeColor="text1"/>
          <w:sz w:val="24"/>
        </w:rPr>
        <w:t>해</w:t>
      </w:r>
      <w:r w:rsidRPr="001F78E7">
        <w:rPr>
          <w:rFonts w:ascii="굴림" w:eastAsia="굴림" w:hAnsi="굴림"/>
          <w:color w:val="000000" w:themeColor="text1"/>
          <w:sz w:val="24"/>
        </w:rPr>
        <w:t xml:space="preserve"> 세미나를 </w:t>
      </w:r>
      <w:r w:rsidR="005D059D">
        <w:rPr>
          <w:rFonts w:ascii="굴림" w:eastAsia="굴림" w:hAnsi="굴림" w:hint="eastAsia"/>
          <w:color w:val="000000" w:themeColor="text1"/>
          <w:sz w:val="24"/>
        </w:rPr>
        <w:t>개최했다.</w:t>
      </w:r>
    </w:p>
    <w:p w14:paraId="396F7F61" w14:textId="2F97D86F" w:rsidR="005542B9" w:rsidRPr="005542B9" w:rsidRDefault="005542B9" w:rsidP="005542B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542B9">
        <w:rPr>
          <w:rFonts w:ascii="굴림" w:eastAsia="굴림" w:hAnsi="굴림"/>
          <w:color w:val="000000" w:themeColor="text1"/>
          <w:sz w:val="24"/>
        </w:rPr>
        <w:t>이번 세미나는 추신수 보좌역이 좋은 선수 육성을 위해서는 코치진의 지속적인 학습과 준비가 선행돼야 한다는 취지에서 마련됐다. 선수 개개인의 성장을 위해서는 코치가 경기와 훈련의 연계성을 이해하고, 이에 맞는 훈련 환경을 설계할 수 있어야 한다는 판단</w:t>
      </w:r>
      <w:r w:rsidR="005D15C4">
        <w:rPr>
          <w:rFonts w:ascii="굴림" w:eastAsia="굴림" w:hAnsi="굴림" w:hint="eastAsia"/>
          <w:color w:val="000000" w:themeColor="text1"/>
          <w:sz w:val="24"/>
        </w:rPr>
        <w:t>이</w:t>
      </w:r>
      <w:r w:rsidRPr="005542B9">
        <w:rPr>
          <w:rFonts w:ascii="굴림" w:eastAsia="굴림" w:hAnsi="굴림"/>
          <w:color w:val="000000" w:themeColor="text1"/>
          <w:sz w:val="24"/>
        </w:rPr>
        <w:t>다</w:t>
      </w:r>
      <w:r w:rsidR="005D15C4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2C56086B" w14:textId="05767958" w:rsidR="000852B9" w:rsidRPr="000852B9" w:rsidRDefault="000852B9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852B9">
        <w:rPr>
          <w:rFonts w:ascii="굴림" w:eastAsia="굴림" w:hAnsi="굴림"/>
          <w:color w:val="000000" w:themeColor="text1"/>
          <w:sz w:val="24"/>
        </w:rPr>
        <w:t>이에 SSG는 보스턴 레드삭스, 시카고 컵스 등 메이저리그 명문 구단들의 훈련 컨설턴트로 활동한 롭 그레이 박사를 초청했다.</w:t>
      </w:r>
      <w:r w:rsidR="002F53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0852B9">
        <w:rPr>
          <w:rFonts w:ascii="굴림" w:eastAsia="굴림" w:hAnsi="굴림"/>
          <w:color w:val="000000" w:themeColor="text1"/>
          <w:sz w:val="24"/>
        </w:rPr>
        <w:t>애리조나주립대학교</w:t>
      </w:r>
      <w:proofErr w:type="spellEnd"/>
      <w:r w:rsidRPr="000852B9">
        <w:rPr>
          <w:rFonts w:ascii="굴림" w:eastAsia="굴림" w:hAnsi="굴림"/>
          <w:color w:val="000000" w:themeColor="text1"/>
          <w:sz w:val="24"/>
        </w:rPr>
        <w:t>(ASU) 교수이기도 한 롭 그레이 박사는 최근 메이저리그 육성 시스템의 핵심으로 떠오른 운동학습 및 '</w:t>
      </w:r>
      <w:proofErr w:type="spellStart"/>
      <w:r w:rsidRPr="000852B9">
        <w:rPr>
          <w:rFonts w:ascii="굴림" w:eastAsia="굴림" w:hAnsi="굴림"/>
          <w:color w:val="000000" w:themeColor="text1"/>
          <w:sz w:val="24"/>
        </w:rPr>
        <w:t>생태적</w:t>
      </w:r>
      <w:proofErr w:type="spellEnd"/>
      <w:r w:rsidRPr="000852B9">
        <w:rPr>
          <w:rFonts w:ascii="굴림" w:eastAsia="굴림" w:hAnsi="굴림"/>
          <w:color w:val="000000" w:themeColor="text1"/>
          <w:sz w:val="24"/>
        </w:rPr>
        <w:t xml:space="preserve"> 코칭' 분야의 </w:t>
      </w:r>
      <w:r w:rsidR="007F517D">
        <w:rPr>
          <w:rFonts w:ascii="굴림" w:eastAsia="굴림" w:hAnsi="굴림" w:hint="eastAsia"/>
          <w:color w:val="000000" w:themeColor="text1"/>
          <w:sz w:val="24"/>
        </w:rPr>
        <w:t>권위자다.</w:t>
      </w:r>
    </w:p>
    <w:p w14:paraId="603FB665" w14:textId="0B015326" w:rsidR="00771AB5" w:rsidRPr="000852B9" w:rsidRDefault="000852B9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852B9">
        <w:rPr>
          <w:rFonts w:ascii="굴림" w:eastAsia="굴림" w:hAnsi="굴림"/>
          <w:color w:val="000000" w:themeColor="text1"/>
          <w:sz w:val="24"/>
        </w:rPr>
        <w:t xml:space="preserve">세미나는 강화SSG퓨처스필드에서 </w:t>
      </w:r>
      <w:proofErr w:type="spellStart"/>
      <w:r w:rsidRPr="000852B9">
        <w:rPr>
          <w:rFonts w:ascii="굴림" w:eastAsia="굴림" w:hAnsi="굴림"/>
          <w:color w:val="000000" w:themeColor="text1"/>
          <w:sz w:val="24"/>
        </w:rPr>
        <w:t>퓨처스팀</w:t>
      </w:r>
      <w:proofErr w:type="spellEnd"/>
      <w:r w:rsidRPr="000852B9">
        <w:rPr>
          <w:rFonts w:ascii="굴림" w:eastAsia="굴림" w:hAnsi="굴림"/>
          <w:color w:val="000000" w:themeColor="text1"/>
          <w:sz w:val="24"/>
        </w:rPr>
        <w:t xml:space="preserve"> 코칭스태프와 프런트 전원을 대상으로 진행됐다.</w:t>
      </w:r>
      <w:r w:rsidR="002F53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03502" w:rsidRPr="00903502">
        <w:rPr>
          <w:rFonts w:ascii="굴림" w:eastAsia="굴림" w:hAnsi="굴림"/>
          <w:color w:val="000000" w:themeColor="text1"/>
          <w:sz w:val="24"/>
        </w:rPr>
        <w:t>주요 강연 테마는 ▲MLB 연습 환경의 변화 ▲경기 전이를 높이는 훈련 설계 ▲</w:t>
      </w:r>
      <w:r w:rsidR="00834885">
        <w:rPr>
          <w:rFonts w:ascii="굴림" w:eastAsia="굴림" w:hAnsi="굴림" w:hint="eastAsia"/>
          <w:color w:val="000000" w:themeColor="text1"/>
          <w:sz w:val="24"/>
        </w:rPr>
        <w:t>코칭스태프의 역할</w:t>
      </w:r>
      <w:r w:rsidR="00903502" w:rsidRPr="00903502">
        <w:rPr>
          <w:rFonts w:ascii="굴림" w:eastAsia="굴림" w:hAnsi="굴림"/>
          <w:color w:val="000000" w:themeColor="text1"/>
          <w:sz w:val="24"/>
        </w:rPr>
        <w:t xml:space="preserve"> ▲타격·투구·수비 훈련 실제 적용 사례 등이 구체적으로 다뤄졌다.</w:t>
      </w:r>
    </w:p>
    <w:p w14:paraId="0052FF5C" w14:textId="77777777" w:rsidR="007F517D" w:rsidRPr="007F517D" w:rsidRDefault="00C12BE9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C12BE9">
        <w:rPr>
          <w:rFonts w:ascii="굴림" w:eastAsia="굴림" w:hAnsi="굴림"/>
          <w:color w:val="000000" w:themeColor="text1"/>
          <w:sz w:val="24"/>
        </w:rPr>
        <w:t xml:space="preserve">특히 </w:t>
      </w:r>
      <w:r w:rsidR="007F517D" w:rsidRPr="007F517D">
        <w:rPr>
          <w:rFonts w:ascii="굴림" w:eastAsia="굴림" w:hAnsi="굴림"/>
          <w:color w:val="000000" w:themeColor="text1"/>
          <w:sz w:val="24"/>
        </w:rPr>
        <w:t>선수들이 경기 상황에 효과적으로 대응할 수 있도록 돕는 훈련 설계와 코칭 방법론에 대한 논의가 이뤄졌으며, 코칭스태프와 프런트 간 공통된 육성 방향성을 구축하는 데 중점을 두었다.</w:t>
      </w:r>
    </w:p>
    <w:p w14:paraId="209FF91D" w14:textId="77777777" w:rsidR="00CB1869" w:rsidRPr="00CB1869" w:rsidRDefault="00CB1869" w:rsidP="00CB18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CB1869">
        <w:rPr>
          <w:rFonts w:ascii="굴림" w:eastAsia="굴림" w:hAnsi="굴림"/>
          <w:color w:val="000000" w:themeColor="text1"/>
          <w:sz w:val="24"/>
        </w:rPr>
        <w:t>SSG는 이번 세미나가 코칭스태프의 역량을 한층 높이고, 그 성과가 선수 육성 현장에 효과적으로 반영돼 선수들의 성장에도 긍정적인 영향을 미칠 것으로 기대하고 있다.</w:t>
      </w:r>
    </w:p>
    <w:p w14:paraId="2DEC2315" w14:textId="74F64889" w:rsidR="003E7344" w:rsidRPr="003E7344" w:rsidRDefault="003E7344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롭 그레이 박사는 </w:t>
      </w:r>
      <w:r>
        <w:rPr>
          <w:rFonts w:ascii="굴림" w:eastAsia="굴림" w:hAnsi="굴림"/>
          <w:color w:val="000000" w:themeColor="text1"/>
          <w:sz w:val="24"/>
        </w:rPr>
        <w:t>“</w:t>
      </w:r>
      <w:r w:rsidRPr="003E7344">
        <w:rPr>
          <w:rFonts w:ascii="굴림" w:eastAsia="굴림" w:hAnsi="굴림"/>
          <w:color w:val="000000" w:themeColor="text1"/>
          <w:sz w:val="24"/>
        </w:rPr>
        <w:t>세미나에 임하는 코치진의 적극적이고 열정적인 태도가 인상적이었다. 한국에서는 첫 시도인데, 최근 국제 흐름 등을 고려했을 때 지금이 한국 야구에 새로운 육성 방식을 도입하기에 아주 좋은 타이밍이라고 생각한다</w:t>
      </w:r>
      <w:r>
        <w:rPr>
          <w:rFonts w:ascii="굴림" w:eastAsia="굴림" w:hAnsi="굴림"/>
          <w:color w:val="000000" w:themeColor="text1"/>
          <w:sz w:val="24"/>
        </w:rPr>
        <w:t>”</w:t>
      </w:r>
      <w:r w:rsidR="007F2B23">
        <w:rPr>
          <w:rFonts w:ascii="굴림" w:eastAsia="굴림" w:hAnsi="굴림" w:hint="eastAsia"/>
          <w:color w:val="000000" w:themeColor="text1"/>
          <w:sz w:val="24"/>
        </w:rPr>
        <w:t>고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소감을 전했다.</w:t>
      </w:r>
    </w:p>
    <w:p w14:paraId="76D2B952" w14:textId="1D33C852" w:rsidR="000852B9" w:rsidRDefault="000852B9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852B9">
        <w:rPr>
          <w:rFonts w:ascii="굴림" w:eastAsia="굴림" w:hAnsi="굴림"/>
          <w:color w:val="000000" w:themeColor="text1"/>
          <w:sz w:val="24"/>
        </w:rPr>
        <w:t xml:space="preserve">추신수 보좌역은 </w:t>
      </w:r>
      <w:r w:rsidR="005542B9" w:rsidRPr="005542B9">
        <w:rPr>
          <w:rFonts w:ascii="굴림" w:eastAsia="굴림" w:hAnsi="굴림"/>
          <w:color w:val="000000" w:themeColor="text1"/>
          <w:sz w:val="24"/>
        </w:rPr>
        <w:t xml:space="preserve">“좋은 선수를 키우기 위해서는 선수만 훈련하는 것이 아니라, 선수 곁에서 방향을 제시하는 코치들도 계속 배우고 준비돼 있어야 한다고 생각한다. </w:t>
      </w:r>
      <w:r w:rsidRPr="000852B9">
        <w:rPr>
          <w:rFonts w:ascii="굴림" w:eastAsia="굴림" w:hAnsi="굴림"/>
          <w:color w:val="000000" w:themeColor="text1"/>
          <w:sz w:val="24"/>
        </w:rPr>
        <w:t>세미나</w:t>
      </w:r>
      <w:r w:rsidR="00CB1869">
        <w:rPr>
          <w:rFonts w:ascii="굴림" w:eastAsia="굴림" w:hAnsi="굴림" w:hint="eastAsia"/>
          <w:color w:val="000000" w:themeColor="text1"/>
          <w:sz w:val="24"/>
        </w:rPr>
        <w:t>를 통해</w:t>
      </w:r>
      <w:r w:rsidRPr="000852B9">
        <w:rPr>
          <w:rFonts w:ascii="굴림" w:eastAsia="굴림" w:hAnsi="굴림"/>
          <w:color w:val="000000" w:themeColor="text1"/>
          <w:sz w:val="24"/>
        </w:rPr>
        <w:t xml:space="preserve"> 코칭스태프와 프런트가 같은 방향으로 선수 성장을 바라보고, 현장에서 더 효과적인 훈련 환경을 설계하는 계기가 되길 바란다”고 말했다.</w:t>
      </w:r>
    </w:p>
    <w:p w14:paraId="211A8B21" w14:textId="77777777" w:rsidR="007F517D" w:rsidRDefault="00AC15EC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0852B9" w:rsidRPr="000852B9">
        <w:rPr>
          <w:rFonts w:ascii="굴림" w:eastAsia="굴림" w:hAnsi="굴림"/>
          <w:color w:val="000000" w:themeColor="text1"/>
          <w:sz w:val="24"/>
        </w:rPr>
        <w:t>구단은 앞으로도 메이저리그 등 글로벌 선진 사례를 지속적으로 연구하고 현장 상황에 맞게 접목해, 체계적이고 지속 가능한 선수육성 시스템을 구축해 나갈 계획이다</w:t>
      </w:r>
      <w:r w:rsidR="000852B9">
        <w:rPr>
          <w:rFonts w:ascii="굴림" w:eastAsia="굴림" w:hAnsi="굴림" w:hint="eastAsia"/>
          <w:color w:val="000000" w:themeColor="text1"/>
          <w:sz w:val="24"/>
        </w:rPr>
        <w:t>.</w:t>
      </w:r>
      <w:r w:rsidR="004D1015">
        <w:rPr>
          <w:rFonts w:ascii="굴림" w:eastAsia="굴림" w:hAnsi="굴림" w:hint="eastAsia"/>
          <w:color w:val="000000" w:themeColor="text1"/>
          <w:sz w:val="24"/>
        </w:rPr>
        <w:t xml:space="preserve">      </w:t>
      </w:r>
    </w:p>
    <w:p w14:paraId="3EA54676" w14:textId="7BA9186A" w:rsidR="003741FA" w:rsidRPr="00655A6D" w:rsidRDefault="004D1015" w:rsidP="00834885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6F64" w14:textId="77777777" w:rsidR="007E50FF" w:rsidRDefault="007E50FF" w:rsidP="000446A8">
      <w:pPr>
        <w:spacing w:after="0" w:line="240" w:lineRule="auto"/>
      </w:pPr>
      <w:r>
        <w:separator/>
      </w:r>
    </w:p>
  </w:endnote>
  <w:endnote w:type="continuationSeparator" w:id="0">
    <w:p w14:paraId="082BC5C8" w14:textId="77777777" w:rsidR="007E50FF" w:rsidRDefault="007E50F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7B90" w14:textId="77777777" w:rsidR="007E50FF" w:rsidRDefault="007E50FF" w:rsidP="000446A8">
      <w:pPr>
        <w:spacing w:after="0" w:line="240" w:lineRule="auto"/>
      </w:pPr>
      <w:r>
        <w:separator/>
      </w:r>
    </w:p>
  </w:footnote>
  <w:footnote w:type="continuationSeparator" w:id="0">
    <w:p w14:paraId="328169AD" w14:textId="77777777" w:rsidR="007E50FF" w:rsidRDefault="007E50F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17F79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2D8D"/>
    <w:rsid w:val="000438FD"/>
    <w:rsid w:val="000446A8"/>
    <w:rsid w:val="00044EF2"/>
    <w:rsid w:val="00050199"/>
    <w:rsid w:val="00057623"/>
    <w:rsid w:val="000651A9"/>
    <w:rsid w:val="0006545F"/>
    <w:rsid w:val="00071DBE"/>
    <w:rsid w:val="00077AF9"/>
    <w:rsid w:val="0008179B"/>
    <w:rsid w:val="00082BF3"/>
    <w:rsid w:val="000842FC"/>
    <w:rsid w:val="00084EB2"/>
    <w:rsid w:val="000852B9"/>
    <w:rsid w:val="00085729"/>
    <w:rsid w:val="00085A6B"/>
    <w:rsid w:val="000905A1"/>
    <w:rsid w:val="00091910"/>
    <w:rsid w:val="00093543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E7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2F5311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5882"/>
    <w:rsid w:val="003359DC"/>
    <w:rsid w:val="003428AD"/>
    <w:rsid w:val="00347B3F"/>
    <w:rsid w:val="00356A4C"/>
    <w:rsid w:val="00364FB5"/>
    <w:rsid w:val="00365907"/>
    <w:rsid w:val="003662E3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5EEF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51A5"/>
    <w:rsid w:val="003D62D2"/>
    <w:rsid w:val="003D735F"/>
    <w:rsid w:val="003D7B21"/>
    <w:rsid w:val="003E0460"/>
    <w:rsid w:val="003E3FE1"/>
    <w:rsid w:val="003E7344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371E"/>
    <w:rsid w:val="004B3EFC"/>
    <w:rsid w:val="004C03A4"/>
    <w:rsid w:val="004C07A2"/>
    <w:rsid w:val="004C10F9"/>
    <w:rsid w:val="004C3E25"/>
    <w:rsid w:val="004D0719"/>
    <w:rsid w:val="004D1015"/>
    <w:rsid w:val="004D157F"/>
    <w:rsid w:val="004D24B4"/>
    <w:rsid w:val="004D2CD9"/>
    <w:rsid w:val="004D5253"/>
    <w:rsid w:val="004D66D5"/>
    <w:rsid w:val="004D71E8"/>
    <w:rsid w:val="004E3B3A"/>
    <w:rsid w:val="004E6741"/>
    <w:rsid w:val="004E6D65"/>
    <w:rsid w:val="004E7421"/>
    <w:rsid w:val="004F07EC"/>
    <w:rsid w:val="004F178B"/>
    <w:rsid w:val="004F43D6"/>
    <w:rsid w:val="005010CF"/>
    <w:rsid w:val="00501FC0"/>
    <w:rsid w:val="00503B99"/>
    <w:rsid w:val="00503D12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542B9"/>
    <w:rsid w:val="00561CC7"/>
    <w:rsid w:val="0056511B"/>
    <w:rsid w:val="0056797E"/>
    <w:rsid w:val="00580CC5"/>
    <w:rsid w:val="0058213E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059D"/>
    <w:rsid w:val="005D15C4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455F"/>
    <w:rsid w:val="006B6DEB"/>
    <w:rsid w:val="006C1FF7"/>
    <w:rsid w:val="006C4E7F"/>
    <w:rsid w:val="006C5074"/>
    <w:rsid w:val="006C56C6"/>
    <w:rsid w:val="006C6209"/>
    <w:rsid w:val="006D140F"/>
    <w:rsid w:val="006D23C4"/>
    <w:rsid w:val="006D2893"/>
    <w:rsid w:val="006E2714"/>
    <w:rsid w:val="006E5F1C"/>
    <w:rsid w:val="006F11D3"/>
    <w:rsid w:val="006F18D7"/>
    <w:rsid w:val="006F2B35"/>
    <w:rsid w:val="006F31C8"/>
    <w:rsid w:val="006F46C2"/>
    <w:rsid w:val="006F6C76"/>
    <w:rsid w:val="00700AC9"/>
    <w:rsid w:val="00702381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1AB5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1F5"/>
    <w:rsid w:val="007D0659"/>
    <w:rsid w:val="007D09E9"/>
    <w:rsid w:val="007D137E"/>
    <w:rsid w:val="007D55F1"/>
    <w:rsid w:val="007D69FA"/>
    <w:rsid w:val="007E2FB5"/>
    <w:rsid w:val="007E50FF"/>
    <w:rsid w:val="007E716F"/>
    <w:rsid w:val="007F041C"/>
    <w:rsid w:val="007F2B23"/>
    <w:rsid w:val="007F517D"/>
    <w:rsid w:val="007F5E05"/>
    <w:rsid w:val="008006C8"/>
    <w:rsid w:val="0080088D"/>
    <w:rsid w:val="008017DA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4885"/>
    <w:rsid w:val="008364C1"/>
    <w:rsid w:val="00837B78"/>
    <w:rsid w:val="00841722"/>
    <w:rsid w:val="00846EF6"/>
    <w:rsid w:val="00847533"/>
    <w:rsid w:val="00850B3C"/>
    <w:rsid w:val="00854E79"/>
    <w:rsid w:val="00855D7B"/>
    <w:rsid w:val="00856323"/>
    <w:rsid w:val="00856595"/>
    <w:rsid w:val="00857228"/>
    <w:rsid w:val="00861090"/>
    <w:rsid w:val="0086118C"/>
    <w:rsid w:val="0086155F"/>
    <w:rsid w:val="008647DA"/>
    <w:rsid w:val="00866BAC"/>
    <w:rsid w:val="008707FF"/>
    <w:rsid w:val="0087191E"/>
    <w:rsid w:val="00871DAA"/>
    <w:rsid w:val="00874074"/>
    <w:rsid w:val="00874E6F"/>
    <w:rsid w:val="00875B95"/>
    <w:rsid w:val="00877F0F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5A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350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3E81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B7C68"/>
    <w:rsid w:val="00AC0F9E"/>
    <w:rsid w:val="00AC15EC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3242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A3230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6EE3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934"/>
    <w:rsid w:val="00C00B14"/>
    <w:rsid w:val="00C04273"/>
    <w:rsid w:val="00C0575A"/>
    <w:rsid w:val="00C06C3A"/>
    <w:rsid w:val="00C07036"/>
    <w:rsid w:val="00C071CA"/>
    <w:rsid w:val="00C11AAE"/>
    <w:rsid w:val="00C12BE9"/>
    <w:rsid w:val="00C15C71"/>
    <w:rsid w:val="00C2677B"/>
    <w:rsid w:val="00C300AC"/>
    <w:rsid w:val="00C3069B"/>
    <w:rsid w:val="00C3145E"/>
    <w:rsid w:val="00C33E6B"/>
    <w:rsid w:val="00C37ECB"/>
    <w:rsid w:val="00C44231"/>
    <w:rsid w:val="00C469BF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2008"/>
    <w:rsid w:val="00C92FC9"/>
    <w:rsid w:val="00C93B4B"/>
    <w:rsid w:val="00C94E06"/>
    <w:rsid w:val="00CA32A6"/>
    <w:rsid w:val="00CA676A"/>
    <w:rsid w:val="00CB0E05"/>
    <w:rsid w:val="00CB1767"/>
    <w:rsid w:val="00CB1869"/>
    <w:rsid w:val="00CB2D27"/>
    <w:rsid w:val="00CB43A5"/>
    <w:rsid w:val="00CB6FC5"/>
    <w:rsid w:val="00CB714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237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57732"/>
    <w:rsid w:val="00E60865"/>
    <w:rsid w:val="00E610D6"/>
    <w:rsid w:val="00E62DD6"/>
    <w:rsid w:val="00E66498"/>
    <w:rsid w:val="00E70328"/>
    <w:rsid w:val="00E72818"/>
    <w:rsid w:val="00E7484F"/>
    <w:rsid w:val="00E75594"/>
    <w:rsid w:val="00E75BA2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626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145E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2026-06-16T06:13:00Z</dcterms:created>
  <dcterms:modified xsi:type="dcterms:W3CDTF">2026-06-23T02:11:00Z</dcterms:modified>
</cp:coreProperties>
</file>