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75D7DEAD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226675">
        <w:rPr>
          <w:rFonts w:ascii="Arial" w:eastAsia="맑은 고딕" w:hAnsi="Arial" w:hint="eastAsia"/>
        </w:rPr>
        <w:t>6</w:t>
      </w:r>
      <w:r w:rsidR="00203D3B">
        <w:rPr>
          <w:rFonts w:ascii="Arial" w:eastAsia="맑은 고딕" w:hAnsi="Arial" w:hint="eastAsia"/>
        </w:rPr>
        <w:t>.</w:t>
      </w:r>
      <w:r w:rsidR="003A3C31">
        <w:rPr>
          <w:rFonts w:ascii="Arial" w:eastAsia="맑은 고딕" w:hAnsi="Arial" w:hint="eastAsia"/>
        </w:rPr>
        <w:t>22</w:t>
      </w:r>
    </w:p>
    <w:p w14:paraId="7DCB4FBB" w14:textId="77777777" w:rsidR="00B9352C" w:rsidRPr="00B9352C" w:rsidRDefault="00B9352C" w:rsidP="00B9352C">
      <w:pPr>
        <w:spacing w:after="0" w:line="256" w:lineRule="auto"/>
        <w:jc w:val="left"/>
        <w:rPr>
          <w:b/>
          <w:bCs/>
          <w:spacing w:val="-38"/>
          <w:szCs w:val="20"/>
        </w:rPr>
      </w:pPr>
    </w:p>
    <w:p w14:paraId="53DB5412" w14:textId="77777777" w:rsidR="001E715B" w:rsidRDefault="001E715B" w:rsidP="001E715B">
      <w:pPr>
        <w:spacing w:after="0" w:line="256" w:lineRule="auto"/>
        <w:jc w:val="center"/>
        <w:rPr>
          <w:b/>
          <w:bCs/>
          <w:spacing w:val="-34"/>
          <w:sz w:val="28"/>
          <w:szCs w:val="28"/>
        </w:rPr>
      </w:pPr>
      <w:r w:rsidRPr="001E715B">
        <w:rPr>
          <w:b/>
          <w:bCs/>
          <w:spacing w:val="-34"/>
          <w:sz w:val="28"/>
          <w:szCs w:val="28"/>
        </w:rPr>
        <w:t>좋은 잠을 위한 투자, 더 가볍게!</w:t>
      </w:r>
    </w:p>
    <w:p w14:paraId="644FE286" w14:textId="1B2ACBDB" w:rsidR="001C258A" w:rsidRPr="001C258A" w:rsidRDefault="001C258A" w:rsidP="00F97672">
      <w:pPr>
        <w:spacing w:after="0" w:line="256" w:lineRule="auto"/>
        <w:rPr>
          <w:b/>
          <w:bCs/>
          <w:spacing w:val="-48"/>
          <w:sz w:val="36"/>
          <w:szCs w:val="36"/>
        </w:rPr>
      </w:pPr>
      <w:r w:rsidRPr="001C258A">
        <w:rPr>
          <w:b/>
          <w:bCs/>
          <w:spacing w:val="-48"/>
          <w:sz w:val="36"/>
          <w:szCs w:val="36"/>
        </w:rPr>
        <w:t>마테라소, 구독 서비스 도입…프리미엄 수면 솔루션 접근성 높인다</w:t>
      </w:r>
    </w:p>
    <w:p w14:paraId="631DA3D5" w14:textId="195EBF88" w:rsidR="001C0246" w:rsidRDefault="001C0246" w:rsidP="00F97672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 w:rsidRPr="00197DDD">
        <w:rPr>
          <w:rFonts w:ascii="맑은 고딕" w:eastAsia="맑은 고딕" w:hAnsi="맑은 고딕" w:cs="Times New Roman" w:hint="eastAsia"/>
          <w:b/>
          <w:color w:val="7F7F7F" w:themeColor="text1" w:themeTint="80"/>
          <w:sz w:val="22"/>
        </w:rPr>
        <w:t>-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z w:val="22"/>
        </w:rPr>
        <w:t xml:space="preserve"> </w:t>
      </w:r>
      <w:r>
        <w:rPr>
          <w:rFonts w:ascii="맑은 고딕" w:eastAsia="맑은 고딕" w:hAnsi="맑은 고딕" w:cs="Times New Roman"/>
          <w:b/>
          <w:color w:val="7F7F7F" w:themeColor="text1" w:themeTint="80"/>
          <w:sz w:val="22"/>
        </w:rPr>
        <w:t>‘</w:t>
      </w:r>
      <w:r w:rsidRPr="001C024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슬립 </w:t>
      </w:r>
      <w:proofErr w:type="spellStart"/>
      <w:r w:rsidRPr="001C024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맥싱</w:t>
      </w:r>
      <w:proofErr w:type="spellEnd"/>
      <w:r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’</w:t>
      </w:r>
      <w:r w:rsidRPr="001C024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트렌드 확산 속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,</w:t>
      </w:r>
      <w:r w:rsidRPr="001C024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프리미엄 매트리스 구독 서비스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로 </w:t>
      </w:r>
      <w:r w:rsidRPr="001C024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구매 부담 낮추고 고객 접점 확대</w:t>
      </w:r>
    </w:p>
    <w:p w14:paraId="55C595C4" w14:textId="1B0E2FA3" w:rsidR="00F65E37" w:rsidRPr="00A27D01" w:rsidRDefault="00F65E37" w:rsidP="00F97672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 w:rsidRPr="00197DDD">
        <w:rPr>
          <w:rFonts w:ascii="맑은 고딕" w:eastAsia="맑은 고딕" w:hAnsi="맑은 고딕" w:cs="Times New Roman" w:hint="eastAsia"/>
          <w:b/>
          <w:color w:val="7F7F7F" w:themeColor="text1" w:themeTint="80"/>
          <w:sz w:val="22"/>
        </w:rPr>
        <w:t>-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z w:val="22"/>
        </w:rPr>
        <w:t xml:space="preserve"> </w:t>
      </w:r>
      <w:r w:rsidRPr="00F65E3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최대 할인 적용 시 월 </w:t>
      </w:r>
      <w:r w:rsidR="009D36F9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1</w:t>
      </w:r>
      <w:r w:rsidRPr="00F65E3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만원대부터 이용 가능…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구독료 </w:t>
      </w:r>
      <w:r w:rsidRPr="00F65E3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완납 시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에는 제품</w:t>
      </w:r>
      <w:r w:rsidRPr="00F65E3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소유권 자동 이전</w:t>
      </w:r>
      <w:r w:rsidR="003A3C31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도</w:t>
      </w:r>
    </w:p>
    <w:p w14:paraId="5AE1DA9B" w14:textId="772BBA6F" w:rsidR="001C0246" w:rsidRPr="001C0246" w:rsidRDefault="00F65E37" w:rsidP="00F97672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</w:pPr>
      <w:r w:rsidRPr="00197DDD">
        <w:rPr>
          <w:rFonts w:ascii="맑은 고딕" w:eastAsia="맑은 고딕" w:hAnsi="맑은 고딕" w:cs="Times New Roman" w:hint="eastAsia"/>
          <w:b/>
          <w:color w:val="7F7F7F" w:themeColor="text1" w:themeTint="80"/>
          <w:sz w:val="22"/>
        </w:rPr>
        <w:t>-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z w:val="22"/>
        </w:rPr>
        <w:t xml:space="preserve"> </w:t>
      </w:r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제품만 이용하는 ‘베이직형’</w:t>
      </w:r>
      <w:r w:rsidR="001C0246" w:rsidRPr="001C024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· </w:t>
      </w:r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방문 케어 포함</w:t>
      </w:r>
      <w:r w:rsidR="001C0246" w:rsidRPr="001C024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한</w:t>
      </w:r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‘</w:t>
      </w:r>
      <w:proofErr w:type="spellStart"/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케어플러스형</w:t>
      </w:r>
      <w:proofErr w:type="spellEnd"/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’</w:t>
      </w:r>
      <w:r w:rsidR="001C0246" w:rsidRPr="001C0246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중 선택</w:t>
      </w:r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>…</w:t>
      </w:r>
      <w:r w:rsidRPr="00F65E37">
        <w:rPr>
          <w:rFonts w:ascii="맑은 고딕" w:eastAsia="맑은 고딕" w:hAnsi="맑은 고딕" w:cs="Times New Roman" w:hint="eastAsia"/>
          <w:b/>
          <w:color w:val="7F7F7F" w:themeColor="text1" w:themeTint="80"/>
          <w:spacing w:val="-18"/>
          <w:sz w:val="22"/>
        </w:rPr>
        <w:t>구독</w:t>
      </w:r>
      <w:r w:rsidRPr="00F65E37">
        <w:rPr>
          <w:rFonts w:ascii="맑은 고딕" w:eastAsia="맑은 고딕" w:hAnsi="맑은 고딕" w:cs="Times New Roman"/>
          <w:b/>
          <w:color w:val="7F7F7F" w:themeColor="text1" w:themeTint="80"/>
          <w:spacing w:val="-18"/>
          <w:sz w:val="22"/>
        </w:rPr>
        <w:t xml:space="preserve"> 기간 동안 A/S 제공</w:t>
      </w:r>
    </w:p>
    <w:p w14:paraId="45E0DE75" w14:textId="59D112C3" w:rsidR="001C258A" w:rsidRDefault="00F65E37" w:rsidP="00423760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</w:pPr>
      <w:r w:rsidRPr="00197DDD">
        <w:rPr>
          <w:rFonts w:ascii="맑은 고딕" w:eastAsia="맑은 고딕" w:hAnsi="맑은 고딕" w:cs="Times New Roman" w:hint="eastAsia"/>
          <w:b/>
          <w:color w:val="7F7F7F" w:themeColor="text1" w:themeTint="80"/>
          <w:sz w:val="22"/>
        </w:rPr>
        <w:t>-</w:t>
      </w:r>
      <w:r>
        <w:rPr>
          <w:rFonts w:ascii="맑은 고딕" w:eastAsia="맑은 고딕" w:hAnsi="맑은 고딕" w:cs="Times New Roman" w:hint="eastAsia"/>
          <w:b/>
          <w:color w:val="7F7F7F" w:themeColor="text1" w:themeTint="80"/>
          <w:sz w:val="22"/>
        </w:rPr>
        <w:t xml:space="preserve"> </w:t>
      </w:r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  <w:t xml:space="preserve">마테라소 ‘헤리티지’·‘포레스트’ 주요 제품부터 </w:t>
      </w:r>
      <w:proofErr w:type="spellStart"/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  <w:t>까사미아</w:t>
      </w:r>
      <w:proofErr w:type="spellEnd"/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  <w:t xml:space="preserve"> ‘</w:t>
      </w:r>
      <w:proofErr w:type="spellStart"/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  <w:t>캄포</w:t>
      </w:r>
      <w:proofErr w:type="spellEnd"/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  <w:t xml:space="preserve"> </w:t>
      </w:r>
      <w:proofErr w:type="spellStart"/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  <w:t>레스트</w:t>
      </w:r>
      <w:proofErr w:type="spellEnd"/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  <w:t xml:space="preserve">’까지 </w:t>
      </w:r>
      <w:r w:rsidR="001C0246">
        <w:rPr>
          <w:rFonts w:ascii="맑은 고딕" w:eastAsia="맑은 고딕" w:hAnsi="맑은 고딕" w:cs="Times New Roman" w:hint="eastAsia"/>
          <w:b/>
          <w:color w:val="7F7F7F" w:themeColor="text1" w:themeTint="80"/>
          <w:spacing w:val="-20"/>
          <w:sz w:val="22"/>
        </w:rPr>
        <w:t xml:space="preserve">구독 서비스 </w:t>
      </w:r>
      <w:r w:rsidR="001C0246" w:rsidRPr="001C0246">
        <w:rPr>
          <w:rFonts w:ascii="맑은 고딕" w:eastAsia="맑은 고딕" w:hAnsi="맑은 고딕" w:cs="Times New Roman"/>
          <w:b/>
          <w:color w:val="7F7F7F" w:themeColor="text1" w:themeTint="80"/>
          <w:spacing w:val="-20"/>
          <w:sz w:val="22"/>
        </w:rPr>
        <w:t>이용 가능</w:t>
      </w:r>
    </w:p>
    <w:p w14:paraId="53E3BD16" w14:textId="6366F8C1" w:rsidR="003A3C31" w:rsidRDefault="003A3C31" w:rsidP="00C21B4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760C1B6A" wp14:editId="7554EA46">
            <wp:extent cx="4787900" cy="3590925"/>
            <wp:effectExtent l="0" t="0" r="0" b="9525"/>
            <wp:docPr id="140710532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D182" w14:textId="02BDE82C" w:rsidR="00C21B43" w:rsidRPr="007530E3" w:rsidRDefault="00B5656D" w:rsidP="007530E3">
      <w:pPr>
        <w:pStyle w:val="ad"/>
        <w:ind w:firstLineChars="100" w:firstLine="160"/>
        <w:rPr>
          <w:rFonts w:ascii="맑은 고딕" w:eastAsia="맑은 고딕" w:hAnsi="맑은 고딕" w:cs="맑은 고딕"/>
          <w:sz w:val="22"/>
        </w:rPr>
      </w:pP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[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사진설명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] </w:t>
      </w:r>
      <w:proofErr w:type="spellStart"/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신세계까사의</w:t>
      </w:r>
      <w:proofErr w:type="spellEnd"/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친환경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수면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브랜드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proofErr w:type="spellStart"/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마테라소</w:t>
      </w:r>
      <w:proofErr w:type="spellEnd"/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(MATERASSO)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가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프리미엄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수면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솔루션의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접근성을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높이기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위해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구독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서비스를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18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일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 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도입했다</w:t>
      </w:r>
      <w:r w:rsidRPr="00B5656D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 xml:space="preserve">. </w:t>
      </w:r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사진은</w:t>
      </w:r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spellStart"/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마테라소의</w:t>
      </w:r>
      <w:proofErr w:type="spellEnd"/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B545F7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럭셔리</w:t>
      </w:r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매트리스</w:t>
      </w:r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3A3C31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‘</w:t>
      </w:r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헤리티지</w:t>
      </w:r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컬렉션</w:t>
      </w:r>
      <w:r w:rsidR="003A3C31">
        <w:rPr>
          <w:rFonts w:ascii="Arial" w:eastAsia="맑은 고딕" w:hAnsi="Arial"/>
          <w:b/>
          <w:bCs/>
          <w:color w:val="000000" w:themeColor="text1"/>
          <w:sz w:val="16"/>
          <w:szCs w:val="18"/>
        </w:rPr>
        <w:t>’</w:t>
      </w:r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 xml:space="preserve"> </w:t>
      </w:r>
      <w:proofErr w:type="spellStart"/>
      <w:proofErr w:type="gramStart"/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에보니</w:t>
      </w:r>
      <w:proofErr w:type="spellEnd"/>
      <w:r w:rsidR="003A3C31">
        <w:rPr>
          <w:rFonts w:ascii="Arial" w:eastAsia="맑은 고딕" w:hAnsi="Arial" w:hint="eastAsia"/>
          <w:b/>
          <w:bCs/>
          <w:color w:val="000000" w:themeColor="text1"/>
          <w:sz w:val="16"/>
          <w:szCs w:val="18"/>
        </w:rPr>
        <w:t>.</w:t>
      </w:r>
      <w:r w:rsidR="00F60E4C" w:rsidRPr="005262A0">
        <w:rPr>
          <w:rFonts w:ascii="Arial" w:eastAsia="맑은 고딕" w:hAnsi="Arial" w:hint="eastAsia"/>
          <w:b/>
          <w:bCs/>
          <w:sz w:val="16"/>
          <w:szCs w:val="18"/>
        </w:rPr>
        <w:t>(</w:t>
      </w:r>
      <w:proofErr w:type="gramEnd"/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="001A1BF3"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proofErr w:type="spellStart"/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proofErr w:type="spellEnd"/>
      <w:r w:rsidR="001A1BF3"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5CEB9370" w14:textId="77777777" w:rsidR="004F03EE" w:rsidRPr="007530E3" w:rsidRDefault="004F03EE" w:rsidP="007530E3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453258F0" w14:textId="575508AE" w:rsidR="00E76347" w:rsidRDefault="00E76347" w:rsidP="00C36246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E76347">
        <w:rPr>
          <w:rFonts w:ascii="맑은 고딕" w:eastAsia="맑은 고딕" w:hAnsi="맑은 고딕" w:cs="맑은 고딕"/>
          <w:sz w:val="22"/>
        </w:rPr>
        <w:t>㈜</w:t>
      </w:r>
      <w:proofErr w:type="spellStart"/>
      <w:r w:rsidRPr="00E76347">
        <w:rPr>
          <w:rFonts w:ascii="맑은 고딕" w:eastAsia="맑은 고딕" w:hAnsi="맑은 고딕" w:cs="맑은 고딕"/>
          <w:sz w:val="22"/>
        </w:rPr>
        <w:t>신세계까사</w:t>
      </w:r>
      <w:proofErr w:type="spellEnd"/>
      <w:r w:rsidRPr="00E76347">
        <w:rPr>
          <w:rFonts w:ascii="맑은 고딕" w:eastAsia="맑은 고딕" w:hAnsi="맑은 고딕" w:cs="맑은 고딕"/>
          <w:sz w:val="22"/>
        </w:rPr>
        <w:t>(SHINSEGAE CASA)의 친환경 수면 브랜드 ‘</w:t>
      </w:r>
      <w:proofErr w:type="spellStart"/>
      <w:r w:rsidRPr="00E76347">
        <w:rPr>
          <w:rFonts w:ascii="맑은 고딕" w:eastAsia="맑은 고딕" w:hAnsi="맑은 고딕" w:cs="맑은 고딕"/>
          <w:sz w:val="22"/>
        </w:rPr>
        <w:t>마테라소</w:t>
      </w:r>
      <w:proofErr w:type="spellEnd"/>
      <w:r w:rsidRPr="00E76347">
        <w:rPr>
          <w:rFonts w:ascii="맑은 고딕" w:eastAsia="맑은 고딕" w:hAnsi="맑은 고딕" w:cs="맑은 고딕"/>
          <w:sz w:val="22"/>
        </w:rPr>
        <w:t>(MATERASSO)’가 프리미엄 매트리스를 보다 부담 없이 경험할 수 있</w:t>
      </w:r>
      <w:r w:rsidR="001C0246">
        <w:rPr>
          <w:rFonts w:ascii="맑은 고딕" w:eastAsia="맑은 고딕" w:hAnsi="맑은 고딕" w:cs="맑은 고딕" w:hint="eastAsia"/>
          <w:sz w:val="22"/>
        </w:rPr>
        <w:t>는</w:t>
      </w:r>
      <w:r w:rsidRPr="00E76347">
        <w:rPr>
          <w:rFonts w:ascii="맑은 고딕" w:eastAsia="맑은 고딕" w:hAnsi="맑은 고딕" w:cs="맑은 고딕"/>
          <w:sz w:val="22"/>
        </w:rPr>
        <w:t xml:space="preserve"> </w:t>
      </w:r>
      <w:r w:rsidR="00B545F7">
        <w:rPr>
          <w:rFonts w:ascii="맑은 고딕" w:eastAsia="맑은 고딕" w:hAnsi="맑은 고딕" w:cs="맑은 고딕"/>
          <w:sz w:val="22"/>
        </w:rPr>
        <w:t>‘</w:t>
      </w:r>
      <w:proofErr w:type="spellStart"/>
      <w:r w:rsidR="00B545F7">
        <w:rPr>
          <w:rFonts w:ascii="맑은 고딕" w:eastAsia="맑은 고딕" w:hAnsi="맑은 고딕" w:cs="맑은 고딕" w:hint="eastAsia"/>
          <w:sz w:val="22"/>
        </w:rPr>
        <w:t>마테라소</w:t>
      </w:r>
      <w:proofErr w:type="spellEnd"/>
      <w:r w:rsidR="00B545F7">
        <w:rPr>
          <w:rFonts w:ascii="맑은 고딕" w:eastAsia="맑은 고딕" w:hAnsi="맑은 고딕" w:cs="맑은 고딕" w:hint="eastAsia"/>
          <w:sz w:val="22"/>
        </w:rPr>
        <w:t xml:space="preserve"> </w:t>
      </w:r>
      <w:r w:rsidRPr="00E76347">
        <w:rPr>
          <w:rFonts w:ascii="맑은 고딕" w:eastAsia="맑은 고딕" w:hAnsi="맑은 고딕" w:cs="맑은 고딕"/>
          <w:sz w:val="22"/>
        </w:rPr>
        <w:t>구독 서비스</w:t>
      </w:r>
      <w:r w:rsidR="00B545F7">
        <w:rPr>
          <w:rFonts w:ascii="맑은 고딕" w:eastAsia="맑은 고딕" w:hAnsi="맑은 고딕" w:cs="맑은 고딕"/>
          <w:sz w:val="22"/>
        </w:rPr>
        <w:t>’</w:t>
      </w:r>
      <w:proofErr w:type="spellStart"/>
      <w:r w:rsidRPr="00E76347">
        <w:rPr>
          <w:rFonts w:ascii="맑은 고딕" w:eastAsia="맑은 고딕" w:hAnsi="맑은 고딕" w:cs="맑은 고딕"/>
          <w:sz w:val="22"/>
        </w:rPr>
        <w:t>를</w:t>
      </w:r>
      <w:proofErr w:type="spellEnd"/>
      <w:r w:rsidRPr="00E76347">
        <w:rPr>
          <w:rFonts w:ascii="맑은 고딕" w:eastAsia="맑은 고딕" w:hAnsi="맑은 고딕" w:cs="맑은 고딕"/>
          <w:sz w:val="22"/>
        </w:rPr>
        <w:t xml:space="preserve"> 18일 도입한다. </w:t>
      </w:r>
    </w:p>
    <w:p w14:paraId="7424651D" w14:textId="77777777" w:rsidR="002A5BFD" w:rsidRDefault="002A5BFD" w:rsidP="007530E3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19450BD7" w14:textId="09810BED" w:rsidR="001C258A" w:rsidRDefault="00722A76" w:rsidP="001C258A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22A76">
        <w:rPr>
          <w:rFonts w:ascii="맑은 고딕" w:eastAsia="맑은 고딕" w:hAnsi="맑은 고딕" w:cs="맑은 고딕"/>
          <w:sz w:val="22"/>
        </w:rPr>
        <w:t xml:space="preserve">최근 숙면을 위해 시간과 비용 투자를 아끼지 않는 '슬립 </w:t>
      </w:r>
      <w:proofErr w:type="spellStart"/>
      <w:r w:rsidRPr="00722A76">
        <w:rPr>
          <w:rFonts w:ascii="맑은 고딕" w:eastAsia="맑은 고딕" w:hAnsi="맑은 고딕" w:cs="맑은 고딕"/>
          <w:sz w:val="22"/>
        </w:rPr>
        <w:t>맥싱</w:t>
      </w:r>
      <w:proofErr w:type="spellEnd"/>
      <w:r w:rsidRPr="00722A76">
        <w:rPr>
          <w:rFonts w:ascii="맑은 고딕" w:eastAsia="맑은 고딕" w:hAnsi="맑은 고딕" w:cs="맑은 고딕"/>
          <w:sz w:val="22"/>
        </w:rPr>
        <w:t xml:space="preserve">(Sleep Maxing)' 트렌드가 확산되는 가운데, </w:t>
      </w:r>
      <w:r w:rsidR="001C0246">
        <w:rPr>
          <w:rFonts w:ascii="맑은 고딕" w:eastAsia="맑은 고딕" w:hAnsi="맑은 고딕" w:cs="맑은 고딕" w:hint="eastAsia"/>
          <w:sz w:val="22"/>
        </w:rPr>
        <w:t xml:space="preserve">마테라소 </w:t>
      </w:r>
      <w:r w:rsidRPr="00722A76">
        <w:rPr>
          <w:rFonts w:ascii="맑은 고딕" w:eastAsia="맑은 고딕" w:hAnsi="맑은 고딕" w:cs="맑은 고딕"/>
          <w:sz w:val="22"/>
        </w:rPr>
        <w:t>구매 방식을 다변화해 프리미엄 수면 솔루션의 접근성을 높이고 고객 접점을 확대하겠다는 전략이다.</w:t>
      </w:r>
    </w:p>
    <w:p w14:paraId="6115331E" w14:textId="77777777" w:rsidR="00722A76" w:rsidRDefault="00722A76" w:rsidP="001C258A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2AF6FB12" w14:textId="75641232" w:rsidR="002A5BFD" w:rsidRPr="007530E3" w:rsidRDefault="002A5BFD" w:rsidP="002A5BF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2A5BFD">
        <w:rPr>
          <w:rFonts w:ascii="맑은 고딕" w:eastAsia="맑은 고딕" w:hAnsi="맑은 고딕" w:cs="맑은 고딕"/>
          <w:sz w:val="22"/>
        </w:rPr>
        <w:t>마테라소 구독 서비스는 월 구독료를 납부하</w:t>
      </w:r>
      <w:r w:rsidR="001C0246">
        <w:rPr>
          <w:rFonts w:ascii="맑은 고딕" w:eastAsia="맑은 고딕" w:hAnsi="맑은 고딕" w:cs="맑은 고딕" w:hint="eastAsia"/>
          <w:sz w:val="22"/>
        </w:rPr>
        <w:t>면서</w:t>
      </w:r>
      <w:r w:rsidRPr="002A5BFD">
        <w:rPr>
          <w:rFonts w:ascii="맑은 고딕" w:eastAsia="맑은 고딕" w:hAnsi="맑은 고딕" w:cs="맑은 고딕"/>
          <w:sz w:val="22"/>
        </w:rPr>
        <w:t xml:space="preserve"> 제품을 이용하는 방식으로, </w:t>
      </w:r>
      <w:r w:rsidR="001C258A" w:rsidRPr="001C258A">
        <w:rPr>
          <w:rFonts w:ascii="맑은 고딕" w:eastAsia="맑은 고딕" w:hAnsi="맑은 고딕" w:cs="맑은 고딕"/>
          <w:sz w:val="22"/>
        </w:rPr>
        <w:t>목돈 지</w:t>
      </w:r>
      <w:r w:rsidR="001C258A" w:rsidRPr="001C258A">
        <w:rPr>
          <w:rFonts w:ascii="맑은 고딕" w:eastAsia="맑은 고딕" w:hAnsi="맑은 고딕" w:cs="맑은 고딕"/>
          <w:sz w:val="22"/>
        </w:rPr>
        <w:lastRenderedPageBreak/>
        <w:t>출에 대한 부담은 줄이고 프리미엄 수면 환경은 누릴 수 있도록 설계됐다.</w:t>
      </w:r>
      <w:r w:rsidR="003A3C31">
        <w:rPr>
          <w:rFonts w:ascii="맑은 고딕" w:eastAsia="맑은 고딕" w:hAnsi="맑은 고딕" w:cs="맑은 고딕" w:hint="eastAsia"/>
          <w:sz w:val="22"/>
        </w:rPr>
        <w:t xml:space="preserve"> </w:t>
      </w:r>
      <w:r w:rsidR="00B5656D" w:rsidRPr="00B5656D">
        <w:rPr>
          <w:rFonts w:ascii="맑은 고딕" w:eastAsia="맑은 고딕" w:hAnsi="맑은 고딕" w:cs="맑은 고딕"/>
          <w:sz w:val="22"/>
        </w:rPr>
        <w:t xml:space="preserve">최대 할인 적용 시 월 </w:t>
      </w:r>
      <w:r w:rsidR="00684156">
        <w:rPr>
          <w:rFonts w:ascii="맑은 고딕" w:eastAsia="맑은 고딕" w:hAnsi="맑은 고딕" w:cs="맑은 고딕" w:hint="eastAsia"/>
          <w:sz w:val="22"/>
        </w:rPr>
        <w:t>1</w:t>
      </w:r>
      <w:r w:rsidR="00B5656D" w:rsidRPr="00B5656D">
        <w:rPr>
          <w:rFonts w:ascii="맑은 고딕" w:eastAsia="맑은 고딕" w:hAnsi="맑은 고딕" w:cs="맑은 고딕"/>
          <w:sz w:val="22"/>
        </w:rPr>
        <w:t>만원대부터 이용 가능하다.</w:t>
      </w:r>
      <w:r w:rsidR="00B5656D">
        <w:rPr>
          <w:rFonts w:ascii="맑은 고딕" w:eastAsia="맑은 고딕" w:hAnsi="맑은 고딕" w:cs="맑은 고딕" w:hint="eastAsia"/>
          <w:sz w:val="22"/>
        </w:rPr>
        <w:t xml:space="preserve"> </w:t>
      </w:r>
      <w:r w:rsidRPr="007530E3">
        <w:rPr>
          <w:rFonts w:ascii="맑은 고딕" w:eastAsia="맑은 고딕" w:hAnsi="맑은 고딕" w:cs="맑은 고딕" w:hint="eastAsia"/>
          <w:sz w:val="22"/>
        </w:rPr>
        <w:t>*</w:t>
      </w:r>
      <w:proofErr w:type="spellStart"/>
      <w:r w:rsidRPr="007530E3">
        <w:rPr>
          <w:rFonts w:ascii="맑은 고딕" w:eastAsia="맑은 고딕" w:hAnsi="맑은 고딕" w:cs="맑은 고딕"/>
          <w:sz w:val="22"/>
        </w:rPr>
        <w:t>마테라소</w:t>
      </w:r>
      <w:proofErr w:type="spellEnd"/>
      <w:r w:rsidRPr="007530E3">
        <w:rPr>
          <w:rFonts w:ascii="맑은 고딕" w:eastAsia="맑은 고딕" w:hAnsi="맑은 고딕" w:cs="맑은 고딕"/>
          <w:sz w:val="22"/>
        </w:rPr>
        <w:t xml:space="preserve"> 베이 </w:t>
      </w:r>
      <w:r w:rsidR="00684156" w:rsidRPr="007530E3">
        <w:rPr>
          <w:rFonts w:ascii="맑은 고딕" w:eastAsia="맑은 고딕" w:hAnsi="맑은 고딕" w:cs="맑은 고딕" w:hint="eastAsia"/>
          <w:sz w:val="22"/>
        </w:rPr>
        <w:t>Q</w:t>
      </w:r>
      <w:r w:rsidRPr="007530E3">
        <w:rPr>
          <w:rFonts w:ascii="맑은 고딕" w:eastAsia="맑은 고딕" w:hAnsi="맑은 고딕" w:cs="맑은 고딕"/>
          <w:sz w:val="22"/>
        </w:rPr>
        <w:t>사이즈·60개월·베이직형·제휴카드 최대 할인 기준</w:t>
      </w:r>
    </w:p>
    <w:p w14:paraId="4F708265" w14:textId="77777777" w:rsidR="00E76347" w:rsidRPr="00684156" w:rsidRDefault="00E76347" w:rsidP="007530E3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3DD09DDD" w14:textId="03E385F4" w:rsidR="002A5BFD" w:rsidRDefault="002A5BFD" w:rsidP="002A5BF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2A5BFD">
        <w:rPr>
          <w:rFonts w:ascii="맑은 고딕" w:eastAsia="맑은 고딕" w:hAnsi="맑은 고딕" w:cs="맑은 고딕"/>
          <w:sz w:val="22"/>
        </w:rPr>
        <w:t>서비스는 제품만 이용하는 ‘베이직형’과 방문 케어 서비스를 포함한 ‘</w:t>
      </w:r>
      <w:proofErr w:type="spellStart"/>
      <w:r w:rsidRPr="002A5BFD">
        <w:rPr>
          <w:rFonts w:ascii="맑은 고딕" w:eastAsia="맑은 고딕" w:hAnsi="맑은 고딕" w:cs="맑은 고딕"/>
          <w:sz w:val="22"/>
        </w:rPr>
        <w:t>케어플러스형</w:t>
      </w:r>
      <w:proofErr w:type="spellEnd"/>
      <w:r w:rsidRPr="002A5BFD">
        <w:rPr>
          <w:rFonts w:ascii="맑은 고딕" w:eastAsia="맑은 고딕" w:hAnsi="맑은 고딕" w:cs="맑은 고딕"/>
          <w:sz w:val="22"/>
        </w:rPr>
        <w:t>’</w:t>
      </w:r>
      <w:proofErr w:type="spellStart"/>
      <w:r w:rsidRPr="002A5BFD">
        <w:rPr>
          <w:rFonts w:ascii="맑은 고딕" w:eastAsia="맑은 고딕" w:hAnsi="맑은 고딕" w:cs="맑은 고딕"/>
          <w:sz w:val="22"/>
        </w:rPr>
        <w:t>으로</w:t>
      </w:r>
      <w:proofErr w:type="spellEnd"/>
      <w:r w:rsidRPr="002A5BFD">
        <w:rPr>
          <w:rFonts w:ascii="맑은 고딕" w:eastAsia="맑은 고딕" w:hAnsi="맑은 고딕" w:cs="맑은 고딕"/>
          <w:sz w:val="22"/>
        </w:rPr>
        <w:t xml:space="preserve"> 구성돼 라이프스타일과 관리 선호도에 따라 원하는 방식을 선택할 수 있다.</w:t>
      </w:r>
    </w:p>
    <w:p w14:paraId="78EA85BD" w14:textId="77777777" w:rsidR="00B5656D" w:rsidRDefault="00B5656D" w:rsidP="002A5BF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2D2A8681" w14:textId="30DBB79A" w:rsidR="002A5BFD" w:rsidRDefault="00B5656D" w:rsidP="002A5BFD">
      <w:pPr>
        <w:pStyle w:val="ad"/>
        <w:ind w:firstLineChars="100" w:firstLine="220"/>
        <w:rPr>
          <w:rFonts w:ascii="맑은 고딕" w:eastAsia="맑은 고딕" w:hAnsi="맑은 고딕" w:cs="맑은 고딕" w:hint="eastAsia"/>
          <w:sz w:val="22"/>
        </w:rPr>
      </w:pPr>
      <w:r w:rsidRPr="00B5656D">
        <w:rPr>
          <w:rFonts w:ascii="맑은 고딕" w:eastAsia="맑은 고딕" w:hAnsi="맑은 고딕" w:cs="맑은 고딕"/>
          <w:sz w:val="22"/>
        </w:rPr>
        <w:t xml:space="preserve">방문 케어 서비스를 포함하지 않는 베이직형의 경우, </w:t>
      </w:r>
      <w:r w:rsidR="007530E3">
        <w:rPr>
          <w:rFonts w:ascii="맑은 고딕" w:eastAsia="맑은 고딕" w:hAnsi="맑은 고딕" w:cs="맑은 고딕" w:hint="eastAsia"/>
          <w:sz w:val="22"/>
        </w:rPr>
        <w:t xml:space="preserve">고객 구매 부담을 낮추기 위해 </w:t>
      </w:r>
      <w:r w:rsidRPr="00B5656D">
        <w:rPr>
          <w:rFonts w:ascii="맑은 고딕" w:eastAsia="맑은 고딕" w:hAnsi="맑은 고딕" w:cs="맑은 고딕"/>
          <w:sz w:val="22"/>
        </w:rPr>
        <w:t>총 구독액은 일시불 구매가와 동일한 수준으로 책정</w:t>
      </w:r>
      <w:r w:rsidR="007530E3">
        <w:rPr>
          <w:rFonts w:ascii="맑은 고딕" w:eastAsia="맑은 고딕" w:hAnsi="맑은 고딕" w:cs="맑은 고딕" w:hint="eastAsia"/>
          <w:sz w:val="22"/>
        </w:rPr>
        <w:t>해 실속형 구독 모델을 구현했다.</w:t>
      </w:r>
    </w:p>
    <w:p w14:paraId="6D889BAE" w14:textId="77777777" w:rsidR="00B545F7" w:rsidRDefault="00B545F7" w:rsidP="002A5BF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4380FD76" w14:textId="07040BFF" w:rsidR="00B545F7" w:rsidRPr="002A5BFD" w:rsidRDefault="00B545F7" w:rsidP="002A5BF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proofErr w:type="spellStart"/>
      <w:r>
        <w:rPr>
          <w:rFonts w:ascii="맑은 고딕" w:eastAsia="맑은 고딕" w:hAnsi="맑은 고딕" w:cs="맑은 고딕" w:hint="eastAsia"/>
          <w:sz w:val="22"/>
        </w:rPr>
        <w:t>케어플러스형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선택 시에는 케어 비용을 구독료에 포함해 납입하는 방식으로 12개월마다 1회씩 매트리스 클리닝 서비스를 제공한다.</w:t>
      </w:r>
    </w:p>
    <w:p w14:paraId="67B3896E" w14:textId="77777777" w:rsidR="00B5656D" w:rsidRDefault="00B5656D" w:rsidP="002A5BFD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55251638" w14:textId="0DFF1615" w:rsidR="002A5BFD" w:rsidRDefault="002A5BFD" w:rsidP="00E7634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2A5BFD">
        <w:rPr>
          <w:rFonts w:ascii="맑은 고딕" w:eastAsia="맑은 고딕" w:hAnsi="맑은 고딕" w:cs="맑은 고딕"/>
          <w:sz w:val="22"/>
        </w:rPr>
        <w:t>구독 기간은 36개월·48개월·60개월 가운데 선택 가능하며, 구독료 완납 시 제품 소유권은 고객에게 자동 이전된다.</w:t>
      </w:r>
      <w:r>
        <w:rPr>
          <w:rFonts w:ascii="맑은 고딕" w:eastAsia="맑은 고딕" w:hAnsi="맑은 고딕" w:cs="맑은 고딕" w:hint="eastAsia"/>
          <w:sz w:val="22"/>
        </w:rPr>
        <w:t xml:space="preserve"> </w:t>
      </w:r>
      <w:r w:rsidR="001C258A" w:rsidRPr="001C258A">
        <w:rPr>
          <w:rFonts w:ascii="맑은 고딕" w:eastAsia="맑은 고딕" w:hAnsi="맑은 고딕" w:cs="맑은 고딕"/>
          <w:sz w:val="22"/>
        </w:rPr>
        <w:t xml:space="preserve">또한 구독 기간 동안 </w:t>
      </w:r>
      <w:proofErr w:type="spellStart"/>
      <w:r w:rsidR="001C258A" w:rsidRPr="001C258A">
        <w:rPr>
          <w:rFonts w:ascii="맑은 고딕" w:eastAsia="맑은 고딕" w:hAnsi="맑은 고딕" w:cs="맑은 고딕"/>
          <w:sz w:val="22"/>
        </w:rPr>
        <w:t>신세계까사가</w:t>
      </w:r>
      <w:proofErr w:type="spellEnd"/>
      <w:r w:rsidR="001C258A" w:rsidRPr="001C258A">
        <w:rPr>
          <w:rFonts w:ascii="맑은 고딕" w:eastAsia="맑은 고딕" w:hAnsi="맑은 고딕" w:cs="맑은 고딕"/>
          <w:sz w:val="22"/>
        </w:rPr>
        <w:t xml:space="preserve"> 직접 A/S를 제공해 사후 관리에 대한 신뢰도를 높였다.</w:t>
      </w:r>
    </w:p>
    <w:p w14:paraId="0AE28767" w14:textId="77777777" w:rsidR="001C258A" w:rsidRPr="003A3C31" w:rsidRDefault="001C258A" w:rsidP="00E7634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23B749DD" w14:textId="36DAE18E" w:rsidR="00E76347" w:rsidRDefault="00E76347" w:rsidP="00E7634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E76347">
        <w:rPr>
          <w:rFonts w:ascii="맑은 고딕" w:eastAsia="맑은 고딕" w:hAnsi="맑은 고딕" w:cs="맑은 고딕"/>
          <w:sz w:val="22"/>
        </w:rPr>
        <w:t xml:space="preserve">대상 품목은 대표 </w:t>
      </w:r>
      <w:r w:rsidR="00B545F7">
        <w:rPr>
          <w:rFonts w:ascii="맑은 고딕" w:eastAsia="맑은 고딕" w:hAnsi="맑은 고딕" w:cs="맑은 고딕" w:hint="eastAsia"/>
          <w:sz w:val="22"/>
        </w:rPr>
        <w:t>시리즈</w:t>
      </w:r>
      <w:r w:rsidRPr="00E76347">
        <w:rPr>
          <w:rFonts w:ascii="맑은 고딕" w:eastAsia="맑은 고딕" w:hAnsi="맑은 고딕" w:cs="맑은 고딕"/>
          <w:sz w:val="22"/>
        </w:rPr>
        <w:t xml:space="preserve"> ‘포레스트(F</w:t>
      </w:r>
      <w:r w:rsidR="00B545F7">
        <w:rPr>
          <w:rFonts w:ascii="맑은 고딕" w:eastAsia="맑은 고딕" w:hAnsi="맑은 고딕" w:cs="맑은 고딕" w:hint="eastAsia"/>
          <w:sz w:val="22"/>
        </w:rPr>
        <w:t>OREST</w:t>
      </w:r>
      <w:r w:rsidRPr="00E76347">
        <w:rPr>
          <w:rFonts w:ascii="맑은 고딕" w:eastAsia="맑은 고딕" w:hAnsi="맑은 고딕" w:cs="맑은 고딕"/>
          <w:sz w:val="22"/>
        </w:rPr>
        <w:t>)</w:t>
      </w:r>
      <w:r w:rsidR="00B545F7">
        <w:rPr>
          <w:rFonts w:ascii="맑은 고딕" w:eastAsia="맑은 고딕" w:hAnsi="맑은 고딕" w:cs="맑은 고딕" w:hint="eastAsia"/>
          <w:sz w:val="22"/>
        </w:rPr>
        <w:t xml:space="preserve"> 컬렉션</w:t>
      </w:r>
      <w:r w:rsidRPr="00E76347">
        <w:rPr>
          <w:rFonts w:ascii="맑은 고딕" w:eastAsia="맑은 고딕" w:hAnsi="맑은 고딕" w:cs="맑은 고딕"/>
          <w:sz w:val="22"/>
        </w:rPr>
        <w:t>’의 클라우드H·클라우드S·</w:t>
      </w:r>
      <w:proofErr w:type="spellStart"/>
      <w:r w:rsidRPr="00E76347">
        <w:rPr>
          <w:rFonts w:ascii="맑은 고딕" w:eastAsia="맑은 고딕" w:hAnsi="맑은 고딕" w:cs="맑은 고딕"/>
          <w:sz w:val="22"/>
        </w:rPr>
        <w:t>블랑쉬</w:t>
      </w:r>
      <w:proofErr w:type="spellEnd"/>
      <w:r w:rsidRPr="00E76347">
        <w:rPr>
          <w:rFonts w:ascii="맑은 고딕" w:eastAsia="맑은 고딕" w:hAnsi="맑은 고딕" w:cs="맑은 고딕"/>
          <w:sz w:val="22"/>
        </w:rPr>
        <w:t>·베이H·베이M</w:t>
      </w:r>
      <w:r w:rsidR="00684156">
        <w:rPr>
          <w:rFonts w:ascii="맑은 고딕" w:eastAsia="맑은 고딕" w:hAnsi="맑은 고딕" w:cs="맑은 고딕" w:hint="eastAsia"/>
          <w:sz w:val="22"/>
        </w:rPr>
        <w:t xml:space="preserve">과 </w:t>
      </w:r>
      <w:r w:rsidR="00684156" w:rsidRPr="00E76347">
        <w:rPr>
          <w:rFonts w:ascii="맑은 고딕" w:eastAsia="맑은 고딕" w:hAnsi="맑은 고딕" w:cs="맑은 고딕"/>
          <w:sz w:val="22"/>
        </w:rPr>
        <w:t xml:space="preserve">럭셔리 매트리스 </w:t>
      </w:r>
      <w:r w:rsidR="00684156">
        <w:rPr>
          <w:rFonts w:ascii="맑은 고딕" w:eastAsia="맑은 고딕" w:hAnsi="맑은 고딕" w:cs="맑은 고딕" w:hint="eastAsia"/>
          <w:sz w:val="22"/>
        </w:rPr>
        <w:t>라인</w:t>
      </w:r>
      <w:r w:rsidR="00684156" w:rsidRPr="00E76347">
        <w:rPr>
          <w:rFonts w:ascii="맑은 고딕" w:eastAsia="맑은 고딕" w:hAnsi="맑은 고딕" w:cs="맑은 고딕"/>
          <w:sz w:val="22"/>
        </w:rPr>
        <w:t xml:space="preserve"> ‘헤리티지(H</w:t>
      </w:r>
      <w:r w:rsidR="00684156">
        <w:rPr>
          <w:rFonts w:ascii="맑은 고딕" w:eastAsia="맑은 고딕" w:hAnsi="맑은 고딕" w:cs="맑은 고딕" w:hint="eastAsia"/>
          <w:sz w:val="22"/>
        </w:rPr>
        <w:t>ERITAGE</w:t>
      </w:r>
      <w:r w:rsidR="00684156" w:rsidRPr="00E76347">
        <w:rPr>
          <w:rFonts w:ascii="맑은 고딕" w:eastAsia="맑은 고딕" w:hAnsi="맑은 고딕" w:cs="맑은 고딕"/>
          <w:sz w:val="22"/>
        </w:rPr>
        <w:t>)</w:t>
      </w:r>
      <w:r w:rsidR="00684156">
        <w:rPr>
          <w:rFonts w:ascii="맑은 고딕" w:eastAsia="맑은 고딕" w:hAnsi="맑은 고딕" w:cs="맑은 고딕" w:hint="eastAsia"/>
          <w:sz w:val="22"/>
        </w:rPr>
        <w:t xml:space="preserve"> 컬렉션</w:t>
      </w:r>
      <w:r w:rsidR="00684156" w:rsidRPr="00E76347">
        <w:rPr>
          <w:rFonts w:ascii="맑은 고딕" w:eastAsia="맑은 고딕" w:hAnsi="맑은 고딕" w:cs="맑은 고딕"/>
          <w:sz w:val="22"/>
        </w:rPr>
        <w:t xml:space="preserve">’의 </w:t>
      </w:r>
      <w:proofErr w:type="spellStart"/>
      <w:r w:rsidR="00684156" w:rsidRPr="00E76347">
        <w:rPr>
          <w:rFonts w:ascii="맑은 고딕" w:eastAsia="맑은 고딕" w:hAnsi="맑은 고딕" w:cs="맑은 고딕"/>
          <w:sz w:val="22"/>
        </w:rPr>
        <w:t>에보니</w:t>
      </w:r>
      <w:proofErr w:type="spellEnd"/>
      <w:r w:rsidR="00684156" w:rsidRPr="00E76347">
        <w:rPr>
          <w:rFonts w:ascii="맑은 고딕" w:eastAsia="맑은 고딕" w:hAnsi="맑은 고딕" w:cs="맑은 고딕"/>
          <w:sz w:val="22"/>
        </w:rPr>
        <w:t>(E</w:t>
      </w:r>
      <w:r w:rsidR="00684156">
        <w:rPr>
          <w:rFonts w:ascii="맑은 고딕" w:eastAsia="맑은 고딕" w:hAnsi="맑은 고딕" w:cs="맑은 고딕" w:hint="eastAsia"/>
          <w:sz w:val="22"/>
        </w:rPr>
        <w:t>BONY</w:t>
      </w:r>
      <w:r w:rsidR="00684156" w:rsidRPr="00E76347">
        <w:rPr>
          <w:rFonts w:ascii="맑은 고딕" w:eastAsia="맑은 고딕" w:hAnsi="맑은 고딕" w:cs="맑은 고딕"/>
          <w:sz w:val="22"/>
        </w:rPr>
        <w:t xml:space="preserve">), </w:t>
      </w:r>
      <w:proofErr w:type="spellStart"/>
      <w:r w:rsidR="00684156" w:rsidRPr="00E76347">
        <w:rPr>
          <w:rFonts w:ascii="맑은 고딕" w:eastAsia="맑은 고딕" w:hAnsi="맑은 고딕" w:cs="맑은 고딕"/>
          <w:sz w:val="22"/>
        </w:rPr>
        <w:t>로즈우드</w:t>
      </w:r>
      <w:proofErr w:type="spellEnd"/>
      <w:r w:rsidR="00684156" w:rsidRPr="00E76347">
        <w:rPr>
          <w:rFonts w:ascii="맑은 고딕" w:eastAsia="맑은 고딕" w:hAnsi="맑은 고딕" w:cs="맑은 고딕"/>
          <w:sz w:val="22"/>
        </w:rPr>
        <w:t>(R</w:t>
      </w:r>
      <w:r w:rsidR="00684156">
        <w:rPr>
          <w:rFonts w:ascii="맑은 고딕" w:eastAsia="맑은 고딕" w:hAnsi="맑은 고딕" w:cs="맑은 고딕" w:hint="eastAsia"/>
          <w:sz w:val="22"/>
        </w:rPr>
        <w:t>OSEWOOD</w:t>
      </w:r>
      <w:r w:rsidR="00684156" w:rsidRPr="00E76347">
        <w:rPr>
          <w:rFonts w:ascii="맑은 고딕" w:eastAsia="맑은 고딕" w:hAnsi="맑은 고딕" w:cs="맑은 고딕"/>
          <w:sz w:val="22"/>
        </w:rPr>
        <w:t>)</w:t>
      </w:r>
      <w:r w:rsidRPr="00E76347">
        <w:rPr>
          <w:rFonts w:ascii="맑은 고딕" w:eastAsia="맑은 고딕" w:hAnsi="맑은 고딕" w:cs="맑은 고딕"/>
          <w:sz w:val="22"/>
        </w:rPr>
        <w:t xml:space="preserve"> </w:t>
      </w:r>
      <w:r w:rsidR="00B545F7">
        <w:rPr>
          <w:rFonts w:ascii="맑은 고딕" w:eastAsia="맑은 고딕" w:hAnsi="맑은 고딕" w:cs="맑은 고딕" w:hint="eastAsia"/>
          <w:sz w:val="22"/>
        </w:rPr>
        <w:t xml:space="preserve">등이다. 구독 적용 품목은 향후 </w:t>
      </w:r>
      <w:r w:rsidR="00B5656D">
        <w:rPr>
          <w:rFonts w:ascii="맑은 고딕" w:eastAsia="맑은 고딕" w:hAnsi="맑은 고딕" w:cs="맑은 고딕" w:hint="eastAsia"/>
          <w:sz w:val="22"/>
        </w:rPr>
        <w:t>점진적으로 확대할 예정이다.</w:t>
      </w:r>
    </w:p>
    <w:p w14:paraId="1D684892" w14:textId="77777777" w:rsidR="00E76347" w:rsidRDefault="00E76347" w:rsidP="00E7634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0A5FD00B" w14:textId="49996945" w:rsidR="00E76347" w:rsidRDefault="00E76347" w:rsidP="00E7634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E76347">
        <w:rPr>
          <w:rFonts w:ascii="맑은 고딕" w:eastAsia="맑은 고딕" w:hAnsi="맑은 고딕" w:cs="맑은 고딕"/>
          <w:sz w:val="22"/>
        </w:rPr>
        <w:t xml:space="preserve">이와 함께 </w:t>
      </w:r>
      <w:proofErr w:type="spellStart"/>
      <w:r w:rsidRPr="00E76347">
        <w:rPr>
          <w:rFonts w:ascii="맑은 고딕" w:eastAsia="맑은 고딕" w:hAnsi="맑은 고딕" w:cs="맑은 고딕"/>
          <w:sz w:val="22"/>
        </w:rPr>
        <w:t>까사미아</w:t>
      </w:r>
      <w:proofErr w:type="spellEnd"/>
      <w:r w:rsidRPr="00E76347">
        <w:rPr>
          <w:rFonts w:ascii="맑은 고딕" w:eastAsia="맑은 고딕" w:hAnsi="맑은 고딕" w:cs="맑은 고딕"/>
          <w:sz w:val="22"/>
        </w:rPr>
        <w:t xml:space="preserve">(CASAMIA)의 프리미엄 마사지 </w:t>
      </w:r>
      <w:proofErr w:type="spellStart"/>
      <w:r w:rsidRPr="00E76347">
        <w:rPr>
          <w:rFonts w:ascii="맑은 고딕" w:eastAsia="맑은 고딕" w:hAnsi="맑은 고딕" w:cs="맑은 고딕"/>
          <w:sz w:val="22"/>
        </w:rPr>
        <w:t>리클라이너</w:t>
      </w:r>
      <w:proofErr w:type="spellEnd"/>
      <w:r w:rsidRPr="00E76347">
        <w:rPr>
          <w:rFonts w:ascii="맑은 고딕" w:eastAsia="맑은 고딕" w:hAnsi="맑은 고딕" w:cs="맑은 고딕"/>
          <w:sz w:val="22"/>
        </w:rPr>
        <w:t xml:space="preserve"> ‘</w:t>
      </w:r>
      <w:proofErr w:type="spellStart"/>
      <w:r w:rsidRPr="00E76347">
        <w:rPr>
          <w:rFonts w:ascii="맑은 고딕" w:eastAsia="맑은 고딕" w:hAnsi="맑은 고딕" w:cs="맑은 고딕"/>
          <w:sz w:val="22"/>
        </w:rPr>
        <w:t>캄포</w:t>
      </w:r>
      <w:proofErr w:type="spellEnd"/>
      <w:r w:rsidRPr="00E76347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Pr="00E76347">
        <w:rPr>
          <w:rFonts w:ascii="맑은 고딕" w:eastAsia="맑은 고딕" w:hAnsi="맑은 고딕" w:cs="맑은 고딕"/>
          <w:sz w:val="22"/>
        </w:rPr>
        <w:t>레스트</w:t>
      </w:r>
      <w:proofErr w:type="spellEnd"/>
      <w:r w:rsidRPr="00E76347">
        <w:rPr>
          <w:rFonts w:ascii="맑은 고딕" w:eastAsia="맑은 고딕" w:hAnsi="맑은 고딕" w:cs="맑은 고딕"/>
          <w:sz w:val="22"/>
        </w:rPr>
        <w:t>(CAMPO REST)’도 구독 서비스 대상에 포함된다.</w:t>
      </w:r>
    </w:p>
    <w:p w14:paraId="62FD4EAB" w14:textId="77777777" w:rsidR="00E76347" w:rsidRPr="00E76347" w:rsidRDefault="00E76347" w:rsidP="00E7634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18BCEB1F" w14:textId="32330C1E" w:rsidR="00E76347" w:rsidRDefault="00B545F7" w:rsidP="00E76347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proofErr w:type="spellStart"/>
      <w:r>
        <w:rPr>
          <w:rFonts w:ascii="맑은 고딕" w:eastAsia="맑은 고딕" w:hAnsi="맑은 고딕" w:cs="맑은 고딕" w:hint="eastAsia"/>
          <w:sz w:val="22"/>
        </w:rPr>
        <w:t>마테라소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구독 </w:t>
      </w:r>
      <w:r w:rsidR="002A5BFD">
        <w:rPr>
          <w:rFonts w:ascii="맑은 고딕" w:eastAsia="맑은 고딕" w:hAnsi="맑은 고딕" w:cs="맑은 고딕" w:hint="eastAsia"/>
          <w:sz w:val="22"/>
        </w:rPr>
        <w:t>서비스 상담</w:t>
      </w:r>
      <w:r w:rsidR="001C258A">
        <w:rPr>
          <w:rFonts w:ascii="맑은 고딕" w:eastAsia="맑은 고딕" w:hAnsi="맑은 고딕" w:cs="맑은 고딕" w:hint="eastAsia"/>
          <w:sz w:val="22"/>
        </w:rPr>
        <w:t xml:space="preserve">과 </w:t>
      </w:r>
      <w:r w:rsidR="002A5BFD">
        <w:rPr>
          <w:rFonts w:ascii="맑은 고딕" w:eastAsia="맑은 고딕" w:hAnsi="맑은 고딕" w:cs="맑은 고딕" w:hint="eastAsia"/>
          <w:sz w:val="22"/>
        </w:rPr>
        <w:t xml:space="preserve">가입은 </w:t>
      </w:r>
      <w:r w:rsidR="00E76347" w:rsidRPr="00E76347">
        <w:rPr>
          <w:rFonts w:ascii="맑은 고딕" w:eastAsia="맑은 고딕" w:hAnsi="맑은 고딕" w:cs="맑은 고딕"/>
          <w:sz w:val="22"/>
        </w:rPr>
        <w:t xml:space="preserve">전국 </w:t>
      </w:r>
      <w:proofErr w:type="spellStart"/>
      <w:r w:rsidR="00E76347" w:rsidRPr="00E76347">
        <w:rPr>
          <w:rFonts w:ascii="맑은 고딕" w:eastAsia="맑은 고딕" w:hAnsi="맑은 고딕" w:cs="맑은 고딕"/>
          <w:sz w:val="22"/>
        </w:rPr>
        <w:t>마테라소</w:t>
      </w:r>
      <w:proofErr w:type="spellEnd"/>
      <w:r w:rsidR="001C258A">
        <w:rPr>
          <w:rFonts w:ascii="맑은 고딕" w:eastAsia="맑은 고딕" w:hAnsi="맑은 고딕" w:cs="맑은 고딕" w:hint="eastAsia"/>
          <w:sz w:val="22"/>
        </w:rPr>
        <w:t xml:space="preserve"> 및 </w:t>
      </w:r>
      <w:proofErr w:type="spellStart"/>
      <w:r w:rsidR="00E76347" w:rsidRPr="00E76347">
        <w:rPr>
          <w:rFonts w:ascii="맑은 고딕" w:eastAsia="맑은 고딕" w:hAnsi="맑은 고딕" w:cs="맑은 고딕"/>
          <w:sz w:val="22"/>
        </w:rPr>
        <w:t>까사미아</w:t>
      </w:r>
      <w:proofErr w:type="spellEnd"/>
      <w:r w:rsidR="00E76347" w:rsidRPr="00E76347">
        <w:rPr>
          <w:rFonts w:ascii="맑은 고딕" w:eastAsia="맑은 고딕" w:hAnsi="맑은 고딕" w:cs="맑은 고딕"/>
          <w:sz w:val="22"/>
        </w:rPr>
        <w:t xml:space="preserve"> </w:t>
      </w:r>
      <w:proofErr w:type="spellStart"/>
      <w:r w:rsidR="00684156">
        <w:rPr>
          <w:rFonts w:ascii="맑은 고딕" w:eastAsia="맑은 고딕" w:hAnsi="맑은 고딕" w:cs="맑은 고딕" w:hint="eastAsia"/>
          <w:sz w:val="22"/>
        </w:rPr>
        <w:t>로드숍</w:t>
      </w:r>
      <w:proofErr w:type="spellEnd"/>
      <w:r w:rsidR="00684156">
        <w:rPr>
          <w:rFonts w:ascii="맑은 고딕" w:eastAsia="맑은 고딕" w:hAnsi="맑은 고딕" w:cs="맑은 고딕" w:hint="eastAsia"/>
          <w:sz w:val="22"/>
        </w:rPr>
        <w:t>(입점 매장 제외)</w:t>
      </w:r>
      <w:r w:rsidR="00E76347" w:rsidRPr="00E76347">
        <w:rPr>
          <w:rFonts w:ascii="맑은 고딕" w:eastAsia="맑은 고딕" w:hAnsi="맑은 고딕" w:cs="맑은 고딕"/>
          <w:sz w:val="22"/>
        </w:rPr>
        <w:t xml:space="preserve"> 등 총 6</w:t>
      </w:r>
      <w:r w:rsidR="00684156">
        <w:rPr>
          <w:rFonts w:ascii="맑은 고딕" w:eastAsia="맑은 고딕" w:hAnsi="맑은 고딕" w:cs="맑은 고딕" w:hint="eastAsia"/>
          <w:sz w:val="22"/>
        </w:rPr>
        <w:t>7</w:t>
      </w:r>
      <w:r w:rsidR="00E76347" w:rsidRPr="00E76347">
        <w:rPr>
          <w:rFonts w:ascii="맑은 고딕" w:eastAsia="맑은 고딕" w:hAnsi="맑은 고딕" w:cs="맑은 고딕"/>
          <w:sz w:val="22"/>
        </w:rPr>
        <w:t>개 매장에서 가능하다.</w:t>
      </w:r>
    </w:p>
    <w:p w14:paraId="6E854F49" w14:textId="77777777" w:rsidR="001C258A" w:rsidRDefault="001C258A" w:rsidP="007530E3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68240C69" w14:textId="5051D2C5" w:rsidR="00684156" w:rsidRDefault="000F63C1" w:rsidP="007530E3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/>
          <w:sz w:val="22"/>
        </w:rPr>
        <w:t>한</w:t>
      </w:r>
      <w:r>
        <w:rPr>
          <w:rFonts w:ascii="맑은 고딕" w:eastAsia="맑은 고딕" w:hAnsi="맑은 고딕" w:cs="맑은 고딕" w:hint="eastAsia"/>
          <w:sz w:val="22"/>
        </w:rPr>
        <w:t xml:space="preserve">편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마테라소는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구독 서비스 론칭을 기념해 특별 이벤트도 마련했다. 매트리스 구독 계약 고객 대상으로 6만원 상당의 방수 매트리스 커버를 증정하고, 침대 프레임 20% 할인 혜택을 제공한다. 또, 구독 고객이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까사미아와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 w:val="22"/>
        </w:rPr>
        <w:t>마테라소</w:t>
      </w:r>
      <w:proofErr w:type="spellEnd"/>
      <w:r>
        <w:rPr>
          <w:rFonts w:ascii="맑은 고딕" w:eastAsia="맑은 고딕" w:hAnsi="맑은 고딕" w:cs="맑은 고딕" w:hint="eastAsia"/>
          <w:sz w:val="22"/>
        </w:rPr>
        <w:t xml:space="preserve"> 가구를 300만원 또는 500만원 이상 구매 시 최대 35만원 상당의 이불과 베개 세트를 제공한다. </w:t>
      </w:r>
    </w:p>
    <w:p w14:paraId="0C850C8D" w14:textId="77777777" w:rsidR="00684156" w:rsidRPr="00684156" w:rsidRDefault="00684156" w:rsidP="007530E3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07CF7679" w14:textId="77777777" w:rsidR="00722A76" w:rsidRDefault="00722A76" w:rsidP="00722A76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proofErr w:type="spellStart"/>
      <w:r w:rsidRPr="00722A76">
        <w:rPr>
          <w:rFonts w:ascii="맑은 고딕" w:eastAsia="맑은 고딕" w:hAnsi="맑은 고딕" w:cs="맑은 고딕"/>
          <w:sz w:val="22"/>
        </w:rPr>
        <w:t>신세계까사</w:t>
      </w:r>
      <w:proofErr w:type="spellEnd"/>
      <w:r w:rsidRPr="00722A76">
        <w:rPr>
          <w:rFonts w:ascii="맑은 고딕" w:eastAsia="맑은 고딕" w:hAnsi="맑은 고딕" w:cs="맑은 고딕"/>
          <w:sz w:val="22"/>
        </w:rPr>
        <w:t xml:space="preserve"> 관계자는 "최근 프리미엄 수면 시장이 성장하면서 제품 경쟁력뿐 아니라 고객이 브랜드를 경험하는 방식 또한 중요해지고 있다"</w:t>
      </w:r>
      <w:proofErr w:type="spellStart"/>
      <w:r w:rsidRPr="00722A76">
        <w:rPr>
          <w:rFonts w:ascii="맑은 고딕" w:eastAsia="맑은 고딕" w:hAnsi="맑은 고딕" w:cs="맑은 고딕"/>
          <w:sz w:val="22"/>
        </w:rPr>
        <w:t>며</w:t>
      </w:r>
      <w:proofErr w:type="spellEnd"/>
    </w:p>
    <w:p w14:paraId="60046E94" w14:textId="77777777" w:rsidR="00722A76" w:rsidRDefault="00722A76" w:rsidP="00722A76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687A883B" w14:textId="6B64AB25" w:rsidR="00722A76" w:rsidRDefault="00722A76" w:rsidP="00722A76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22A76">
        <w:rPr>
          <w:rFonts w:ascii="맑은 고딕" w:eastAsia="맑은 고딕" w:hAnsi="맑은 고딕" w:cs="맑은 고딕"/>
          <w:sz w:val="22"/>
        </w:rPr>
        <w:lastRenderedPageBreak/>
        <w:t xml:space="preserve">"이번 구독 서비스는 구매 부담을 낮춰 </w:t>
      </w:r>
      <w:proofErr w:type="spellStart"/>
      <w:r w:rsidRPr="00722A76">
        <w:rPr>
          <w:rFonts w:ascii="맑은 고딕" w:eastAsia="맑은 고딕" w:hAnsi="맑은 고딕" w:cs="맑은 고딕"/>
          <w:sz w:val="22"/>
        </w:rPr>
        <w:t>마테라소의</w:t>
      </w:r>
      <w:proofErr w:type="spellEnd"/>
      <w:r w:rsidRPr="00722A76">
        <w:rPr>
          <w:rFonts w:ascii="맑은 고딕" w:eastAsia="맑은 고딕" w:hAnsi="맑은 고딕" w:cs="맑은 고딕"/>
          <w:sz w:val="22"/>
        </w:rPr>
        <w:t xml:space="preserve"> 프리미엄 수면 솔루션을 보다 많은 고객들에게 제공하기 위한 것으로, 앞으로도 고객 니즈와 시장 변화에 맞춘 상품과 서비스를 지속 확대해 나갈 계획"이라고 말했다.</w:t>
      </w:r>
    </w:p>
    <w:p w14:paraId="2592ADC9" w14:textId="77777777" w:rsidR="00722A76" w:rsidRDefault="00722A76" w:rsidP="001C258A">
      <w:pPr>
        <w:pStyle w:val="ad"/>
        <w:ind w:firstLineChars="100" w:firstLine="220"/>
        <w:jc w:val="center"/>
        <w:rPr>
          <w:rFonts w:ascii="맑은 고딕" w:eastAsia="맑은 고딕" w:hAnsi="맑은 고딕" w:cs="맑은 고딕"/>
          <w:sz w:val="22"/>
        </w:rPr>
      </w:pPr>
    </w:p>
    <w:p w14:paraId="332E027A" w14:textId="3FC938BE" w:rsidR="004F03EE" w:rsidRPr="001C258A" w:rsidRDefault="001261A4" w:rsidP="001C258A">
      <w:pPr>
        <w:pStyle w:val="ad"/>
        <w:ind w:firstLineChars="100" w:firstLine="220"/>
        <w:jc w:val="center"/>
        <w:rPr>
          <w:rFonts w:ascii="맑은 고딕" w:eastAsia="맑은 고딕" w:hAnsi="맑은 고딕" w:cs="맑은 고딕"/>
          <w:sz w:val="22"/>
        </w:rPr>
      </w:pPr>
      <w:r w:rsidRPr="001C258A">
        <w:rPr>
          <w:rFonts w:ascii="맑은 고딕" w:eastAsia="맑은 고딕" w:hAnsi="맑은 고딕" w:cs="맑은 고딕"/>
          <w:sz w:val="22"/>
        </w:rPr>
        <w:t>#  #  #</w:t>
      </w:r>
    </w:p>
    <w:p w14:paraId="69F73164" w14:textId="77777777" w:rsidR="00C36246" w:rsidRPr="00C36246" w:rsidRDefault="00C36246" w:rsidP="00C36246">
      <w:pPr>
        <w:pStyle w:val="ad"/>
        <w:ind w:firstLineChars="100" w:firstLine="240"/>
        <w:jc w:val="left"/>
        <w:rPr>
          <w:sz w:val="24"/>
          <w:szCs w:val="24"/>
        </w:rPr>
      </w:pPr>
    </w:p>
    <w:p w14:paraId="4B2EAEB5" w14:textId="77777777" w:rsidR="00C36246" w:rsidRPr="00C36246" w:rsidRDefault="00C36246" w:rsidP="00C36246">
      <w:pPr>
        <w:pStyle w:val="ad"/>
        <w:ind w:firstLineChars="100" w:firstLine="200"/>
        <w:jc w:val="left"/>
        <w:rPr>
          <w:b/>
          <w:szCs w:val="20"/>
        </w:rPr>
      </w:pPr>
      <w:r w:rsidRPr="00C36246">
        <w:rPr>
          <w:rFonts w:hint="eastAsia"/>
          <w:b/>
          <w:szCs w:val="20"/>
        </w:rPr>
        <w:t xml:space="preserve">[자료문의] </w:t>
      </w:r>
    </w:p>
    <w:p w14:paraId="58F12660" w14:textId="77777777" w:rsidR="00C36246" w:rsidRPr="00C36246" w:rsidRDefault="00C36246" w:rsidP="00C36246">
      <w:pPr>
        <w:pStyle w:val="ad"/>
        <w:ind w:firstLineChars="100" w:firstLine="200"/>
        <w:jc w:val="left"/>
        <w:rPr>
          <w:bCs/>
          <w:szCs w:val="20"/>
        </w:rPr>
      </w:pPr>
      <w:r w:rsidRPr="00C36246">
        <w:rPr>
          <w:rFonts w:hint="eastAsia"/>
          <w:bCs/>
          <w:szCs w:val="20"/>
        </w:rPr>
        <w:t>홍보대행사 피알원</w:t>
      </w:r>
    </w:p>
    <w:p w14:paraId="365A1BCC" w14:textId="77777777" w:rsidR="00C36246" w:rsidRPr="00C36246" w:rsidRDefault="00C36246" w:rsidP="00C36246">
      <w:pPr>
        <w:pStyle w:val="ad"/>
        <w:ind w:firstLineChars="100" w:firstLine="200"/>
        <w:jc w:val="left"/>
        <w:rPr>
          <w:szCs w:val="20"/>
          <w:u w:val="single"/>
        </w:rPr>
      </w:pPr>
      <w:r w:rsidRPr="00C36246">
        <w:rPr>
          <w:rFonts w:hint="eastAsia"/>
          <w:szCs w:val="20"/>
        </w:rPr>
        <w:t>박경빈 과장 02-6370-</w:t>
      </w:r>
      <w:proofErr w:type="gramStart"/>
      <w:r w:rsidRPr="00C36246">
        <w:rPr>
          <w:rFonts w:hint="eastAsia"/>
          <w:szCs w:val="20"/>
        </w:rPr>
        <w:t>3133 /</w:t>
      </w:r>
      <w:proofErr w:type="gramEnd"/>
      <w:r w:rsidRPr="00C36246">
        <w:rPr>
          <w:rFonts w:hint="eastAsia"/>
          <w:szCs w:val="20"/>
        </w:rPr>
        <w:t xml:space="preserve"> 010-8223-</w:t>
      </w:r>
      <w:proofErr w:type="gramStart"/>
      <w:r w:rsidRPr="00C36246">
        <w:rPr>
          <w:rFonts w:hint="eastAsia"/>
          <w:szCs w:val="20"/>
        </w:rPr>
        <w:t>1098 /</w:t>
      </w:r>
      <w:proofErr w:type="gramEnd"/>
      <w:r w:rsidRPr="00C36246">
        <w:rPr>
          <w:rFonts w:hint="eastAsia"/>
          <w:szCs w:val="20"/>
        </w:rPr>
        <w:t xml:space="preserve"> </w:t>
      </w:r>
      <w:hyperlink r:id="rId12" w:history="1">
        <w:r w:rsidRPr="00C36246">
          <w:rPr>
            <w:rStyle w:val="a6"/>
            <w:rFonts w:hint="eastAsia"/>
            <w:szCs w:val="20"/>
          </w:rPr>
          <w:t>park@prone.co.kr</w:t>
        </w:r>
      </w:hyperlink>
    </w:p>
    <w:p w14:paraId="6A3536D8" w14:textId="37364DAA" w:rsidR="005858A9" w:rsidRPr="001C258A" w:rsidRDefault="00C36246" w:rsidP="001C258A">
      <w:pPr>
        <w:pStyle w:val="ad"/>
        <w:ind w:firstLineChars="100" w:firstLine="200"/>
        <w:jc w:val="left"/>
        <w:rPr>
          <w:szCs w:val="20"/>
        </w:rPr>
      </w:pPr>
      <w:r w:rsidRPr="00C36246">
        <w:rPr>
          <w:rFonts w:hint="eastAsia"/>
          <w:szCs w:val="20"/>
        </w:rPr>
        <w:t>김지우 AE 02-6370-</w:t>
      </w:r>
      <w:proofErr w:type="gramStart"/>
      <w:r w:rsidRPr="00C36246">
        <w:rPr>
          <w:rFonts w:hint="eastAsia"/>
          <w:szCs w:val="20"/>
        </w:rPr>
        <w:t>3172 /</w:t>
      </w:r>
      <w:proofErr w:type="gramEnd"/>
      <w:r w:rsidRPr="00C36246">
        <w:rPr>
          <w:rFonts w:hint="eastAsia"/>
          <w:szCs w:val="20"/>
        </w:rPr>
        <w:t xml:space="preserve"> 010-7359-</w:t>
      </w:r>
      <w:proofErr w:type="gramStart"/>
      <w:r w:rsidRPr="00C36246">
        <w:rPr>
          <w:rFonts w:hint="eastAsia"/>
          <w:szCs w:val="20"/>
        </w:rPr>
        <w:t>1995 /</w:t>
      </w:r>
      <w:proofErr w:type="gramEnd"/>
      <w:r w:rsidRPr="00C36246">
        <w:rPr>
          <w:rFonts w:hint="eastAsia"/>
          <w:szCs w:val="20"/>
        </w:rPr>
        <w:t xml:space="preserve"> </w:t>
      </w:r>
      <w:hyperlink r:id="rId13" w:history="1">
        <w:r w:rsidRPr="00C36246">
          <w:rPr>
            <w:rStyle w:val="a6"/>
            <w:rFonts w:hint="eastAsia"/>
            <w:szCs w:val="20"/>
          </w:rPr>
          <w:t>jwkim@prone.co.kr</w:t>
        </w:r>
      </w:hyperlink>
    </w:p>
    <w:sectPr w:rsidR="005858A9" w:rsidRPr="001C258A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AAFD9" w14:textId="77777777" w:rsidR="0003014E" w:rsidRDefault="0003014E" w:rsidP="007B1BC0">
      <w:pPr>
        <w:spacing w:after="0" w:line="240" w:lineRule="auto"/>
      </w:pPr>
      <w:r>
        <w:separator/>
      </w:r>
    </w:p>
  </w:endnote>
  <w:endnote w:type="continuationSeparator" w:id="0">
    <w:p w14:paraId="27927615" w14:textId="77777777" w:rsidR="0003014E" w:rsidRDefault="0003014E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AE01" w14:textId="77777777" w:rsidR="0003014E" w:rsidRDefault="0003014E" w:rsidP="007B1BC0">
      <w:pPr>
        <w:spacing w:after="0" w:line="240" w:lineRule="auto"/>
      </w:pPr>
      <w:r>
        <w:separator/>
      </w:r>
    </w:p>
  </w:footnote>
  <w:footnote w:type="continuationSeparator" w:id="0">
    <w:p w14:paraId="3941DE66" w14:textId="77777777" w:rsidR="0003014E" w:rsidRDefault="0003014E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916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113F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6109"/>
    <w:rsid w:val="000271A4"/>
    <w:rsid w:val="000271B0"/>
    <w:rsid w:val="00027480"/>
    <w:rsid w:val="00027914"/>
    <w:rsid w:val="0003014E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3E47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613"/>
    <w:rsid w:val="000439E1"/>
    <w:rsid w:val="00044339"/>
    <w:rsid w:val="00044C21"/>
    <w:rsid w:val="00044DB2"/>
    <w:rsid w:val="00045330"/>
    <w:rsid w:val="000466DE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2A08"/>
    <w:rsid w:val="00062F42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738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41F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6F8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1928"/>
    <w:rsid w:val="000B2332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4929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15B"/>
    <w:rsid w:val="000E7613"/>
    <w:rsid w:val="000E7A11"/>
    <w:rsid w:val="000F0854"/>
    <w:rsid w:val="000F1510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3C1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53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4DAA"/>
    <w:rsid w:val="0014547B"/>
    <w:rsid w:val="001464DB"/>
    <w:rsid w:val="00146BA7"/>
    <w:rsid w:val="00146DBB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1FB"/>
    <w:rsid w:val="001575EC"/>
    <w:rsid w:val="001578FA"/>
    <w:rsid w:val="0016002F"/>
    <w:rsid w:val="00160A1C"/>
    <w:rsid w:val="001610F8"/>
    <w:rsid w:val="00161BA4"/>
    <w:rsid w:val="00162208"/>
    <w:rsid w:val="00162861"/>
    <w:rsid w:val="00162AD2"/>
    <w:rsid w:val="00163396"/>
    <w:rsid w:val="00163A40"/>
    <w:rsid w:val="001642D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BB3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97DDD"/>
    <w:rsid w:val="001A05A3"/>
    <w:rsid w:val="001A07E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4F85"/>
    <w:rsid w:val="001A6442"/>
    <w:rsid w:val="001A6538"/>
    <w:rsid w:val="001A795B"/>
    <w:rsid w:val="001A7971"/>
    <w:rsid w:val="001A7C32"/>
    <w:rsid w:val="001A7CC7"/>
    <w:rsid w:val="001B0248"/>
    <w:rsid w:val="001B0B3A"/>
    <w:rsid w:val="001B0FB0"/>
    <w:rsid w:val="001B117B"/>
    <w:rsid w:val="001B1313"/>
    <w:rsid w:val="001B1C4B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0246"/>
    <w:rsid w:val="001C1269"/>
    <w:rsid w:val="001C1CDB"/>
    <w:rsid w:val="001C258A"/>
    <w:rsid w:val="001C2983"/>
    <w:rsid w:val="001C2D75"/>
    <w:rsid w:val="001C3360"/>
    <w:rsid w:val="001C3851"/>
    <w:rsid w:val="001C3A80"/>
    <w:rsid w:val="001C3D29"/>
    <w:rsid w:val="001C40E1"/>
    <w:rsid w:val="001C4319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34A"/>
    <w:rsid w:val="001D7EAE"/>
    <w:rsid w:val="001D7ED1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15B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654"/>
    <w:rsid w:val="001F46F5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1A5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675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6F"/>
    <w:rsid w:val="002511FF"/>
    <w:rsid w:val="0025196E"/>
    <w:rsid w:val="002519DB"/>
    <w:rsid w:val="002525C9"/>
    <w:rsid w:val="00252C9E"/>
    <w:rsid w:val="0025315F"/>
    <w:rsid w:val="002534A4"/>
    <w:rsid w:val="002546AE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0F39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77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BFD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2ECE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77D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939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862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2D4"/>
    <w:rsid w:val="0032766E"/>
    <w:rsid w:val="00327CCF"/>
    <w:rsid w:val="003300C8"/>
    <w:rsid w:val="003302A1"/>
    <w:rsid w:val="003302D6"/>
    <w:rsid w:val="003304F3"/>
    <w:rsid w:val="00330C0A"/>
    <w:rsid w:val="00331408"/>
    <w:rsid w:val="00331C06"/>
    <w:rsid w:val="0033207B"/>
    <w:rsid w:val="00332DD1"/>
    <w:rsid w:val="00332E89"/>
    <w:rsid w:val="0033306B"/>
    <w:rsid w:val="00333462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8D2"/>
    <w:rsid w:val="00337A23"/>
    <w:rsid w:val="00340C7B"/>
    <w:rsid w:val="00341D7D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71C"/>
    <w:rsid w:val="00362851"/>
    <w:rsid w:val="0036349F"/>
    <w:rsid w:val="0036369B"/>
    <w:rsid w:val="00363C34"/>
    <w:rsid w:val="00363FFF"/>
    <w:rsid w:val="00364C95"/>
    <w:rsid w:val="00364E3F"/>
    <w:rsid w:val="00365003"/>
    <w:rsid w:val="00366598"/>
    <w:rsid w:val="003668A9"/>
    <w:rsid w:val="00367DA7"/>
    <w:rsid w:val="00367EC4"/>
    <w:rsid w:val="00370414"/>
    <w:rsid w:val="00372B55"/>
    <w:rsid w:val="00373D84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68"/>
    <w:rsid w:val="003A15E8"/>
    <w:rsid w:val="003A1B23"/>
    <w:rsid w:val="003A1B9F"/>
    <w:rsid w:val="003A1BCC"/>
    <w:rsid w:val="003A303B"/>
    <w:rsid w:val="003A3C31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89B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760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1D7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461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5720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5879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B47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061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9D7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C90"/>
    <w:rsid w:val="004C5D79"/>
    <w:rsid w:val="004C665A"/>
    <w:rsid w:val="004C6DBB"/>
    <w:rsid w:val="004C6F77"/>
    <w:rsid w:val="004C703B"/>
    <w:rsid w:val="004C70E6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03EE"/>
    <w:rsid w:val="004F161B"/>
    <w:rsid w:val="004F186B"/>
    <w:rsid w:val="004F298C"/>
    <w:rsid w:val="004F2DA8"/>
    <w:rsid w:val="004F3382"/>
    <w:rsid w:val="004F364B"/>
    <w:rsid w:val="004F3828"/>
    <w:rsid w:val="004F3980"/>
    <w:rsid w:val="004F3C43"/>
    <w:rsid w:val="004F4231"/>
    <w:rsid w:val="004F441D"/>
    <w:rsid w:val="004F4780"/>
    <w:rsid w:val="004F4B47"/>
    <w:rsid w:val="004F564C"/>
    <w:rsid w:val="004F572D"/>
    <w:rsid w:val="004F5DFD"/>
    <w:rsid w:val="004F636D"/>
    <w:rsid w:val="004F65A0"/>
    <w:rsid w:val="004F6D5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3D"/>
    <w:rsid w:val="00517E65"/>
    <w:rsid w:val="00520F0A"/>
    <w:rsid w:val="00521198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4A5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4877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58A9"/>
    <w:rsid w:val="0058670E"/>
    <w:rsid w:val="005867A3"/>
    <w:rsid w:val="00586894"/>
    <w:rsid w:val="00586C9C"/>
    <w:rsid w:val="005875BA"/>
    <w:rsid w:val="00587900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5A9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6867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15A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A03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291D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6A19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9F2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3F1"/>
    <w:rsid w:val="006649B9"/>
    <w:rsid w:val="00664D61"/>
    <w:rsid w:val="006655A8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0FF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156"/>
    <w:rsid w:val="00684516"/>
    <w:rsid w:val="0068506F"/>
    <w:rsid w:val="0068509E"/>
    <w:rsid w:val="006876EE"/>
    <w:rsid w:val="0068799D"/>
    <w:rsid w:val="00687AFB"/>
    <w:rsid w:val="00690741"/>
    <w:rsid w:val="00690DD8"/>
    <w:rsid w:val="0069148C"/>
    <w:rsid w:val="006916C2"/>
    <w:rsid w:val="00691C21"/>
    <w:rsid w:val="00691D75"/>
    <w:rsid w:val="00691E42"/>
    <w:rsid w:val="00691EC3"/>
    <w:rsid w:val="00692924"/>
    <w:rsid w:val="006932D3"/>
    <w:rsid w:val="00693E4D"/>
    <w:rsid w:val="0069441C"/>
    <w:rsid w:val="00694598"/>
    <w:rsid w:val="006949CA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495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827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988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1FB8"/>
    <w:rsid w:val="007124EF"/>
    <w:rsid w:val="00712700"/>
    <w:rsid w:val="007128AC"/>
    <w:rsid w:val="00712F16"/>
    <w:rsid w:val="00712FA0"/>
    <w:rsid w:val="00713C2C"/>
    <w:rsid w:val="00713D4E"/>
    <w:rsid w:val="00713EF0"/>
    <w:rsid w:val="00715211"/>
    <w:rsid w:val="00715361"/>
    <w:rsid w:val="00715660"/>
    <w:rsid w:val="007161E1"/>
    <w:rsid w:val="007168D2"/>
    <w:rsid w:val="00716FF3"/>
    <w:rsid w:val="00717446"/>
    <w:rsid w:val="00717503"/>
    <w:rsid w:val="007212C1"/>
    <w:rsid w:val="007214DF"/>
    <w:rsid w:val="00721777"/>
    <w:rsid w:val="00721E74"/>
    <w:rsid w:val="00722072"/>
    <w:rsid w:val="00722773"/>
    <w:rsid w:val="00722A76"/>
    <w:rsid w:val="00722FD1"/>
    <w:rsid w:val="007238C6"/>
    <w:rsid w:val="00723BC7"/>
    <w:rsid w:val="00724414"/>
    <w:rsid w:val="0072453F"/>
    <w:rsid w:val="00724B8F"/>
    <w:rsid w:val="00724CB7"/>
    <w:rsid w:val="00724D36"/>
    <w:rsid w:val="0072524C"/>
    <w:rsid w:val="0072593E"/>
    <w:rsid w:val="007262F1"/>
    <w:rsid w:val="007302CB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0E3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6DDE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4B7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A23"/>
    <w:rsid w:val="00786B1C"/>
    <w:rsid w:val="00786DA8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41F"/>
    <w:rsid w:val="00797850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16B"/>
    <w:rsid w:val="007C545F"/>
    <w:rsid w:val="007C56D4"/>
    <w:rsid w:val="007C6428"/>
    <w:rsid w:val="007C6D99"/>
    <w:rsid w:val="007C6FF1"/>
    <w:rsid w:val="007D01E1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11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6D12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0D2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5EA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D8A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0DCA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63CD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2A4D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856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69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8E8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39B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02D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4BA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3B10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483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304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6F9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31C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E7067"/>
    <w:rsid w:val="009E7D23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930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D01"/>
    <w:rsid w:val="00A27E88"/>
    <w:rsid w:val="00A30957"/>
    <w:rsid w:val="00A30BE2"/>
    <w:rsid w:val="00A30D5C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828"/>
    <w:rsid w:val="00A472E7"/>
    <w:rsid w:val="00A47310"/>
    <w:rsid w:val="00A47629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2D7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CA1"/>
    <w:rsid w:val="00A66F0B"/>
    <w:rsid w:val="00A67211"/>
    <w:rsid w:val="00A677C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1AB9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6BFD"/>
    <w:rsid w:val="00AA7365"/>
    <w:rsid w:val="00AA7381"/>
    <w:rsid w:val="00AB077D"/>
    <w:rsid w:val="00AB0AB6"/>
    <w:rsid w:val="00AB11DC"/>
    <w:rsid w:val="00AB11E0"/>
    <w:rsid w:val="00AB15C4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5CAB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FFD"/>
    <w:rsid w:val="00AE20A9"/>
    <w:rsid w:val="00AE2D1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519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17D"/>
    <w:rsid w:val="00B4167B"/>
    <w:rsid w:val="00B41703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5F7"/>
    <w:rsid w:val="00B549AA"/>
    <w:rsid w:val="00B55D75"/>
    <w:rsid w:val="00B563F7"/>
    <w:rsid w:val="00B5656D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87AF9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52C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4EB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2CE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5B4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1F0D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1A65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246"/>
    <w:rsid w:val="00C3660D"/>
    <w:rsid w:val="00C36727"/>
    <w:rsid w:val="00C37184"/>
    <w:rsid w:val="00C37553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641"/>
    <w:rsid w:val="00C52704"/>
    <w:rsid w:val="00C52CF8"/>
    <w:rsid w:val="00C53737"/>
    <w:rsid w:val="00C53923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0EC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4658"/>
    <w:rsid w:val="00C9580B"/>
    <w:rsid w:val="00C9604A"/>
    <w:rsid w:val="00C96781"/>
    <w:rsid w:val="00C96C97"/>
    <w:rsid w:val="00C96F2A"/>
    <w:rsid w:val="00C97264"/>
    <w:rsid w:val="00CA0CBA"/>
    <w:rsid w:val="00CA18D4"/>
    <w:rsid w:val="00CA1A32"/>
    <w:rsid w:val="00CA2805"/>
    <w:rsid w:val="00CA31CB"/>
    <w:rsid w:val="00CA32D7"/>
    <w:rsid w:val="00CA340F"/>
    <w:rsid w:val="00CA3823"/>
    <w:rsid w:val="00CA40C1"/>
    <w:rsid w:val="00CA4E14"/>
    <w:rsid w:val="00CA63C7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2FA6"/>
    <w:rsid w:val="00CD3DF9"/>
    <w:rsid w:val="00CD4C63"/>
    <w:rsid w:val="00CD5804"/>
    <w:rsid w:val="00CD5915"/>
    <w:rsid w:val="00CD5AE1"/>
    <w:rsid w:val="00CD652A"/>
    <w:rsid w:val="00CD678F"/>
    <w:rsid w:val="00CD711A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327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19E"/>
    <w:rsid w:val="00D12262"/>
    <w:rsid w:val="00D12A5E"/>
    <w:rsid w:val="00D12AFA"/>
    <w:rsid w:val="00D13980"/>
    <w:rsid w:val="00D13F82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497"/>
    <w:rsid w:val="00D358F6"/>
    <w:rsid w:val="00D36507"/>
    <w:rsid w:val="00D36B33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618E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C9E"/>
    <w:rsid w:val="00D72FB3"/>
    <w:rsid w:val="00D73276"/>
    <w:rsid w:val="00D7352D"/>
    <w:rsid w:val="00D736E3"/>
    <w:rsid w:val="00D73B36"/>
    <w:rsid w:val="00D73E52"/>
    <w:rsid w:val="00D74103"/>
    <w:rsid w:val="00D74125"/>
    <w:rsid w:val="00D74EA8"/>
    <w:rsid w:val="00D7509E"/>
    <w:rsid w:val="00D766E8"/>
    <w:rsid w:val="00D768D7"/>
    <w:rsid w:val="00D76DE1"/>
    <w:rsid w:val="00D76F44"/>
    <w:rsid w:val="00D770E8"/>
    <w:rsid w:val="00D773EF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9F8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89B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A91"/>
    <w:rsid w:val="00DB3E37"/>
    <w:rsid w:val="00DB3E4C"/>
    <w:rsid w:val="00DB433E"/>
    <w:rsid w:val="00DB442B"/>
    <w:rsid w:val="00DB4630"/>
    <w:rsid w:val="00DB4CCC"/>
    <w:rsid w:val="00DB4D74"/>
    <w:rsid w:val="00DB510B"/>
    <w:rsid w:val="00DB59CE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7FF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195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28A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2F2"/>
    <w:rsid w:val="00E52E3F"/>
    <w:rsid w:val="00E5303C"/>
    <w:rsid w:val="00E53412"/>
    <w:rsid w:val="00E537DC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09B"/>
    <w:rsid w:val="00E66709"/>
    <w:rsid w:val="00E66953"/>
    <w:rsid w:val="00E66C94"/>
    <w:rsid w:val="00E66C9F"/>
    <w:rsid w:val="00E66CFC"/>
    <w:rsid w:val="00E66FD7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347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D51"/>
    <w:rsid w:val="00E85FA8"/>
    <w:rsid w:val="00E8613A"/>
    <w:rsid w:val="00E86D80"/>
    <w:rsid w:val="00E87133"/>
    <w:rsid w:val="00E8742A"/>
    <w:rsid w:val="00E90127"/>
    <w:rsid w:val="00E9034D"/>
    <w:rsid w:val="00E90D19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6F35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CBD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686"/>
    <w:rsid w:val="00F00CDA"/>
    <w:rsid w:val="00F00EA2"/>
    <w:rsid w:val="00F00FD8"/>
    <w:rsid w:val="00F00FDA"/>
    <w:rsid w:val="00F01773"/>
    <w:rsid w:val="00F01A8D"/>
    <w:rsid w:val="00F0237A"/>
    <w:rsid w:val="00F02413"/>
    <w:rsid w:val="00F0285B"/>
    <w:rsid w:val="00F03A52"/>
    <w:rsid w:val="00F04939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3C6E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128"/>
    <w:rsid w:val="00F272A9"/>
    <w:rsid w:val="00F27641"/>
    <w:rsid w:val="00F2780C"/>
    <w:rsid w:val="00F27CDC"/>
    <w:rsid w:val="00F27DDC"/>
    <w:rsid w:val="00F302C7"/>
    <w:rsid w:val="00F30A81"/>
    <w:rsid w:val="00F30AE0"/>
    <w:rsid w:val="00F30BFF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37"/>
    <w:rsid w:val="00F65EAF"/>
    <w:rsid w:val="00F663A1"/>
    <w:rsid w:val="00F66B48"/>
    <w:rsid w:val="00F66FF3"/>
    <w:rsid w:val="00F67F21"/>
    <w:rsid w:val="00F67F4D"/>
    <w:rsid w:val="00F67F80"/>
    <w:rsid w:val="00F70030"/>
    <w:rsid w:val="00F7065E"/>
    <w:rsid w:val="00F706DF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4FD"/>
    <w:rsid w:val="00F925D0"/>
    <w:rsid w:val="00F935EE"/>
    <w:rsid w:val="00F93756"/>
    <w:rsid w:val="00F93D79"/>
    <w:rsid w:val="00F94FA7"/>
    <w:rsid w:val="00F9523A"/>
    <w:rsid w:val="00F957F9"/>
    <w:rsid w:val="00F95B0D"/>
    <w:rsid w:val="00F962F8"/>
    <w:rsid w:val="00F9685E"/>
    <w:rsid w:val="00F96F28"/>
    <w:rsid w:val="00F97672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509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15A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57F"/>
    <w:rsid w:val="00FC6A63"/>
    <w:rsid w:val="00FC74FF"/>
    <w:rsid w:val="00FC7F89"/>
    <w:rsid w:val="00FD08E6"/>
    <w:rsid w:val="00FD1112"/>
    <w:rsid w:val="00FD188B"/>
    <w:rsid w:val="00FD23F6"/>
    <w:rsid w:val="00FD28D2"/>
    <w:rsid w:val="00FD3674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ADF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94539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25a588-f967-4c70-b3d0-181dc3602c8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1790</Characters>
  <Pages>3</Pages>
  <DocSecurity>0</DocSecurity>
  <Words>313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dcterms:modified xsi:type="dcterms:W3CDTF">2026-06-19T08:38:00Z</dcterms:modified>
  <cp:keywords/>
  <dc:subject/>
  <dc:title/>
  <cp:lastPrinted>2026-06-19T08:10:00Z</cp:lastPrinted>
  <cp:lastModifiedBy>강난희(차장) - 홍보파트</cp:lastModifiedBy>
  <dcterms:created xsi:type="dcterms:W3CDTF">2026-06-15T06:07:00Z</dcterms:creat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2026-06-15T05:00:03Z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