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71F8" w14:textId="77777777" w:rsidR="00E46470" w:rsidRDefault="00E46470" w:rsidP="00E46470">
      <w:pPr>
        <w:pStyle w:val="CommentText1"/>
        <w:tabs>
          <w:tab w:val="left" w:pos="4820"/>
        </w:tabs>
        <w:spacing w:after="100" w:line="0" w:lineRule="atLeast"/>
        <w:ind w:leftChars="64" w:left="141" w:rightChars="43" w:right="9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[연작(YUNJAC)] </w:t>
      </w:r>
      <w:r w:rsidRPr="00435015">
        <w:rPr>
          <w:b/>
          <w:sz w:val="36"/>
          <w:szCs w:val="36"/>
        </w:rPr>
        <w:t>'</w:t>
      </w:r>
      <w:proofErr w:type="spellStart"/>
      <w:r w:rsidRPr="00435015">
        <w:rPr>
          <w:b/>
          <w:sz w:val="36"/>
          <w:szCs w:val="36"/>
        </w:rPr>
        <w:t>프렙</w:t>
      </w:r>
      <w:proofErr w:type="spellEnd"/>
      <w:r w:rsidRPr="00435015">
        <w:rPr>
          <w:b/>
          <w:sz w:val="36"/>
          <w:szCs w:val="36"/>
        </w:rPr>
        <w:t>' 기술 스킨케어</w:t>
      </w:r>
      <w:r>
        <w:rPr>
          <w:rFonts w:hint="eastAsia"/>
          <w:b/>
          <w:sz w:val="36"/>
          <w:szCs w:val="36"/>
        </w:rPr>
        <w:t>로</w:t>
      </w:r>
      <w:r w:rsidRPr="00435015">
        <w:rPr>
          <w:b/>
          <w:sz w:val="36"/>
          <w:szCs w:val="36"/>
        </w:rPr>
        <w:t xml:space="preserve"> 확장</w:t>
      </w:r>
    </w:p>
    <w:p w14:paraId="2190173B" w14:textId="77777777" w:rsidR="00E46470" w:rsidRPr="00DA3E72" w:rsidRDefault="00E46470" w:rsidP="00E46470">
      <w:pPr>
        <w:pStyle w:val="CommentText1"/>
        <w:tabs>
          <w:tab w:val="left" w:pos="4820"/>
        </w:tabs>
        <w:spacing w:after="100" w:line="0" w:lineRule="atLeast"/>
        <w:ind w:leftChars="64" w:left="141" w:rightChars="43" w:right="95"/>
        <w:jc w:val="center"/>
        <w:rPr>
          <w:rFonts w:cs="바탕"/>
          <w:b/>
          <w:bCs/>
          <w:sz w:val="10"/>
          <w:szCs w:val="10"/>
        </w:rPr>
      </w:pPr>
      <w:r>
        <w:rPr>
          <w:rFonts w:hint="eastAsia"/>
          <w:b/>
          <w:sz w:val="36"/>
          <w:szCs w:val="36"/>
        </w:rPr>
        <w:t xml:space="preserve">특허 성분 담은 </w:t>
      </w:r>
      <w:r>
        <w:rPr>
          <w:b/>
          <w:sz w:val="36"/>
          <w:szCs w:val="36"/>
        </w:rPr>
        <w:t>‘</w:t>
      </w:r>
      <w:proofErr w:type="spellStart"/>
      <w:r w:rsidRPr="00435015">
        <w:rPr>
          <w:b/>
          <w:sz w:val="36"/>
          <w:szCs w:val="36"/>
        </w:rPr>
        <w:t>프렙</w:t>
      </w:r>
      <w:proofErr w:type="spellEnd"/>
      <w:r w:rsidRPr="00435015">
        <w:rPr>
          <w:b/>
          <w:sz w:val="36"/>
          <w:szCs w:val="36"/>
        </w:rPr>
        <w:t xml:space="preserve"> 크림</w:t>
      </w:r>
      <w:r>
        <w:rPr>
          <w:b/>
          <w:sz w:val="36"/>
          <w:szCs w:val="36"/>
        </w:rPr>
        <w:t>’</w:t>
      </w:r>
      <w:r w:rsidRPr="00435015">
        <w:rPr>
          <w:b/>
          <w:sz w:val="36"/>
          <w:szCs w:val="36"/>
        </w:rPr>
        <w:t xml:space="preserve"> 출시</w:t>
      </w:r>
      <w:r w:rsidRPr="007D527E">
        <w:rPr>
          <w:rFonts w:cs="바탕"/>
          <w:b/>
          <w:bCs/>
          <w:sz w:val="10"/>
          <w:szCs w:val="10"/>
        </w:rPr>
        <w:br/>
      </w:r>
    </w:p>
    <w:p w14:paraId="2FD7E7A2" w14:textId="77777777" w:rsidR="00E46470" w:rsidRDefault="00E46470" w:rsidP="00E46470">
      <w:pPr>
        <w:pStyle w:val="CommentText1"/>
        <w:tabs>
          <w:tab w:val="left" w:pos="4820"/>
        </w:tabs>
        <w:spacing w:after="20"/>
        <w:ind w:leftChars="64" w:left="141" w:rightChars="43" w:right="95"/>
        <w:jc w:val="center"/>
        <w:rPr>
          <w:rFonts w:cs="바탕"/>
          <w:b/>
          <w:bCs/>
          <w:sz w:val="24"/>
          <w:szCs w:val="24"/>
        </w:rPr>
      </w:pPr>
      <w:r w:rsidRPr="0EC112F0">
        <w:rPr>
          <w:rFonts w:cs="바탕"/>
          <w:b/>
          <w:bCs/>
          <w:sz w:val="24"/>
          <w:szCs w:val="24"/>
        </w:rPr>
        <w:t>- 베이스 넘어 스킨케어까지 확장한 차세대 ‘</w:t>
      </w:r>
      <w:proofErr w:type="spellStart"/>
      <w:r w:rsidRPr="0EC112F0">
        <w:rPr>
          <w:rFonts w:cs="바탕"/>
          <w:b/>
          <w:bCs/>
          <w:sz w:val="24"/>
          <w:szCs w:val="24"/>
        </w:rPr>
        <w:t>프렙</w:t>
      </w:r>
      <w:proofErr w:type="spellEnd"/>
      <w:r w:rsidRPr="0EC112F0">
        <w:rPr>
          <w:rFonts w:cs="바탕"/>
          <w:b/>
          <w:bCs/>
          <w:sz w:val="24"/>
          <w:szCs w:val="24"/>
        </w:rPr>
        <w:t>’ 제품 선봬</w:t>
      </w:r>
    </w:p>
    <w:p w14:paraId="08DE0A58" w14:textId="77777777" w:rsidR="00E46470" w:rsidRDefault="00E46470" w:rsidP="00E46470">
      <w:pPr>
        <w:pStyle w:val="CommentText1"/>
        <w:tabs>
          <w:tab w:val="left" w:pos="4820"/>
        </w:tabs>
        <w:spacing w:after="20"/>
        <w:ind w:leftChars="64" w:left="141" w:rightChars="43" w:right="95"/>
        <w:jc w:val="center"/>
        <w:rPr>
          <w:rFonts w:cs="바탕"/>
          <w:b/>
          <w:bCs/>
          <w:sz w:val="24"/>
          <w:szCs w:val="24"/>
        </w:rPr>
      </w:pPr>
      <w:r w:rsidRPr="0EC112F0">
        <w:rPr>
          <w:rFonts w:cs="바탕"/>
          <w:b/>
          <w:bCs/>
          <w:sz w:val="24"/>
          <w:szCs w:val="24"/>
        </w:rPr>
        <w:t xml:space="preserve">- </w:t>
      </w:r>
      <w:proofErr w:type="spellStart"/>
      <w:r w:rsidRPr="0EC112F0">
        <w:rPr>
          <w:rFonts w:cs="바탕"/>
          <w:b/>
          <w:bCs/>
          <w:sz w:val="24"/>
          <w:szCs w:val="24"/>
        </w:rPr>
        <w:t>배리어글루</w:t>
      </w:r>
      <w:proofErr w:type="spellEnd"/>
      <w:r w:rsidRPr="0EC112F0">
        <w:rPr>
          <w:rFonts w:cs="바탕"/>
          <w:b/>
          <w:bCs/>
          <w:sz w:val="24"/>
          <w:szCs w:val="24"/>
        </w:rPr>
        <w:t>™’와 ‘</w:t>
      </w:r>
      <w:proofErr w:type="spellStart"/>
      <w:r w:rsidRPr="0EC112F0">
        <w:rPr>
          <w:rFonts w:cs="바탕"/>
          <w:b/>
          <w:bCs/>
          <w:sz w:val="24"/>
          <w:szCs w:val="24"/>
        </w:rPr>
        <w:t>마이크로핑크</w:t>
      </w:r>
      <w:r w:rsidRPr="0EC112F0">
        <w:rPr>
          <w:b/>
          <w:bCs/>
          <w:sz w:val="24"/>
          <w:szCs w:val="24"/>
        </w:rPr>
        <w:t>알개</w:t>
      </w:r>
      <w:proofErr w:type="spellEnd"/>
      <w:r w:rsidRPr="0EC112F0">
        <w:rPr>
          <w:rFonts w:cs="바탕"/>
          <w:b/>
          <w:bCs/>
          <w:sz w:val="24"/>
          <w:szCs w:val="24"/>
        </w:rPr>
        <w:t>™’ 독자 특허 성분 적용</w:t>
      </w:r>
    </w:p>
    <w:p w14:paraId="493F994D" w14:textId="77777777" w:rsidR="00E46470" w:rsidRPr="007D527E" w:rsidRDefault="00E46470" w:rsidP="00E46470">
      <w:pPr>
        <w:pStyle w:val="CommentText1"/>
        <w:tabs>
          <w:tab w:val="left" w:pos="4820"/>
        </w:tabs>
        <w:spacing w:after="20"/>
        <w:ind w:leftChars="64" w:left="141" w:rightChars="43" w:right="95"/>
        <w:jc w:val="center"/>
        <w:rPr>
          <w:rFonts w:cs="바탕"/>
          <w:b/>
          <w:bCs/>
          <w:sz w:val="10"/>
          <w:szCs w:val="10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 w:rsidRPr="003A3820">
        <w:rPr>
          <w:rFonts w:cs="바탕"/>
          <w:b/>
          <w:bCs/>
          <w:sz w:val="24"/>
          <w:szCs w:val="24"/>
        </w:rPr>
        <w:t>속보습</w:t>
      </w:r>
      <w:proofErr w:type="spellEnd"/>
      <w:r w:rsidRPr="003A3820">
        <w:rPr>
          <w:rFonts w:cs="바탕"/>
          <w:b/>
          <w:bCs/>
          <w:sz w:val="24"/>
          <w:szCs w:val="24"/>
        </w:rPr>
        <w:t xml:space="preserve">·유분 컨트롤·각질 정돈해 근본부터 </w:t>
      </w:r>
      <w:proofErr w:type="spellStart"/>
      <w:r w:rsidRPr="003A3820">
        <w:rPr>
          <w:rFonts w:cs="바탕"/>
          <w:b/>
          <w:bCs/>
          <w:sz w:val="24"/>
          <w:szCs w:val="24"/>
        </w:rPr>
        <w:t>화잘먹</w:t>
      </w:r>
      <w:proofErr w:type="spellEnd"/>
      <w:r w:rsidRPr="003A3820">
        <w:rPr>
          <w:rFonts w:cs="바탕"/>
          <w:b/>
          <w:bCs/>
          <w:sz w:val="24"/>
          <w:szCs w:val="24"/>
        </w:rPr>
        <w:t xml:space="preserve"> 피부 완성</w:t>
      </w:r>
    </w:p>
    <w:p w14:paraId="27E8F5D1" w14:textId="2C82A13B" w:rsidR="00E46470" w:rsidRDefault="00E46470" w:rsidP="00E46470">
      <w:pPr>
        <w:spacing w:before="200" w:after="300" w:line="440" w:lineRule="atLeast"/>
        <w:ind w:leftChars="64" w:left="141" w:rightChars="43" w:right="95"/>
        <w:jc w:val="center"/>
      </w:pPr>
      <w:r>
        <w:rPr>
          <w:noProof/>
        </w:rPr>
        <w:drawing>
          <wp:inline distT="0" distB="0" distL="0" distR="0" wp14:anchorId="7E972786" wp14:editId="5B1E17C4">
            <wp:extent cx="2258804" cy="3171825"/>
            <wp:effectExtent l="0" t="0" r="8255" b="0"/>
            <wp:docPr id="11737920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792027" name="Picture 1173792027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804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33F22E2" wp14:editId="701F3F3E">
            <wp:extent cx="2238375" cy="3135812"/>
            <wp:effectExtent l="0" t="0" r="0" b="0"/>
            <wp:docPr id="4539839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8397" name="Picture 45398397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1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B1A69" w14:textId="77777777" w:rsidR="00E46470" w:rsidRDefault="00E46470" w:rsidP="00E46470">
      <w:pPr>
        <w:spacing w:before="200" w:after="300" w:line="440" w:lineRule="atLeast"/>
        <w:ind w:leftChars="64" w:left="141" w:rightChars="43" w:right="95"/>
      </w:pPr>
      <w:proofErr w:type="spellStart"/>
      <w:r>
        <w:t>신세계인터내셔날의</w:t>
      </w:r>
      <w:proofErr w:type="spellEnd"/>
      <w:r>
        <w:t xml:space="preserve"> 고기능 스킨케어 브랜드 연작(YUNJAC)이 신제품 ‘스킨 </w:t>
      </w:r>
      <w:proofErr w:type="spellStart"/>
      <w:r>
        <w:t>퍼펙팅</w:t>
      </w:r>
      <w:proofErr w:type="spellEnd"/>
      <w:r>
        <w:t xml:space="preserve"> </w:t>
      </w:r>
      <w:proofErr w:type="spellStart"/>
      <w:r>
        <w:t>프렙</w:t>
      </w:r>
      <w:proofErr w:type="spellEnd"/>
      <w:r>
        <w:t xml:space="preserve"> 크림’을 출시하며 </w:t>
      </w:r>
      <w:proofErr w:type="spellStart"/>
      <w:r>
        <w:t>프렙</w:t>
      </w:r>
      <w:proofErr w:type="spellEnd"/>
      <w:r>
        <w:t>(Prep)</w:t>
      </w:r>
      <w:r>
        <w:rPr>
          <w:rFonts w:hint="eastAsia"/>
        </w:rPr>
        <w:t xml:space="preserve"> 기술을 스킨케어 영역으로 확장한다고 15일 밝혔다.</w:t>
      </w:r>
    </w:p>
    <w:p w14:paraId="23A0EC90" w14:textId="77777777" w:rsidR="00E46470" w:rsidRPr="008665E2" w:rsidRDefault="00E46470" w:rsidP="00E46470">
      <w:pPr>
        <w:spacing w:before="200" w:after="300" w:line="440" w:lineRule="atLeast"/>
        <w:ind w:leftChars="64" w:left="141" w:rightChars="43" w:right="95"/>
      </w:pPr>
      <w:r w:rsidRPr="008665E2">
        <w:t xml:space="preserve">연작은 지난 2019년 ‘베이스 </w:t>
      </w:r>
      <w:proofErr w:type="spellStart"/>
      <w:r w:rsidRPr="008665E2">
        <w:t>프렙</w:t>
      </w:r>
      <w:proofErr w:type="spellEnd"/>
      <w:r w:rsidRPr="008665E2">
        <w:t>’을 출시하며 국내</w:t>
      </w:r>
      <w:r>
        <w:rPr>
          <w:rFonts w:hint="eastAsia"/>
        </w:rPr>
        <w:t>외</w:t>
      </w:r>
      <w:r w:rsidRPr="008665E2">
        <w:t xml:space="preserve"> 뷰티 업계에 ‘</w:t>
      </w:r>
      <w:proofErr w:type="spellStart"/>
      <w:r w:rsidRPr="008665E2">
        <w:t>프렙</w:t>
      </w:r>
      <w:proofErr w:type="spellEnd"/>
      <w:r w:rsidRPr="008665E2">
        <w:t>’이라는 새로운 카테고리를 정착시</w:t>
      </w:r>
      <w:r>
        <w:rPr>
          <w:rFonts w:hint="eastAsia"/>
        </w:rPr>
        <w:t>켰</w:t>
      </w:r>
      <w:r w:rsidRPr="008665E2">
        <w:t xml:space="preserve">다. 메이크업 </w:t>
      </w:r>
      <w:proofErr w:type="spellStart"/>
      <w:r w:rsidRPr="008665E2">
        <w:t>밀착력과</w:t>
      </w:r>
      <w:proofErr w:type="spellEnd"/>
      <w:r w:rsidRPr="008665E2">
        <w:t xml:space="preserve"> 지속력을 높여주는 ‘</w:t>
      </w:r>
      <w:proofErr w:type="spellStart"/>
      <w:r w:rsidRPr="008665E2">
        <w:t>화잘먹</w:t>
      </w:r>
      <w:proofErr w:type="spellEnd"/>
      <w:r w:rsidRPr="008665E2">
        <w:t xml:space="preserve">(화장이 잘 먹는 피부)’ 트렌드를 주도하며 </w:t>
      </w:r>
      <w:proofErr w:type="spellStart"/>
      <w:r w:rsidRPr="008665E2">
        <w:t>프렙</w:t>
      </w:r>
      <w:proofErr w:type="spellEnd"/>
      <w:r w:rsidRPr="008665E2">
        <w:t xml:space="preserve"> 시장을 선도해왔다.</w:t>
      </w:r>
    </w:p>
    <w:p w14:paraId="6FA00F8D" w14:textId="77777777" w:rsidR="00E46470" w:rsidRDefault="00E46470" w:rsidP="00E46470">
      <w:pPr>
        <w:spacing w:before="200" w:after="300" w:line="440" w:lineRule="atLeast"/>
        <w:ind w:leftChars="64" w:left="141" w:rightChars="43" w:right="95"/>
      </w:pPr>
      <w:r>
        <w:t xml:space="preserve">신제품 '스킨 </w:t>
      </w:r>
      <w:proofErr w:type="spellStart"/>
      <w:r>
        <w:t>퍼펙팅</w:t>
      </w:r>
      <w:proofErr w:type="spellEnd"/>
      <w:r>
        <w:t xml:space="preserve"> </w:t>
      </w:r>
      <w:proofErr w:type="spellStart"/>
      <w:r>
        <w:t>프렙</w:t>
      </w:r>
      <w:proofErr w:type="spellEnd"/>
      <w:r>
        <w:t xml:space="preserve"> 크림'은 </w:t>
      </w:r>
      <w:proofErr w:type="spellStart"/>
      <w:r>
        <w:t>수분감</w:t>
      </w:r>
      <w:proofErr w:type="spellEnd"/>
      <w:r>
        <w:t xml:space="preserve"> 넘치는 젤 </w:t>
      </w:r>
      <w:proofErr w:type="spellStart"/>
      <w:r>
        <w:t>텍스쳐가</w:t>
      </w:r>
      <w:proofErr w:type="spellEnd"/>
      <w:r>
        <w:t xml:space="preserve"> 피부에 산뜻하게 스며들어 최적의 </w:t>
      </w:r>
      <w:proofErr w:type="spellStart"/>
      <w:r>
        <w:t>유수분</w:t>
      </w:r>
      <w:proofErr w:type="spellEnd"/>
      <w:r>
        <w:t xml:space="preserve"> 밸런스로 메이크업이 들뜨거나 밀리지 않는 </w:t>
      </w:r>
      <w:proofErr w:type="spellStart"/>
      <w:r>
        <w:t>화잘먹</w:t>
      </w:r>
      <w:proofErr w:type="spellEnd"/>
      <w:r>
        <w:t xml:space="preserve"> 피부를 만든다. </w:t>
      </w:r>
    </w:p>
    <w:p w14:paraId="6A8179C0" w14:textId="77777777" w:rsidR="00E46470" w:rsidRDefault="00E46470" w:rsidP="00E46470">
      <w:pPr>
        <w:spacing w:before="200" w:after="300" w:line="440" w:lineRule="atLeast"/>
        <w:ind w:leftChars="64" w:left="141" w:rightChars="43" w:right="95"/>
      </w:pPr>
      <w:r>
        <w:lastRenderedPageBreak/>
        <w:t xml:space="preserve">피부 각질층 30층까지 충분한 수분을 전달해 피부 보습 장벽을 촘촘히 채우고 들뜬 각질을 잠재워 피부 안팎으로 어떤 베이스도 잘 밀착되는 </w:t>
      </w:r>
      <w:proofErr w:type="spellStart"/>
      <w:r>
        <w:t>수분결</w:t>
      </w:r>
      <w:proofErr w:type="spellEnd"/>
      <w:r>
        <w:t xml:space="preserve"> 피부를 완성한다. ‘</w:t>
      </w:r>
      <w:proofErr w:type="spellStart"/>
      <w:r>
        <w:t>프렙</w:t>
      </w:r>
      <w:proofErr w:type="spellEnd"/>
      <w:r>
        <w:t xml:space="preserve"> </w:t>
      </w:r>
      <w:proofErr w:type="gramStart"/>
      <w:r>
        <w:t>크림‘ 사용</w:t>
      </w:r>
      <w:proofErr w:type="gramEnd"/>
      <w:r>
        <w:t xml:space="preserve"> 시 </w:t>
      </w:r>
      <w:proofErr w:type="spellStart"/>
      <w:r>
        <w:t>스킨케어링</w:t>
      </w:r>
      <w:proofErr w:type="spellEnd"/>
      <w:r>
        <w:t xml:space="preserve"> 효과는 물론 24시간 동안 메이크업 지속력 효과를 누릴 수 있</w:t>
      </w:r>
      <w:r>
        <w:rPr>
          <w:rFonts w:hint="eastAsia"/>
        </w:rPr>
        <w:t>는 것이 특징이다.</w:t>
      </w:r>
    </w:p>
    <w:p w14:paraId="04289963" w14:textId="77777777" w:rsidR="00E46470" w:rsidRPr="008665E2" w:rsidRDefault="00E46470" w:rsidP="00E46470">
      <w:pPr>
        <w:spacing w:before="200" w:after="300" w:line="440" w:lineRule="atLeast"/>
        <w:ind w:leftChars="64" w:left="141" w:rightChars="43" w:right="95"/>
      </w:pPr>
      <w:r>
        <w:t>연작은 이번 신제품에 독자 특허 성분</w:t>
      </w:r>
      <w:r w:rsidRPr="0EC112F0">
        <w:rPr>
          <w:rStyle w:val="ab"/>
        </w:rPr>
        <w:endnoteReference w:id="1"/>
      </w:r>
      <w:r>
        <w:t>인 ‘</w:t>
      </w:r>
      <w:proofErr w:type="spellStart"/>
      <w:r>
        <w:t>배리어글루</w:t>
      </w:r>
      <w:proofErr w:type="spellEnd"/>
      <w:r>
        <w:t xml:space="preserve">™’와 </w:t>
      </w:r>
      <w:proofErr w:type="spellStart"/>
      <w:r>
        <w:t>엑소좀</w:t>
      </w:r>
      <w:proofErr w:type="spellEnd"/>
      <w:r>
        <w:t xml:space="preserve"> </w:t>
      </w:r>
      <w:r w:rsidRPr="7ED77C64">
        <w:t>모사</w:t>
      </w:r>
      <w:r>
        <w:t>성분</w:t>
      </w:r>
      <w:r w:rsidRPr="0EC112F0">
        <w:rPr>
          <w:rStyle w:val="ab"/>
        </w:rPr>
        <w:endnoteReference w:id="2"/>
      </w:r>
      <w:r>
        <w:t>인 '</w:t>
      </w:r>
      <w:proofErr w:type="spellStart"/>
      <w:r>
        <w:t>마이크로핑크알개</w:t>
      </w:r>
      <w:proofErr w:type="spellEnd"/>
      <w:r>
        <w:t>™’를 적용</w:t>
      </w:r>
      <w:r>
        <w:rPr>
          <w:rFonts w:hint="eastAsia"/>
        </w:rPr>
        <w:t>했다.</w:t>
      </w:r>
      <w:r>
        <w:t xml:space="preserve"> 장벽의 틈을 채워 </w:t>
      </w:r>
      <w:proofErr w:type="spellStart"/>
      <w:r>
        <w:t>밀착력을</w:t>
      </w:r>
      <w:proofErr w:type="spellEnd"/>
      <w:r>
        <w:t xml:space="preserve"> 높이는 방향으로 </w:t>
      </w:r>
      <w:proofErr w:type="spellStart"/>
      <w:r>
        <w:t>프렙</w:t>
      </w:r>
      <w:proofErr w:type="spellEnd"/>
      <w:r>
        <w:t>(Prep)의 기술력을 한층 끌어올렸다.</w:t>
      </w:r>
    </w:p>
    <w:p w14:paraId="24912E41" w14:textId="77777777" w:rsidR="00E46470" w:rsidRPr="008665E2" w:rsidRDefault="00E46470" w:rsidP="00E46470">
      <w:pPr>
        <w:spacing w:before="200" w:after="300" w:line="440" w:lineRule="atLeast"/>
        <w:ind w:leftChars="64" w:left="141" w:rightChars="43" w:right="95"/>
        <w:rPr>
          <w:rFonts w:cs="맑은 고딕"/>
        </w:rPr>
      </w:pPr>
      <w:proofErr w:type="spellStart"/>
      <w:r>
        <w:t>배리어글루</w:t>
      </w:r>
      <w:proofErr w:type="spellEnd"/>
      <w:r>
        <w:t xml:space="preserve">™는 피부 상재균으로 대한민국 </w:t>
      </w:r>
      <w:r w:rsidRPr="0EC112F0">
        <w:rPr>
          <w:color w:val="000000" w:themeColor="text1"/>
        </w:rPr>
        <w:t xml:space="preserve">토종 쌀을 </w:t>
      </w:r>
      <w:r>
        <w:t xml:space="preserve">발효한 성분으로, 피부 결을 개선하고 건강한 피부 바탕을 형성한다. </w:t>
      </w:r>
      <w:r w:rsidRPr="0EC112F0">
        <w:rPr>
          <w:rFonts w:cs="맑은 고딕"/>
        </w:rPr>
        <w:t xml:space="preserve">또한 성균관대학교·한양대학교 연구팀과 공동 개발한 차세대 </w:t>
      </w:r>
      <w:proofErr w:type="spellStart"/>
      <w:r w:rsidRPr="0EC112F0">
        <w:rPr>
          <w:rFonts w:cs="맑은 고딕"/>
        </w:rPr>
        <w:t>엑소좀</w:t>
      </w:r>
      <w:proofErr w:type="spellEnd"/>
      <w:r w:rsidRPr="0EC112F0">
        <w:rPr>
          <w:rFonts w:cs="맑은 고딕"/>
        </w:rPr>
        <w:t xml:space="preserve"> 모사성분인 </w:t>
      </w:r>
      <w:proofErr w:type="spellStart"/>
      <w:r w:rsidRPr="0EC112F0">
        <w:rPr>
          <w:rFonts w:cs="맑은 고딕"/>
        </w:rPr>
        <w:t>마이크로핑크알개</w:t>
      </w:r>
      <w:proofErr w:type="spellEnd"/>
      <w:r w:rsidRPr="0EC112F0">
        <w:rPr>
          <w:rFonts w:cs="맑은 고딕"/>
        </w:rPr>
        <w:t>™는 강한 광 스트레스에서도 생존하는 미세조류를 나노 단위로 안정화한 성분으로, 뜨거운 열 자극으로부터 피부를 보호하는 효과를 검증하고 관련 특허도 출원했다.</w:t>
      </w:r>
    </w:p>
    <w:p w14:paraId="70A82B6F" w14:textId="77777777" w:rsidR="00E46470" w:rsidRPr="008665E2" w:rsidRDefault="00E46470" w:rsidP="00E46470">
      <w:pPr>
        <w:spacing w:before="200" w:after="300" w:line="440" w:lineRule="atLeast"/>
        <w:ind w:left="141" w:rightChars="43" w:right="95"/>
      </w:pPr>
      <w:r>
        <w:t xml:space="preserve">신세계인터내셔날 연작 관계자는 “단순히 메이크업 </w:t>
      </w:r>
      <w:proofErr w:type="spellStart"/>
      <w:r>
        <w:t>밀착력을</w:t>
      </w:r>
      <w:proofErr w:type="spellEnd"/>
      <w:r>
        <w:t xml:space="preserve"> 높이는 수준을 넘어 피부 장벽 환경 자체를 개선해 메이크업이 가장 잘 받는 피부 상태를 구현하는 데 집중했다”면서 “다년간 스킨케어를 연구한 연작의 근본적 아이덴티티를 담은 다양한 신제품 출시로 스킨케어 쪽에서도 글로벌 경쟁력을 강화해 나갈 것”이라고 말했다.</w:t>
      </w:r>
    </w:p>
    <w:p w14:paraId="20F42A49" w14:textId="77777777" w:rsidR="008665E2" w:rsidRPr="00E46470" w:rsidRDefault="008665E2" w:rsidP="00E46470"/>
    <w:sectPr w:rsidR="008665E2" w:rsidRPr="00E46470" w:rsidSect="007911DE">
      <w:headerReference w:type="default" r:id="rId9"/>
      <w:pgSz w:w="11906" w:h="16838" w:code="9"/>
      <w:pgMar w:top="1418" w:right="1440" w:bottom="1440" w:left="144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3450" w14:textId="77777777" w:rsidR="000552B0" w:rsidRDefault="000552B0" w:rsidP="000A5A94">
      <w:r>
        <w:separator/>
      </w:r>
    </w:p>
  </w:endnote>
  <w:endnote w:type="continuationSeparator" w:id="0">
    <w:p w14:paraId="3637D2DD" w14:textId="77777777" w:rsidR="000552B0" w:rsidRDefault="000552B0" w:rsidP="000A5A94">
      <w:r>
        <w:continuationSeparator/>
      </w:r>
    </w:p>
  </w:endnote>
  <w:endnote w:id="1">
    <w:p w14:paraId="63D09BE9" w14:textId="77777777" w:rsidR="00E46470" w:rsidRPr="009942DC" w:rsidRDefault="00E46470" w:rsidP="00E46470">
      <w:pPr>
        <w:ind w:left="142" w:rightChars="43" w:right="95"/>
        <w:rPr>
          <w:sz w:val="18"/>
          <w:szCs w:val="18"/>
        </w:rPr>
      </w:pPr>
      <w:r w:rsidRPr="009942DC">
        <w:rPr>
          <w:sz w:val="18"/>
          <w:szCs w:val="18"/>
        </w:rPr>
        <w:endnoteRef/>
      </w:r>
      <w:r w:rsidRPr="009942DC">
        <w:rPr>
          <w:sz w:val="18"/>
          <w:szCs w:val="18"/>
        </w:rPr>
        <w:t xml:space="preserve"> </w:t>
      </w:r>
      <w:proofErr w:type="spellStart"/>
      <w:r w:rsidRPr="009942DC">
        <w:rPr>
          <w:sz w:val="18"/>
          <w:szCs w:val="18"/>
        </w:rPr>
        <w:t>배리어글루</w:t>
      </w:r>
      <w:proofErr w:type="spellEnd"/>
      <w:r w:rsidRPr="009942DC">
        <w:rPr>
          <w:sz w:val="18"/>
          <w:szCs w:val="18"/>
        </w:rPr>
        <w:t xml:space="preserve"> 출원번호 10-2025-0175125</w:t>
      </w:r>
    </w:p>
    <w:p w14:paraId="54FA2265" w14:textId="77777777" w:rsidR="00E46470" w:rsidRPr="009942DC" w:rsidRDefault="00E46470" w:rsidP="00E46470">
      <w:pPr>
        <w:ind w:left="142" w:rightChars="43" w:right="95"/>
        <w:rPr>
          <w:sz w:val="18"/>
          <w:szCs w:val="18"/>
        </w:rPr>
      </w:pPr>
      <w:r w:rsidRPr="009942DC">
        <w:rPr>
          <w:sz w:val="18"/>
          <w:szCs w:val="18"/>
        </w:rPr>
        <w:t xml:space="preserve">  </w:t>
      </w:r>
      <w:proofErr w:type="spellStart"/>
      <w:r w:rsidRPr="009942DC">
        <w:rPr>
          <w:sz w:val="18"/>
          <w:szCs w:val="18"/>
        </w:rPr>
        <w:t>마이크로핑크알개</w:t>
      </w:r>
      <w:proofErr w:type="spellEnd"/>
      <w:r w:rsidRPr="009942DC">
        <w:rPr>
          <w:sz w:val="18"/>
          <w:szCs w:val="18"/>
        </w:rPr>
        <w:t xml:space="preserve"> 출원번호 10-2025-0092752</w:t>
      </w:r>
    </w:p>
    <w:p w14:paraId="1B0653FC" w14:textId="77777777" w:rsidR="00E46470" w:rsidRPr="009942DC" w:rsidRDefault="00E46470" w:rsidP="00E46470">
      <w:pPr>
        <w:ind w:left="142" w:rightChars="43" w:right="95"/>
        <w:rPr>
          <w:sz w:val="18"/>
          <w:szCs w:val="18"/>
        </w:rPr>
      </w:pPr>
    </w:p>
  </w:endnote>
  <w:endnote w:id="2">
    <w:p w14:paraId="5CD0B579" w14:textId="77777777" w:rsidR="00E46470" w:rsidRDefault="00E46470" w:rsidP="00E46470">
      <w:pPr>
        <w:ind w:left="142" w:rightChars="43" w:right="95"/>
      </w:pPr>
      <w:r w:rsidRPr="009942DC">
        <w:rPr>
          <w:sz w:val="18"/>
          <w:szCs w:val="18"/>
        </w:rPr>
        <w:endnoteRef/>
      </w:r>
      <w:r w:rsidRPr="009942DC">
        <w:rPr>
          <w:sz w:val="18"/>
          <w:szCs w:val="18"/>
        </w:rPr>
        <w:t xml:space="preserve"> </w:t>
      </w:r>
      <w:proofErr w:type="spellStart"/>
      <w:proofErr w:type="gramStart"/>
      <w:r w:rsidRPr="009942DC">
        <w:rPr>
          <w:sz w:val="18"/>
          <w:szCs w:val="18"/>
        </w:rPr>
        <w:t>성분명</w:t>
      </w:r>
      <w:proofErr w:type="spellEnd"/>
      <w:r w:rsidRPr="009942DC">
        <w:rPr>
          <w:sz w:val="18"/>
          <w:szCs w:val="18"/>
        </w:rPr>
        <w:t xml:space="preserve"> :</w:t>
      </w:r>
      <w:proofErr w:type="gramEnd"/>
      <w:r w:rsidRPr="009942DC">
        <w:rPr>
          <w:sz w:val="18"/>
          <w:szCs w:val="18"/>
        </w:rPr>
        <w:t xml:space="preserve"> </w:t>
      </w:r>
      <w:proofErr w:type="spellStart"/>
      <w:r w:rsidRPr="009942DC">
        <w:rPr>
          <w:sz w:val="18"/>
          <w:szCs w:val="18"/>
        </w:rPr>
        <w:t>두날리엘라</w:t>
      </w:r>
      <w:proofErr w:type="spellEnd"/>
      <w:r w:rsidRPr="009942DC">
        <w:rPr>
          <w:sz w:val="18"/>
          <w:szCs w:val="18"/>
        </w:rPr>
        <w:t xml:space="preserve"> </w:t>
      </w:r>
      <w:proofErr w:type="spellStart"/>
      <w:r w:rsidRPr="009942DC">
        <w:rPr>
          <w:sz w:val="18"/>
          <w:szCs w:val="18"/>
        </w:rPr>
        <w:t>살리나추출물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AC9F" w14:textId="77777777" w:rsidR="000552B0" w:rsidRDefault="000552B0" w:rsidP="000A5A94">
      <w:r>
        <w:separator/>
      </w:r>
    </w:p>
  </w:footnote>
  <w:footnote w:type="continuationSeparator" w:id="0">
    <w:p w14:paraId="6FF9909F" w14:textId="77777777" w:rsidR="000552B0" w:rsidRDefault="000552B0" w:rsidP="000A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8AA2" w14:textId="1498BE6F" w:rsidR="00AA1B5F" w:rsidRDefault="00AD069A" w:rsidP="002D7C5B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5352EF" wp14:editId="141A0259">
          <wp:simplePos x="0" y="0"/>
          <wp:positionH relativeFrom="column">
            <wp:posOffset>177800</wp:posOffset>
          </wp:positionH>
          <wp:positionV relativeFrom="paragraph">
            <wp:posOffset>344643</wp:posOffset>
          </wp:positionV>
          <wp:extent cx="1250950" cy="252095"/>
          <wp:effectExtent l="0" t="0" r="6350" b="0"/>
          <wp:wrapNone/>
          <wp:docPr id="180017590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3B5" w:rsidRPr="006609D6">
      <w:rPr>
        <w:noProof/>
      </w:rPr>
      <w:drawing>
        <wp:inline distT="0" distB="0" distL="0" distR="0" wp14:anchorId="73FF969F" wp14:editId="4413F303">
          <wp:extent cx="5641691" cy="977462"/>
          <wp:effectExtent l="0" t="0" r="0" b="0"/>
          <wp:docPr id="392512946" name="그림 8" descr="텍스트, 영수증, 폰트, 화이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8" descr="텍스트, 영수증, 폰트, 화이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64"/>
                  <a:stretch>
                    <a:fillRect/>
                  </a:stretch>
                </pic:blipFill>
                <pic:spPr bwMode="auto">
                  <a:xfrm>
                    <a:off x="0" y="0"/>
                    <a:ext cx="5724944" cy="991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3E7"/>
    <w:multiLevelType w:val="hybridMultilevel"/>
    <w:tmpl w:val="3F0C346E"/>
    <w:lvl w:ilvl="0" w:tplc="F9D85F30">
      <w:start w:val="1"/>
      <w:numFmt w:val="decimalEnclosedParen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upperLetter"/>
      <w:lvlText w:val="%5.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upperLetter"/>
      <w:lvlText w:val="%8.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1" w15:restartNumberingAfterBreak="0">
    <w:nsid w:val="0C053C47"/>
    <w:multiLevelType w:val="hybridMultilevel"/>
    <w:tmpl w:val="084E19A0"/>
    <w:lvl w:ilvl="0" w:tplc="CAF6BED2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upperLetter"/>
      <w:lvlText w:val="%5.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upperLetter"/>
      <w:lvlText w:val="%8.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2" w15:restartNumberingAfterBreak="0">
    <w:nsid w:val="30310DAB"/>
    <w:multiLevelType w:val="multilevel"/>
    <w:tmpl w:val="1B0E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CA577A"/>
    <w:multiLevelType w:val="multilevel"/>
    <w:tmpl w:val="6B8C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523071">
    <w:abstractNumId w:val="2"/>
  </w:num>
  <w:num w:numId="2" w16cid:durableId="731083307">
    <w:abstractNumId w:val="3"/>
  </w:num>
  <w:num w:numId="3" w16cid:durableId="370424491">
    <w:abstractNumId w:val="1"/>
  </w:num>
  <w:num w:numId="4" w16cid:durableId="36532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94"/>
    <w:rsid w:val="00003A99"/>
    <w:rsid w:val="0000709B"/>
    <w:rsid w:val="00007FDD"/>
    <w:rsid w:val="00010545"/>
    <w:rsid w:val="00017B3C"/>
    <w:rsid w:val="00021670"/>
    <w:rsid w:val="00025483"/>
    <w:rsid w:val="0002665F"/>
    <w:rsid w:val="00027219"/>
    <w:rsid w:val="00033ECD"/>
    <w:rsid w:val="000341D5"/>
    <w:rsid w:val="000377DB"/>
    <w:rsid w:val="000403CC"/>
    <w:rsid w:val="0004141B"/>
    <w:rsid w:val="000427EA"/>
    <w:rsid w:val="00052178"/>
    <w:rsid w:val="000543A8"/>
    <w:rsid w:val="000552B0"/>
    <w:rsid w:val="00061F68"/>
    <w:rsid w:val="00072071"/>
    <w:rsid w:val="00072627"/>
    <w:rsid w:val="000741D8"/>
    <w:rsid w:val="00075258"/>
    <w:rsid w:val="00077120"/>
    <w:rsid w:val="000828C9"/>
    <w:rsid w:val="00092A84"/>
    <w:rsid w:val="000945D9"/>
    <w:rsid w:val="000A07CB"/>
    <w:rsid w:val="000A0C66"/>
    <w:rsid w:val="000A2CA3"/>
    <w:rsid w:val="000A5A94"/>
    <w:rsid w:val="000A5E49"/>
    <w:rsid w:val="000A7309"/>
    <w:rsid w:val="000A7DEB"/>
    <w:rsid w:val="000B27E4"/>
    <w:rsid w:val="000B28DD"/>
    <w:rsid w:val="000B3F40"/>
    <w:rsid w:val="000C090D"/>
    <w:rsid w:val="000C2B3E"/>
    <w:rsid w:val="000C3C63"/>
    <w:rsid w:val="000C44EF"/>
    <w:rsid w:val="000D2194"/>
    <w:rsid w:val="000D38C7"/>
    <w:rsid w:val="000E13BA"/>
    <w:rsid w:val="000E2C29"/>
    <w:rsid w:val="000E5A0F"/>
    <w:rsid w:val="000F0675"/>
    <w:rsid w:val="000F1386"/>
    <w:rsid w:val="000F2924"/>
    <w:rsid w:val="000F4C14"/>
    <w:rsid w:val="000F4C50"/>
    <w:rsid w:val="000F795F"/>
    <w:rsid w:val="000F7C68"/>
    <w:rsid w:val="00111BC8"/>
    <w:rsid w:val="00116408"/>
    <w:rsid w:val="00124EDA"/>
    <w:rsid w:val="0013741F"/>
    <w:rsid w:val="00140184"/>
    <w:rsid w:val="001414EF"/>
    <w:rsid w:val="00143624"/>
    <w:rsid w:val="00143668"/>
    <w:rsid w:val="00144E59"/>
    <w:rsid w:val="00145173"/>
    <w:rsid w:val="001528D3"/>
    <w:rsid w:val="0015509C"/>
    <w:rsid w:val="00160B19"/>
    <w:rsid w:val="00160CD7"/>
    <w:rsid w:val="00161424"/>
    <w:rsid w:val="00162AC1"/>
    <w:rsid w:val="00162CD1"/>
    <w:rsid w:val="00163464"/>
    <w:rsid w:val="001639AB"/>
    <w:rsid w:val="00164AD3"/>
    <w:rsid w:val="00167AFB"/>
    <w:rsid w:val="00170030"/>
    <w:rsid w:val="00185845"/>
    <w:rsid w:val="00186C0C"/>
    <w:rsid w:val="00190F92"/>
    <w:rsid w:val="00196237"/>
    <w:rsid w:val="00197AAB"/>
    <w:rsid w:val="001A02EF"/>
    <w:rsid w:val="001B63B2"/>
    <w:rsid w:val="001C37C1"/>
    <w:rsid w:val="001C40A1"/>
    <w:rsid w:val="001D1782"/>
    <w:rsid w:val="001D1F09"/>
    <w:rsid w:val="001D35F3"/>
    <w:rsid w:val="001D5572"/>
    <w:rsid w:val="001D5A38"/>
    <w:rsid w:val="001D6AC8"/>
    <w:rsid w:val="001D6C74"/>
    <w:rsid w:val="001E16EB"/>
    <w:rsid w:val="001E37B9"/>
    <w:rsid w:val="001F1F8A"/>
    <w:rsid w:val="001F416B"/>
    <w:rsid w:val="00202D6E"/>
    <w:rsid w:val="00206CDF"/>
    <w:rsid w:val="002075D3"/>
    <w:rsid w:val="00207C58"/>
    <w:rsid w:val="0021684E"/>
    <w:rsid w:val="00216CEA"/>
    <w:rsid w:val="00220688"/>
    <w:rsid w:val="002206C7"/>
    <w:rsid w:val="00221B11"/>
    <w:rsid w:val="00223D41"/>
    <w:rsid w:val="002252A3"/>
    <w:rsid w:val="00232439"/>
    <w:rsid w:val="002334D9"/>
    <w:rsid w:val="00233620"/>
    <w:rsid w:val="00234107"/>
    <w:rsid w:val="00247E97"/>
    <w:rsid w:val="00252953"/>
    <w:rsid w:val="002544CA"/>
    <w:rsid w:val="00256E2D"/>
    <w:rsid w:val="002601B5"/>
    <w:rsid w:val="002627F5"/>
    <w:rsid w:val="00262FD9"/>
    <w:rsid w:val="0027062D"/>
    <w:rsid w:val="00287817"/>
    <w:rsid w:val="00290AC1"/>
    <w:rsid w:val="00292647"/>
    <w:rsid w:val="0029597A"/>
    <w:rsid w:val="0029680A"/>
    <w:rsid w:val="002A053B"/>
    <w:rsid w:val="002A5846"/>
    <w:rsid w:val="002A6006"/>
    <w:rsid w:val="002A78BD"/>
    <w:rsid w:val="002B2291"/>
    <w:rsid w:val="002C1A6A"/>
    <w:rsid w:val="002C1CC5"/>
    <w:rsid w:val="002C3903"/>
    <w:rsid w:val="002C6085"/>
    <w:rsid w:val="002D1D01"/>
    <w:rsid w:val="002D7C5B"/>
    <w:rsid w:val="002E6D23"/>
    <w:rsid w:val="002E6DA9"/>
    <w:rsid w:val="002E6F8C"/>
    <w:rsid w:val="002F2D15"/>
    <w:rsid w:val="002F3CEE"/>
    <w:rsid w:val="002F3FAD"/>
    <w:rsid w:val="002F6265"/>
    <w:rsid w:val="003042FC"/>
    <w:rsid w:val="00305848"/>
    <w:rsid w:val="00306F7F"/>
    <w:rsid w:val="0030768F"/>
    <w:rsid w:val="00313FC7"/>
    <w:rsid w:val="00315BD0"/>
    <w:rsid w:val="003223B5"/>
    <w:rsid w:val="00326AEE"/>
    <w:rsid w:val="00332710"/>
    <w:rsid w:val="00335E25"/>
    <w:rsid w:val="0033677F"/>
    <w:rsid w:val="00341F57"/>
    <w:rsid w:val="00342218"/>
    <w:rsid w:val="003439A2"/>
    <w:rsid w:val="00344BE3"/>
    <w:rsid w:val="00351A4E"/>
    <w:rsid w:val="00352497"/>
    <w:rsid w:val="00354C74"/>
    <w:rsid w:val="00357D1A"/>
    <w:rsid w:val="00360F90"/>
    <w:rsid w:val="003628E8"/>
    <w:rsid w:val="00364B10"/>
    <w:rsid w:val="0036573E"/>
    <w:rsid w:val="00366BF8"/>
    <w:rsid w:val="003673DA"/>
    <w:rsid w:val="003716B0"/>
    <w:rsid w:val="00371D73"/>
    <w:rsid w:val="003751AA"/>
    <w:rsid w:val="00381289"/>
    <w:rsid w:val="00381C13"/>
    <w:rsid w:val="00385347"/>
    <w:rsid w:val="0038552C"/>
    <w:rsid w:val="003862E6"/>
    <w:rsid w:val="003912D6"/>
    <w:rsid w:val="003956CC"/>
    <w:rsid w:val="00396779"/>
    <w:rsid w:val="003A3820"/>
    <w:rsid w:val="003A4507"/>
    <w:rsid w:val="003A4FE0"/>
    <w:rsid w:val="003A7D30"/>
    <w:rsid w:val="003B02E0"/>
    <w:rsid w:val="003B22D1"/>
    <w:rsid w:val="003B6B8B"/>
    <w:rsid w:val="003C7340"/>
    <w:rsid w:val="003C7A8D"/>
    <w:rsid w:val="003D61B5"/>
    <w:rsid w:val="003E5BFE"/>
    <w:rsid w:val="003E6400"/>
    <w:rsid w:val="003F06FA"/>
    <w:rsid w:val="003F1FCB"/>
    <w:rsid w:val="003F6DEF"/>
    <w:rsid w:val="0041256F"/>
    <w:rsid w:val="004128E0"/>
    <w:rsid w:val="00413982"/>
    <w:rsid w:val="00415B6C"/>
    <w:rsid w:val="00422775"/>
    <w:rsid w:val="0042499B"/>
    <w:rsid w:val="00426179"/>
    <w:rsid w:val="00426DBD"/>
    <w:rsid w:val="00427A91"/>
    <w:rsid w:val="00433B09"/>
    <w:rsid w:val="004345DA"/>
    <w:rsid w:val="0043462F"/>
    <w:rsid w:val="00435015"/>
    <w:rsid w:val="00443726"/>
    <w:rsid w:val="00443931"/>
    <w:rsid w:val="00444751"/>
    <w:rsid w:val="004455B0"/>
    <w:rsid w:val="004459F4"/>
    <w:rsid w:val="00451D72"/>
    <w:rsid w:val="00451F40"/>
    <w:rsid w:val="00451FFD"/>
    <w:rsid w:val="0045282D"/>
    <w:rsid w:val="00455720"/>
    <w:rsid w:val="00456004"/>
    <w:rsid w:val="00457980"/>
    <w:rsid w:val="00460669"/>
    <w:rsid w:val="00460DA0"/>
    <w:rsid w:val="004637E9"/>
    <w:rsid w:val="004715AE"/>
    <w:rsid w:val="00476F8A"/>
    <w:rsid w:val="00481DEE"/>
    <w:rsid w:val="00481F96"/>
    <w:rsid w:val="00486608"/>
    <w:rsid w:val="00486AA6"/>
    <w:rsid w:val="00487428"/>
    <w:rsid w:val="00490DC4"/>
    <w:rsid w:val="00492494"/>
    <w:rsid w:val="00494BDD"/>
    <w:rsid w:val="004957A4"/>
    <w:rsid w:val="004A0019"/>
    <w:rsid w:val="004A1279"/>
    <w:rsid w:val="004A2B13"/>
    <w:rsid w:val="004A5E7F"/>
    <w:rsid w:val="004A63E5"/>
    <w:rsid w:val="004B4283"/>
    <w:rsid w:val="004C217E"/>
    <w:rsid w:val="004C22E5"/>
    <w:rsid w:val="004D2F13"/>
    <w:rsid w:val="004D5570"/>
    <w:rsid w:val="004F3337"/>
    <w:rsid w:val="004F3D23"/>
    <w:rsid w:val="004F5431"/>
    <w:rsid w:val="004F64D6"/>
    <w:rsid w:val="00500CC3"/>
    <w:rsid w:val="00500D13"/>
    <w:rsid w:val="00500EAE"/>
    <w:rsid w:val="00501331"/>
    <w:rsid w:val="005028B5"/>
    <w:rsid w:val="00503A5C"/>
    <w:rsid w:val="005102D0"/>
    <w:rsid w:val="00510CDC"/>
    <w:rsid w:val="00513C33"/>
    <w:rsid w:val="00521BF1"/>
    <w:rsid w:val="005236E3"/>
    <w:rsid w:val="00533615"/>
    <w:rsid w:val="005349F4"/>
    <w:rsid w:val="00541320"/>
    <w:rsid w:val="00547A58"/>
    <w:rsid w:val="00552B7B"/>
    <w:rsid w:val="00553C88"/>
    <w:rsid w:val="00561F17"/>
    <w:rsid w:val="00562B48"/>
    <w:rsid w:val="00562F3C"/>
    <w:rsid w:val="00564EF8"/>
    <w:rsid w:val="0057159D"/>
    <w:rsid w:val="00572770"/>
    <w:rsid w:val="005733B7"/>
    <w:rsid w:val="00574424"/>
    <w:rsid w:val="00574D9D"/>
    <w:rsid w:val="0057500F"/>
    <w:rsid w:val="0058413D"/>
    <w:rsid w:val="00586BFE"/>
    <w:rsid w:val="00587C8A"/>
    <w:rsid w:val="00592732"/>
    <w:rsid w:val="00596242"/>
    <w:rsid w:val="00597C5D"/>
    <w:rsid w:val="005A162A"/>
    <w:rsid w:val="005A1BE1"/>
    <w:rsid w:val="005A46B6"/>
    <w:rsid w:val="005A72AF"/>
    <w:rsid w:val="005A73D6"/>
    <w:rsid w:val="005B1049"/>
    <w:rsid w:val="005B3433"/>
    <w:rsid w:val="005D1900"/>
    <w:rsid w:val="005D4D21"/>
    <w:rsid w:val="005D6EAE"/>
    <w:rsid w:val="005E4CAF"/>
    <w:rsid w:val="005E5CDE"/>
    <w:rsid w:val="005E7E12"/>
    <w:rsid w:val="005F5DEF"/>
    <w:rsid w:val="005F6737"/>
    <w:rsid w:val="005F67CA"/>
    <w:rsid w:val="005F71F9"/>
    <w:rsid w:val="005F75B2"/>
    <w:rsid w:val="006014BC"/>
    <w:rsid w:val="006029FD"/>
    <w:rsid w:val="0060306E"/>
    <w:rsid w:val="00603571"/>
    <w:rsid w:val="0060553C"/>
    <w:rsid w:val="00606365"/>
    <w:rsid w:val="00607473"/>
    <w:rsid w:val="00617277"/>
    <w:rsid w:val="00620262"/>
    <w:rsid w:val="006215BB"/>
    <w:rsid w:val="00621FE3"/>
    <w:rsid w:val="00626D22"/>
    <w:rsid w:val="006329FF"/>
    <w:rsid w:val="00635A8E"/>
    <w:rsid w:val="00636A05"/>
    <w:rsid w:val="00636F19"/>
    <w:rsid w:val="00637AAD"/>
    <w:rsid w:val="006416E9"/>
    <w:rsid w:val="006469E0"/>
    <w:rsid w:val="00660B71"/>
    <w:rsid w:val="00662D35"/>
    <w:rsid w:val="00665811"/>
    <w:rsid w:val="00666939"/>
    <w:rsid w:val="0067082B"/>
    <w:rsid w:val="00671100"/>
    <w:rsid w:val="0067471A"/>
    <w:rsid w:val="00674825"/>
    <w:rsid w:val="00676D8C"/>
    <w:rsid w:val="00681610"/>
    <w:rsid w:val="006932C5"/>
    <w:rsid w:val="0069439F"/>
    <w:rsid w:val="006A1F7C"/>
    <w:rsid w:val="006A2750"/>
    <w:rsid w:val="006A379E"/>
    <w:rsid w:val="006B0B44"/>
    <w:rsid w:val="006B6C39"/>
    <w:rsid w:val="006C27F1"/>
    <w:rsid w:val="006C3098"/>
    <w:rsid w:val="006C6352"/>
    <w:rsid w:val="006D42C8"/>
    <w:rsid w:val="006E0D05"/>
    <w:rsid w:val="006E1B2A"/>
    <w:rsid w:val="006E3469"/>
    <w:rsid w:val="006E6C35"/>
    <w:rsid w:val="00714556"/>
    <w:rsid w:val="00714782"/>
    <w:rsid w:val="0071511C"/>
    <w:rsid w:val="0072239C"/>
    <w:rsid w:val="00725273"/>
    <w:rsid w:val="00730581"/>
    <w:rsid w:val="007310AC"/>
    <w:rsid w:val="0073310D"/>
    <w:rsid w:val="00734C34"/>
    <w:rsid w:val="00737EA5"/>
    <w:rsid w:val="00742676"/>
    <w:rsid w:val="00743929"/>
    <w:rsid w:val="00746ED3"/>
    <w:rsid w:val="00751A39"/>
    <w:rsid w:val="00751CDA"/>
    <w:rsid w:val="007533F3"/>
    <w:rsid w:val="007651F3"/>
    <w:rsid w:val="00765930"/>
    <w:rsid w:val="007669C3"/>
    <w:rsid w:val="00766A52"/>
    <w:rsid w:val="00774BBB"/>
    <w:rsid w:val="00783BF0"/>
    <w:rsid w:val="00785E08"/>
    <w:rsid w:val="00787478"/>
    <w:rsid w:val="007911DE"/>
    <w:rsid w:val="007913BF"/>
    <w:rsid w:val="0079747E"/>
    <w:rsid w:val="007A13E8"/>
    <w:rsid w:val="007A1444"/>
    <w:rsid w:val="007A19E6"/>
    <w:rsid w:val="007A648A"/>
    <w:rsid w:val="007A7042"/>
    <w:rsid w:val="007B02F9"/>
    <w:rsid w:val="007B039D"/>
    <w:rsid w:val="007B465A"/>
    <w:rsid w:val="007B7238"/>
    <w:rsid w:val="007B7CA7"/>
    <w:rsid w:val="007C559A"/>
    <w:rsid w:val="007C709C"/>
    <w:rsid w:val="007D059C"/>
    <w:rsid w:val="007D42D2"/>
    <w:rsid w:val="007D527E"/>
    <w:rsid w:val="007D54CF"/>
    <w:rsid w:val="007F111C"/>
    <w:rsid w:val="007F1947"/>
    <w:rsid w:val="007F1CF4"/>
    <w:rsid w:val="007F363D"/>
    <w:rsid w:val="0080643F"/>
    <w:rsid w:val="008101F9"/>
    <w:rsid w:val="008108DE"/>
    <w:rsid w:val="0081469B"/>
    <w:rsid w:val="00823929"/>
    <w:rsid w:val="00830653"/>
    <w:rsid w:val="008306F8"/>
    <w:rsid w:val="00830B45"/>
    <w:rsid w:val="00832AFB"/>
    <w:rsid w:val="00833AE2"/>
    <w:rsid w:val="00833BD4"/>
    <w:rsid w:val="008347FE"/>
    <w:rsid w:val="00841495"/>
    <w:rsid w:val="0084570E"/>
    <w:rsid w:val="008465FB"/>
    <w:rsid w:val="0084711F"/>
    <w:rsid w:val="00847770"/>
    <w:rsid w:val="00847B64"/>
    <w:rsid w:val="00847F59"/>
    <w:rsid w:val="0085026D"/>
    <w:rsid w:val="00850CF6"/>
    <w:rsid w:val="0085265D"/>
    <w:rsid w:val="00860968"/>
    <w:rsid w:val="00861FE2"/>
    <w:rsid w:val="008665E2"/>
    <w:rsid w:val="00867A2E"/>
    <w:rsid w:val="00867FAB"/>
    <w:rsid w:val="0087553E"/>
    <w:rsid w:val="00876D4E"/>
    <w:rsid w:val="00881360"/>
    <w:rsid w:val="00884137"/>
    <w:rsid w:val="00885B38"/>
    <w:rsid w:val="00886CFA"/>
    <w:rsid w:val="008977EE"/>
    <w:rsid w:val="008A0712"/>
    <w:rsid w:val="008A2DE5"/>
    <w:rsid w:val="008A3F4E"/>
    <w:rsid w:val="008A448E"/>
    <w:rsid w:val="008A6783"/>
    <w:rsid w:val="008A6DB3"/>
    <w:rsid w:val="008B0F02"/>
    <w:rsid w:val="008C17AE"/>
    <w:rsid w:val="008C1DA9"/>
    <w:rsid w:val="008C43C5"/>
    <w:rsid w:val="008C50FB"/>
    <w:rsid w:val="008C5DD2"/>
    <w:rsid w:val="008C7DAB"/>
    <w:rsid w:val="008D4B23"/>
    <w:rsid w:val="008D595B"/>
    <w:rsid w:val="008E136A"/>
    <w:rsid w:val="008E1D00"/>
    <w:rsid w:val="008F0208"/>
    <w:rsid w:val="008F28EB"/>
    <w:rsid w:val="008F48C8"/>
    <w:rsid w:val="008F4F93"/>
    <w:rsid w:val="00900552"/>
    <w:rsid w:val="00901694"/>
    <w:rsid w:val="00902C4B"/>
    <w:rsid w:val="009043AA"/>
    <w:rsid w:val="00905026"/>
    <w:rsid w:val="009075CA"/>
    <w:rsid w:val="009103B2"/>
    <w:rsid w:val="00923992"/>
    <w:rsid w:val="00924681"/>
    <w:rsid w:val="00926439"/>
    <w:rsid w:val="0093293D"/>
    <w:rsid w:val="00934948"/>
    <w:rsid w:val="009416C8"/>
    <w:rsid w:val="00941C27"/>
    <w:rsid w:val="00941C31"/>
    <w:rsid w:val="009454E9"/>
    <w:rsid w:val="009456CC"/>
    <w:rsid w:val="0095179B"/>
    <w:rsid w:val="0095299B"/>
    <w:rsid w:val="00957C2E"/>
    <w:rsid w:val="009633B5"/>
    <w:rsid w:val="0097009B"/>
    <w:rsid w:val="00974CE7"/>
    <w:rsid w:val="009773CB"/>
    <w:rsid w:val="00980BD3"/>
    <w:rsid w:val="009841A8"/>
    <w:rsid w:val="0098438D"/>
    <w:rsid w:val="00985D8C"/>
    <w:rsid w:val="0098682E"/>
    <w:rsid w:val="009918A3"/>
    <w:rsid w:val="00993CAB"/>
    <w:rsid w:val="00994042"/>
    <w:rsid w:val="009942DC"/>
    <w:rsid w:val="009942F8"/>
    <w:rsid w:val="009A0EDD"/>
    <w:rsid w:val="009A484F"/>
    <w:rsid w:val="009A60E3"/>
    <w:rsid w:val="009A7681"/>
    <w:rsid w:val="009B0DBD"/>
    <w:rsid w:val="009B1CFF"/>
    <w:rsid w:val="009B38E2"/>
    <w:rsid w:val="009B4B67"/>
    <w:rsid w:val="009B6DE2"/>
    <w:rsid w:val="009C0EB3"/>
    <w:rsid w:val="009C38CA"/>
    <w:rsid w:val="009C6FD8"/>
    <w:rsid w:val="009D4493"/>
    <w:rsid w:val="009D4C18"/>
    <w:rsid w:val="009D5871"/>
    <w:rsid w:val="009D7DD6"/>
    <w:rsid w:val="009E4000"/>
    <w:rsid w:val="009E7178"/>
    <w:rsid w:val="009F125C"/>
    <w:rsid w:val="009F6B00"/>
    <w:rsid w:val="009F6C95"/>
    <w:rsid w:val="00A01B24"/>
    <w:rsid w:val="00A0456A"/>
    <w:rsid w:val="00A12826"/>
    <w:rsid w:val="00A16B07"/>
    <w:rsid w:val="00A16CD7"/>
    <w:rsid w:val="00A263A8"/>
    <w:rsid w:val="00A2718C"/>
    <w:rsid w:val="00A32CD8"/>
    <w:rsid w:val="00A32EDA"/>
    <w:rsid w:val="00A35740"/>
    <w:rsid w:val="00A43875"/>
    <w:rsid w:val="00A4416A"/>
    <w:rsid w:val="00A46E55"/>
    <w:rsid w:val="00A5057D"/>
    <w:rsid w:val="00A54A41"/>
    <w:rsid w:val="00A638BC"/>
    <w:rsid w:val="00A6541E"/>
    <w:rsid w:val="00A712D9"/>
    <w:rsid w:val="00A73D4D"/>
    <w:rsid w:val="00A75FE2"/>
    <w:rsid w:val="00A86441"/>
    <w:rsid w:val="00A865D9"/>
    <w:rsid w:val="00A87E57"/>
    <w:rsid w:val="00A9440A"/>
    <w:rsid w:val="00A94E24"/>
    <w:rsid w:val="00AA1B5F"/>
    <w:rsid w:val="00AA27B9"/>
    <w:rsid w:val="00AA746B"/>
    <w:rsid w:val="00AB159F"/>
    <w:rsid w:val="00AB1B3A"/>
    <w:rsid w:val="00AB34F0"/>
    <w:rsid w:val="00AB5809"/>
    <w:rsid w:val="00AB7FEA"/>
    <w:rsid w:val="00AC1627"/>
    <w:rsid w:val="00AC2206"/>
    <w:rsid w:val="00AC2889"/>
    <w:rsid w:val="00AD069A"/>
    <w:rsid w:val="00AD2F56"/>
    <w:rsid w:val="00AD5046"/>
    <w:rsid w:val="00AD7FB5"/>
    <w:rsid w:val="00AE138E"/>
    <w:rsid w:val="00AF0939"/>
    <w:rsid w:val="00AF788C"/>
    <w:rsid w:val="00AF78B7"/>
    <w:rsid w:val="00B046EE"/>
    <w:rsid w:val="00B047FD"/>
    <w:rsid w:val="00B070EE"/>
    <w:rsid w:val="00B11CC1"/>
    <w:rsid w:val="00B14BEC"/>
    <w:rsid w:val="00B24687"/>
    <w:rsid w:val="00B2498D"/>
    <w:rsid w:val="00B265DF"/>
    <w:rsid w:val="00B27DBC"/>
    <w:rsid w:val="00B30D61"/>
    <w:rsid w:val="00B3605D"/>
    <w:rsid w:val="00B365D0"/>
    <w:rsid w:val="00B40585"/>
    <w:rsid w:val="00B40A79"/>
    <w:rsid w:val="00B4561A"/>
    <w:rsid w:val="00B45E9A"/>
    <w:rsid w:val="00B55C38"/>
    <w:rsid w:val="00B61E22"/>
    <w:rsid w:val="00B636F8"/>
    <w:rsid w:val="00B64B7C"/>
    <w:rsid w:val="00B66BD9"/>
    <w:rsid w:val="00B72DFA"/>
    <w:rsid w:val="00B74EB3"/>
    <w:rsid w:val="00B75812"/>
    <w:rsid w:val="00B75BE7"/>
    <w:rsid w:val="00B8107C"/>
    <w:rsid w:val="00B8190B"/>
    <w:rsid w:val="00B82904"/>
    <w:rsid w:val="00B82D9B"/>
    <w:rsid w:val="00B85AE2"/>
    <w:rsid w:val="00B93D26"/>
    <w:rsid w:val="00B95CE6"/>
    <w:rsid w:val="00B9688F"/>
    <w:rsid w:val="00B97E9B"/>
    <w:rsid w:val="00BA36C3"/>
    <w:rsid w:val="00BA548D"/>
    <w:rsid w:val="00BA7824"/>
    <w:rsid w:val="00BB3FDD"/>
    <w:rsid w:val="00BC071F"/>
    <w:rsid w:val="00BC226F"/>
    <w:rsid w:val="00BC33EB"/>
    <w:rsid w:val="00BC6B18"/>
    <w:rsid w:val="00BC7020"/>
    <w:rsid w:val="00BD1ABA"/>
    <w:rsid w:val="00BD4387"/>
    <w:rsid w:val="00BD51E5"/>
    <w:rsid w:val="00BD5274"/>
    <w:rsid w:val="00BD6ECD"/>
    <w:rsid w:val="00BD7552"/>
    <w:rsid w:val="00BE0158"/>
    <w:rsid w:val="00BE7135"/>
    <w:rsid w:val="00BF1618"/>
    <w:rsid w:val="00BF2970"/>
    <w:rsid w:val="00BF420B"/>
    <w:rsid w:val="00BF6E0A"/>
    <w:rsid w:val="00C0090D"/>
    <w:rsid w:val="00C033B1"/>
    <w:rsid w:val="00C1174D"/>
    <w:rsid w:val="00C14A43"/>
    <w:rsid w:val="00C16A73"/>
    <w:rsid w:val="00C20F98"/>
    <w:rsid w:val="00C239EA"/>
    <w:rsid w:val="00C2645F"/>
    <w:rsid w:val="00C32576"/>
    <w:rsid w:val="00C361DE"/>
    <w:rsid w:val="00C51919"/>
    <w:rsid w:val="00C605B3"/>
    <w:rsid w:val="00C62706"/>
    <w:rsid w:val="00C716E2"/>
    <w:rsid w:val="00C73E42"/>
    <w:rsid w:val="00C73EBC"/>
    <w:rsid w:val="00C74DCE"/>
    <w:rsid w:val="00C857F0"/>
    <w:rsid w:val="00C86B79"/>
    <w:rsid w:val="00C86F76"/>
    <w:rsid w:val="00C94FD6"/>
    <w:rsid w:val="00CA1088"/>
    <w:rsid w:val="00CA14AE"/>
    <w:rsid w:val="00CA2664"/>
    <w:rsid w:val="00CA2749"/>
    <w:rsid w:val="00CA2DDA"/>
    <w:rsid w:val="00CA4710"/>
    <w:rsid w:val="00CB0AF2"/>
    <w:rsid w:val="00CB31F8"/>
    <w:rsid w:val="00CC0772"/>
    <w:rsid w:val="00CC08D1"/>
    <w:rsid w:val="00CC62F8"/>
    <w:rsid w:val="00CD22A7"/>
    <w:rsid w:val="00CD4CF9"/>
    <w:rsid w:val="00CD557E"/>
    <w:rsid w:val="00CE095B"/>
    <w:rsid w:val="00CE136E"/>
    <w:rsid w:val="00CE33D3"/>
    <w:rsid w:val="00CE3DBD"/>
    <w:rsid w:val="00CE3E93"/>
    <w:rsid w:val="00CE47C4"/>
    <w:rsid w:val="00CE55EB"/>
    <w:rsid w:val="00CF0A21"/>
    <w:rsid w:val="00D035E8"/>
    <w:rsid w:val="00D0416F"/>
    <w:rsid w:val="00D060E4"/>
    <w:rsid w:val="00D0788B"/>
    <w:rsid w:val="00D14229"/>
    <w:rsid w:val="00D22507"/>
    <w:rsid w:val="00D237C9"/>
    <w:rsid w:val="00D24612"/>
    <w:rsid w:val="00D2666C"/>
    <w:rsid w:val="00D37B5C"/>
    <w:rsid w:val="00D41701"/>
    <w:rsid w:val="00D425EE"/>
    <w:rsid w:val="00D45FDE"/>
    <w:rsid w:val="00D51996"/>
    <w:rsid w:val="00D61978"/>
    <w:rsid w:val="00D62FE5"/>
    <w:rsid w:val="00D71217"/>
    <w:rsid w:val="00D71F68"/>
    <w:rsid w:val="00D72D71"/>
    <w:rsid w:val="00D75EF0"/>
    <w:rsid w:val="00D76A7F"/>
    <w:rsid w:val="00D82965"/>
    <w:rsid w:val="00D86A9C"/>
    <w:rsid w:val="00D8705B"/>
    <w:rsid w:val="00D9693F"/>
    <w:rsid w:val="00D96A8E"/>
    <w:rsid w:val="00DA1ACE"/>
    <w:rsid w:val="00DA3E72"/>
    <w:rsid w:val="00DB037C"/>
    <w:rsid w:val="00DB4D88"/>
    <w:rsid w:val="00DB5061"/>
    <w:rsid w:val="00DB56CA"/>
    <w:rsid w:val="00DC4932"/>
    <w:rsid w:val="00DC615B"/>
    <w:rsid w:val="00DE068E"/>
    <w:rsid w:val="00DE42B9"/>
    <w:rsid w:val="00DE7CCF"/>
    <w:rsid w:val="00DF13CE"/>
    <w:rsid w:val="00DF17E0"/>
    <w:rsid w:val="00E04C33"/>
    <w:rsid w:val="00E04C9F"/>
    <w:rsid w:val="00E1183F"/>
    <w:rsid w:val="00E13452"/>
    <w:rsid w:val="00E13561"/>
    <w:rsid w:val="00E15471"/>
    <w:rsid w:val="00E213C5"/>
    <w:rsid w:val="00E2424F"/>
    <w:rsid w:val="00E2550A"/>
    <w:rsid w:val="00E31C39"/>
    <w:rsid w:val="00E35119"/>
    <w:rsid w:val="00E354F6"/>
    <w:rsid w:val="00E41A41"/>
    <w:rsid w:val="00E46470"/>
    <w:rsid w:val="00E47794"/>
    <w:rsid w:val="00E5183E"/>
    <w:rsid w:val="00E55340"/>
    <w:rsid w:val="00E601D9"/>
    <w:rsid w:val="00E6088F"/>
    <w:rsid w:val="00E64307"/>
    <w:rsid w:val="00E66E06"/>
    <w:rsid w:val="00E675FE"/>
    <w:rsid w:val="00E7113E"/>
    <w:rsid w:val="00E71E7C"/>
    <w:rsid w:val="00E72702"/>
    <w:rsid w:val="00E74F16"/>
    <w:rsid w:val="00E7551F"/>
    <w:rsid w:val="00E8079D"/>
    <w:rsid w:val="00E84005"/>
    <w:rsid w:val="00E84BA8"/>
    <w:rsid w:val="00E85B21"/>
    <w:rsid w:val="00E85D49"/>
    <w:rsid w:val="00E96EAF"/>
    <w:rsid w:val="00EA22AA"/>
    <w:rsid w:val="00EA3ED4"/>
    <w:rsid w:val="00EA4E8F"/>
    <w:rsid w:val="00EA5EDA"/>
    <w:rsid w:val="00EA6230"/>
    <w:rsid w:val="00EB6BDC"/>
    <w:rsid w:val="00ED0B95"/>
    <w:rsid w:val="00ED23CA"/>
    <w:rsid w:val="00ED7AAD"/>
    <w:rsid w:val="00EE70DC"/>
    <w:rsid w:val="00EE73E8"/>
    <w:rsid w:val="00EF4DEC"/>
    <w:rsid w:val="00EF5E96"/>
    <w:rsid w:val="00F04510"/>
    <w:rsid w:val="00F06322"/>
    <w:rsid w:val="00F10877"/>
    <w:rsid w:val="00F1240B"/>
    <w:rsid w:val="00F1356A"/>
    <w:rsid w:val="00F14A50"/>
    <w:rsid w:val="00F16F2C"/>
    <w:rsid w:val="00F21177"/>
    <w:rsid w:val="00F21DDA"/>
    <w:rsid w:val="00F22961"/>
    <w:rsid w:val="00F254A0"/>
    <w:rsid w:val="00F2550C"/>
    <w:rsid w:val="00F26322"/>
    <w:rsid w:val="00F26B58"/>
    <w:rsid w:val="00F27C68"/>
    <w:rsid w:val="00F32D7F"/>
    <w:rsid w:val="00F34DE8"/>
    <w:rsid w:val="00F3677C"/>
    <w:rsid w:val="00F40C5C"/>
    <w:rsid w:val="00F41161"/>
    <w:rsid w:val="00F4341B"/>
    <w:rsid w:val="00F43943"/>
    <w:rsid w:val="00F6271C"/>
    <w:rsid w:val="00F62FDC"/>
    <w:rsid w:val="00F6411F"/>
    <w:rsid w:val="00F65CF4"/>
    <w:rsid w:val="00F674C4"/>
    <w:rsid w:val="00F709F8"/>
    <w:rsid w:val="00F73A93"/>
    <w:rsid w:val="00F74C1F"/>
    <w:rsid w:val="00F86F68"/>
    <w:rsid w:val="00F9040D"/>
    <w:rsid w:val="00F90725"/>
    <w:rsid w:val="00FA0CDE"/>
    <w:rsid w:val="00FA22B3"/>
    <w:rsid w:val="00FA7184"/>
    <w:rsid w:val="00FA77CF"/>
    <w:rsid w:val="00FB141B"/>
    <w:rsid w:val="00FB28D9"/>
    <w:rsid w:val="00FB3E5F"/>
    <w:rsid w:val="00FB58C8"/>
    <w:rsid w:val="00FB5D94"/>
    <w:rsid w:val="00FB5E8F"/>
    <w:rsid w:val="00FB7502"/>
    <w:rsid w:val="00FC09A8"/>
    <w:rsid w:val="00FC1B57"/>
    <w:rsid w:val="00FC2567"/>
    <w:rsid w:val="00FC352E"/>
    <w:rsid w:val="00FC5169"/>
    <w:rsid w:val="00FC5E22"/>
    <w:rsid w:val="00FD2426"/>
    <w:rsid w:val="00FD289C"/>
    <w:rsid w:val="00FD4200"/>
    <w:rsid w:val="00FE13A9"/>
    <w:rsid w:val="00FE21F3"/>
    <w:rsid w:val="00FE661C"/>
    <w:rsid w:val="00FF214D"/>
    <w:rsid w:val="00FF2785"/>
    <w:rsid w:val="00FF4CEE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7B51E"/>
  <w15:chartTrackingRefBased/>
  <w15:docId w15:val="{5A7030F9-2663-4545-9A97-4AF11508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A9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A5A9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 w:val="20"/>
    </w:rPr>
  </w:style>
  <w:style w:type="character" w:customStyle="1" w:styleId="Char">
    <w:name w:val="머리글 Char"/>
    <w:basedOn w:val="a0"/>
    <w:link w:val="a3"/>
    <w:rsid w:val="000A5A94"/>
  </w:style>
  <w:style w:type="paragraph" w:styleId="a4">
    <w:name w:val="footer"/>
    <w:basedOn w:val="a"/>
    <w:link w:val="Char0"/>
    <w:uiPriority w:val="99"/>
    <w:unhideWhenUsed/>
    <w:rsid w:val="000A5A9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 w:val="20"/>
    </w:rPr>
  </w:style>
  <w:style w:type="character" w:customStyle="1" w:styleId="Char0">
    <w:name w:val="바닥글 Char"/>
    <w:basedOn w:val="a0"/>
    <w:link w:val="a4"/>
    <w:uiPriority w:val="99"/>
    <w:rsid w:val="000A5A94"/>
  </w:style>
  <w:style w:type="paragraph" w:styleId="a5">
    <w:name w:val="annotation text"/>
    <w:basedOn w:val="a"/>
    <w:link w:val="Char1"/>
    <w:semiHidden/>
    <w:rsid w:val="000A5A94"/>
    <w:pPr>
      <w:jc w:val="left"/>
    </w:pPr>
  </w:style>
  <w:style w:type="character" w:customStyle="1" w:styleId="Char1">
    <w:name w:val="메모 텍스트 Char"/>
    <w:basedOn w:val="a0"/>
    <w:link w:val="a5"/>
    <w:semiHidden/>
    <w:rsid w:val="000A5A94"/>
    <w:rPr>
      <w:rFonts w:ascii="맑은 고딕" w:eastAsia="맑은 고딕" w:hAnsi="맑은 고딕" w:cs="Times New Roman"/>
      <w:color w:val="000000"/>
      <w:sz w:val="22"/>
    </w:rPr>
  </w:style>
  <w:style w:type="character" w:styleId="a6">
    <w:name w:val="Placeholder Text"/>
    <w:basedOn w:val="a0"/>
    <w:uiPriority w:val="99"/>
    <w:semiHidden/>
    <w:rsid w:val="00924681"/>
    <w:rPr>
      <w:color w:val="666666"/>
    </w:rPr>
  </w:style>
  <w:style w:type="character" w:styleId="a7">
    <w:name w:val="annotation reference"/>
    <w:basedOn w:val="a0"/>
    <w:uiPriority w:val="99"/>
    <w:semiHidden/>
    <w:unhideWhenUsed/>
    <w:rsid w:val="00ED0B95"/>
    <w:rPr>
      <w:sz w:val="18"/>
      <w:szCs w:val="18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ED0B95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ED0B95"/>
    <w:rPr>
      <w:rFonts w:ascii="맑은 고딕" w:eastAsia="맑은 고딕" w:hAnsi="맑은 고딕" w:cs="Times New Roman"/>
      <w:b/>
      <w:bCs/>
      <w:color w:val="000000"/>
      <w:sz w:val="22"/>
    </w:rPr>
  </w:style>
  <w:style w:type="paragraph" w:styleId="a9">
    <w:name w:val="List Paragraph"/>
    <w:basedOn w:val="a"/>
    <w:uiPriority w:val="34"/>
    <w:qFormat/>
    <w:rsid w:val="009841A8"/>
    <w:pPr>
      <w:ind w:leftChars="400" w:left="800"/>
    </w:pPr>
  </w:style>
  <w:style w:type="paragraph" w:styleId="aa">
    <w:name w:val="Normal (Web)"/>
    <w:basedOn w:val="a"/>
    <w:uiPriority w:val="99"/>
    <w:semiHidden/>
    <w:unhideWhenUsed/>
    <w:rsid w:val="00AF0939"/>
    <w:rPr>
      <w:rFonts w:ascii="Times New Roman" w:hAnsi="Times New Roman"/>
      <w:sz w:val="24"/>
      <w:szCs w:val="24"/>
    </w:rPr>
  </w:style>
  <w:style w:type="paragraph" w:customStyle="1" w:styleId="CommentText1">
    <w:name w:val="Comment Text1"/>
    <w:basedOn w:val="a"/>
    <w:link w:val="CommentTextChar"/>
    <w:unhideWhenUsed/>
    <w:rsid w:val="00587C8A"/>
    <w:pPr>
      <w:jc w:val="left"/>
    </w:pPr>
  </w:style>
  <w:style w:type="character" w:customStyle="1" w:styleId="CommentTextChar">
    <w:name w:val="Comment Text Char"/>
    <w:basedOn w:val="a0"/>
    <w:link w:val="CommentText1"/>
    <w:rsid w:val="00587C8A"/>
    <w:rPr>
      <w:rFonts w:ascii="맑은 고딕" w:eastAsia="맑은 고딕" w:hAnsi="맑은 고딕" w:cs="Times New Roman"/>
      <w:color w:val="000000"/>
      <w:sz w:val="22"/>
    </w:rPr>
  </w:style>
  <w:style w:type="character" w:styleId="ab">
    <w:name w:val="endnote reference"/>
    <w:basedOn w:val="a0"/>
    <w:uiPriority w:val="99"/>
    <w:semiHidden/>
    <w:unhideWhenUsed/>
    <w:rsid w:val="00E46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168</Words>
  <Characters>962</Characters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2026-06-09T00:33:00Z</dcterms:created>
  <dcterms:modified xsi:type="dcterms:W3CDTF">2026-06-12T01:37:00Z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2026-06-12T01:30:02Z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