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CA24" w14:textId="77777777" w:rsidR="008F2293" w:rsidRPr="008F2293" w:rsidRDefault="008F2293" w:rsidP="008F2293">
      <w:pPr>
        <w:jc w:val="center"/>
        <w:rPr>
          <w:sz w:val="24"/>
          <w:szCs w:val="28"/>
        </w:rPr>
      </w:pPr>
      <w:r w:rsidRPr="008F2293">
        <w:rPr>
          <w:b/>
          <w:bCs/>
          <w:sz w:val="24"/>
          <w:szCs w:val="28"/>
        </w:rPr>
        <w:t>신세계百, 혜택으로 가득한 5메이징 카드 위크 개최</w:t>
      </w:r>
    </w:p>
    <w:p w14:paraId="48FA451B" w14:textId="77777777" w:rsidR="008F2293" w:rsidRDefault="008F2293" w:rsidP="008F2293">
      <w:pPr>
        <w:rPr>
          <w:b/>
          <w:bCs/>
        </w:rPr>
      </w:pPr>
    </w:p>
    <w:p w14:paraId="6E9DB72B" w14:textId="57573E34" w:rsidR="008F2293" w:rsidRPr="008F2293" w:rsidRDefault="008F2293" w:rsidP="008F2293">
      <w:r w:rsidRPr="008F2293">
        <w:rPr>
          <w:b/>
          <w:bCs/>
        </w:rPr>
        <w:t>- 21일까지 제휴카드 고객에게 신백리워드, 쿠폰, 무이자할부 등 혜택 제공</w:t>
      </w:r>
    </w:p>
    <w:p w14:paraId="3388E2A2" w14:textId="77777777" w:rsidR="008F2293" w:rsidRPr="008F2293" w:rsidRDefault="008F2293" w:rsidP="008F2293">
      <w:r w:rsidRPr="008F2293">
        <w:rPr>
          <w:b/>
          <w:bCs/>
        </w:rPr>
        <w:t>- 구매 고객 대상 비아신세계와 연계한 여행 상품 경품추첨 이벤트도 마련</w:t>
      </w:r>
    </w:p>
    <w:p w14:paraId="256B3DFD" w14:textId="77777777" w:rsidR="008F2293" w:rsidRPr="008F2293" w:rsidRDefault="008F2293" w:rsidP="008F2293">
      <w:r w:rsidRPr="008F2293">
        <w:t> </w:t>
      </w:r>
    </w:p>
    <w:p w14:paraId="1E35E449" w14:textId="77777777" w:rsidR="008F2293" w:rsidRPr="008F2293" w:rsidRDefault="008F2293" w:rsidP="008F2293">
      <w:r w:rsidRPr="008F2293">
        <w:t>신세계백화점이 5개 제휴카드사와 손잡고 21일까지 ‘5메이징 카드 위크’를 열고 고객에게 풍성한 쇼핑 혜택을 푼다. ※    5개 제휴카드사: 씨티, 삼성, 신한, 하나, BC바로 카드</w:t>
      </w:r>
    </w:p>
    <w:p w14:paraId="1483820A" w14:textId="77777777" w:rsidR="008F2293" w:rsidRPr="008F2293" w:rsidRDefault="008F2293" w:rsidP="008F2293">
      <w:r w:rsidRPr="008F2293">
        <w:t> </w:t>
      </w:r>
    </w:p>
    <w:p w14:paraId="142071FB" w14:textId="77777777" w:rsidR="008F2293" w:rsidRPr="008F2293" w:rsidRDefault="008F2293" w:rsidP="008F2293">
      <w:r w:rsidRPr="008F2293">
        <w:t>신세계백화점은 1969년 대한민국 최초의 신용카드인 ‘신세계카드’를 선보인 이래로 현재는 업계에서 가장 많은 5개의 카드사와 제휴를 맺고 리워드 사은행사, 무이자 할부, 쿠폰팩 제공 등 다양한 쇼핑 혜택을 제공하고 있다.</w:t>
      </w:r>
    </w:p>
    <w:p w14:paraId="3BC17470" w14:textId="77777777" w:rsidR="008F2293" w:rsidRPr="008F2293" w:rsidRDefault="008F2293" w:rsidP="008F2293">
      <w:r w:rsidRPr="008F2293">
        <w:t> </w:t>
      </w:r>
    </w:p>
    <w:p w14:paraId="079CC6C1" w14:textId="77777777" w:rsidR="008F2293" w:rsidRPr="008F2293" w:rsidRDefault="008F2293" w:rsidP="008F2293">
      <w:r w:rsidRPr="008F2293">
        <w:t>행사 기간 동안 제휴카드 기소지 고객 및 신규 발급 고객을 대상으로 신백리워드 사은행사, 쿠폰팩, 무이자 할부, 캐시백 등 연중 최대 수준의 혜택과 함께 기간 중 구매 고객 중 추첨을 통해 국내 여행 프로그램 참여의 기회도 부여한다.</w:t>
      </w:r>
    </w:p>
    <w:p w14:paraId="24819A54" w14:textId="77777777" w:rsidR="008F2293" w:rsidRPr="008F2293" w:rsidRDefault="008F2293" w:rsidP="008F2293">
      <w:r w:rsidRPr="008F2293">
        <w:t> </w:t>
      </w:r>
    </w:p>
    <w:p w14:paraId="1B0A558B" w14:textId="77777777" w:rsidR="008F2293" w:rsidRPr="008F2293" w:rsidRDefault="008F2293" w:rsidP="008F2293">
      <w:r w:rsidRPr="008F2293">
        <w:t>먼저 6월 4일부터 7일까지 신세계 제휴카드 고객을 대상으로 명품·워치·주얼리 단일 브랜드에서 200/300/500/1,000/2,000/3,000/5,000만원 이상 구매 시 14/21/35/70/140/210/350만R을 돌려받을 수 있다. 이후 21일까지 각 카드사별로 동일한 혜택을 릴레이로 제공한다. *1R=1원의 가치를 지닌 리워드</w:t>
      </w:r>
    </w:p>
    <w:p w14:paraId="768084D8" w14:textId="77777777" w:rsidR="008F2293" w:rsidRPr="008F2293" w:rsidRDefault="008F2293" w:rsidP="008F2293">
      <w:r w:rsidRPr="008F2293">
        <w:t> </w:t>
      </w:r>
    </w:p>
    <w:p w14:paraId="3B753A05" w14:textId="77777777" w:rsidR="008F2293" w:rsidRPr="008F2293" w:rsidRDefault="008F2293" w:rsidP="008F2293">
      <w:r w:rsidRPr="008F2293">
        <w:t>혼수, 이사, 인테리어를 앞두고 있는 고객을 위한 리빙 카테고리 사은행사도 마련했다. 11일까지는 제휴 삼성카드, 12일부터 21일까지는 제휴 BC/하나카드로 가전·가구 브랜드에서 구매하는 고객은 구매 금액에 따라 7.5%~10%의 상품권을 증정한다.</w:t>
      </w:r>
    </w:p>
    <w:p w14:paraId="1B3FACDB" w14:textId="77777777" w:rsidR="008F2293" w:rsidRPr="008F2293" w:rsidRDefault="008F2293" w:rsidP="008F2293">
      <w:r w:rsidRPr="008F2293">
        <w:t> </w:t>
      </w:r>
    </w:p>
    <w:p w14:paraId="74D71BA2" w14:textId="77777777" w:rsidR="008F2293" w:rsidRPr="008F2293" w:rsidRDefault="008F2293" w:rsidP="008F2293">
      <w:r w:rsidRPr="008F2293">
        <w:t xml:space="preserve">무이자 할부 혜택도 준비했다. 제휴 삼성카드로 100만원 이상 결제 시 최대 10개월, 신세계 신한카드 Best Fit 카드로 5만원 이상 결제 시 최대 10개월, 신세계 BC바로카드는 5만원 이상 결제 시 최대 12개월 무이자 할부가 가능하다. 특히 하나카드는 6월 15일부터 18일까지 200만원 또는 500만원 이상 결제 시 최대 24개월 무이자 할부가 가능하고, </w:t>
      </w:r>
      <w:r w:rsidRPr="008F2293">
        <w:lastRenderedPageBreak/>
        <w:t>100만원 이상 결제시에는 1만원 캐시백 행사도 중복 참여할 수 있다.</w:t>
      </w:r>
    </w:p>
    <w:p w14:paraId="7B4BFA07" w14:textId="77777777" w:rsidR="008F2293" w:rsidRPr="008F2293" w:rsidRDefault="008F2293" w:rsidP="008F2293">
      <w:r w:rsidRPr="008F2293">
        <w:t> </w:t>
      </w:r>
    </w:p>
    <w:p w14:paraId="2CC3D934" w14:textId="77777777" w:rsidR="008F2293" w:rsidRPr="008F2293" w:rsidRDefault="008F2293" w:rsidP="008F2293">
      <w:r w:rsidRPr="008F2293">
        <w:t>또한 신세계백화점 어플리케이션에서는 F&amp;B, 와인, 패션, 코스메틱 등 다양한 카테고리에서 제휴카드와 함께 사용가능한 쿠폰팩도 다운받아 사용할 수 있어 더 큰 쇼핑 혜택을 누릴 수 있다.</w:t>
      </w:r>
    </w:p>
    <w:p w14:paraId="707060B3" w14:textId="77777777" w:rsidR="008F2293" w:rsidRPr="008F2293" w:rsidRDefault="008F2293" w:rsidP="008F2293">
      <w:r w:rsidRPr="008F2293">
        <w:t> </w:t>
      </w:r>
    </w:p>
    <w:p w14:paraId="223AB7CD" w14:textId="77777777" w:rsidR="008F2293" w:rsidRPr="008F2293" w:rsidRDefault="008F2293" w:rsidP="008F2293">
      <w:r w:rsidRPr="008F2293">
        <w:t>‘5메이징 카드 위크’ 기간 중 제휴카드로 100만원 이상 결제한 고객이 신세계백화점 어플리케이션 내 이벤트에 응모하면 추첨을 통해 총 5팀(최대 10명)에게는 비아신세계와 연계한 ‘신세계 헤리티지 코리아 2박 3일 영월 투어’에도 참여할 수 있다.</w:t>
      </w:r>
    </w:p>
    <w:p w14:paraId="41AA0837" w14:textId="77777777" w:rsidR="008F2293" w:rsidRPr="008F2293" w:rsidRDefault="008F2293" w:rsidP="008F2293">
      <w:r w:rsidRPr="008F2293">
        <w:t> </w:t>
      </w:r>
    </w:p>
    <w:p w14:paraId="330A1088" w14:textId="77777777" w:rsidR="008F2293" w:rsidRPr="008F2293" w:rsidRDefault="008F2293" w:rsidP="008F2293">
      <w:r w:rsidRPr="008F2293">
        <w:t>행사 참여 브랜드, 쿠폰 사용 조건, 사은행사 세부 내용 등은 신세계백화점 어플리케이션 및 각 점포에 비치된 고지물을 통해 확인할 수 있으며, 사은행사의 경우 한도 소진 시 조기 종료된다.</w:t>
      </w:r>
    </w:p>
    <w:p w14:paraId="2428F020" w14:textId="77777777" w:rsidR="008F2293" w:rsidRPr="008F2293" w:rsidRDefault="008F2293" w:rsidP="008F2293">
      <w:r w:rsidRPr="008F2293">
        <w:t> </w:t>
      </w:r>
    </w:p>
    <w:p w14:paraId="5190B060" w14:textId="77777777" w:rsidR="008F2293" w:rsidRPr="008F2293" w:rsidRDefault="008F2293" w:rsidP="008F2293">
      <w:r w:rsidRPr="008F2293">
        <w:t>신세계백화점 영업전략담당 이성환 상무는 “신세계백화점의 대표 쇼핑 혜택인 ‘5메이징 카드 위크’의 혜택을 실질적으로 쇼핑에 도움이 될 수 있도록 업그레이드해 준비했다”며, “여름 옷을 구매하는 고객부터 웨딩, 이사, 혼수를 준비하는 고객까지 모두 풍성한 쇼핑 혜택을 누리시기 바란다”고 전했다.</w:t>
      </w:r>
    </w:p>
    <w:p w14:paraId="2B66E8CD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3"/>
    <w:rsid w:val="004B3AC5"/>
    <w:rsid w:val="005837B5"/>
    <w:rsid w:val="00841039"/>
    <w:rsid w:val="008F2293"/>
    <w:rsid w:val="00984A76"/>
    <w:rsid w:val="00F9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168D"/>
  <w15:chartTrackingRefBased/>
  <w15:docId w15:val="{D0929E52-363B-4880-89DC-B7B15E40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F2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2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2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2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2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2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2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2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F2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F2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F2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F2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F2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F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2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F2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F22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22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2293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22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F2293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F22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2026-06-03T23:47:00Z</dcterms:created>
  <dcterms:modified xsi:type="dcterms:W3CDTF">2026-06-03T23:47:00Z</dcterms:modified>
</cp:coreProperties>
</file>