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8DA8" w14:textId="77777777" w:rsidR="0026417D" w:rsidRPr="005835A1" w:rsidRDefault="0026417D" w:rsidP="0026417D">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18063" w:type="dxa"/>
        <w:tblInd w:w="0" w:type="dxa"/>
        <w:tblLayout w:type="fixed"/>
        <w:tblLook w:val="0000" w:firstRow="0" w:lastRow="0" w:firstColumn="0" w:lastColumn="0" w:noHBand="0" w:noVBand="0"/>
      </w:tblPr>
      <w:tblGrid>
        <w:gridCol w:w="1591"/>
        <w:gridCol w:w="8236"/>
        <w:gridCol w:w="8236"/>
      </w:tblGrid>
      <w:tr w:rsidR="0026417D" w:rsidRPr="005835A1" w14:paraId="7E3A0360" w14:textId="77777777" w:rsidTr="00AD52D3">
        <w:trPr>
          <w:trHeight w:val="62"/>
        </w:trPr>
        <w:tc>
          <w:tcPr>
            <w:tcW w:w="1560" w:type="dxa"/>
          </w:tcPr>
          <w:p w14:paraId="02BA1FE1" w14:textId="77777777" w:rsidR="0026417D" w:rsidRPr="005835A1" w:rsidRDefault="0026417D" w:rsidP="00AD52D3">
            <w:pPr>
              <w:widowControl w:val="0"/>
              <w:pBdr>
                <w:top w:val="nil"/>
                <w:left w:val="nil"/>
                <w:bottom w:val="nil"/>
                <w:right w:val="nil"/>
                <w:between w:val="nil"/>
              </w:pBdr>
              <w:jc w:val="both"/>
              <w:rPr>
                <w:rFonts w:ascii="Arial" w:eastAsia="Arial" w:hAnsi="Arial" w:cs="Arial"/>
                <w:sz w:val="8"/>
                <w:szCs w:val="8"/>
              </w:rPr>
            </w:pPr>
            <w:r>
              <w:rPr>
                <w:rFonts w:ascii="Arial" w:eastAsia="Arial" w:hAnsi="Arial" w:cs="Arial"/>
                <w:noProof/>
                <w:sz w:val="8"/>
                <w:szCs w:val="8"/>
              </w:rPr>
              <w:drawing>
                <wp:inline distT="0" distB="0" distL="0" distR="0" wp14:anchorId="12A06A7F" wp14:editId="2F223DEA">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3965B6E8" w14:textId="25FD04A9" w:rsidR="0026417D" w:rsidRPr="005835A1" w:rsidRDefault="0026417D" w:rsidP="00AD52D3">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365CD1">
              <w:rPr>
                <w:rFonts w:ascii="맑은 고딕" w:eastAsia="맑은 고딕" w:hAnsi="맑은 고딕" w:cs="맑은 고딕" w:hint="eastAsia"/>
                <w:b/>
                <w:sz w:val="28"/>
                <w:szCs w:val="28"/>
              </w:rPr>
              <w:t xml:space="preserve">    </w:t>
            </w:r>
            <w:r w:rsidRPr="005835A1">
              <w:rPr>
                <w:rFonts w:ascii="맑은 고딕" w:eastAsia="맑은 고딕" w:hAnsi="맑은 고딕" w:cs="맑은 고딕"/>
                <w:b/>
                <w:sz w:val="24"/>
                <w:szCs w:val="24"/>
              </w:rPr>
              <w:t>202</w:t>
            </w:r>
            <w:r w:rsidR="00365CD1">
              <w:rPr>
                <w:rFonts w:ascii="맑은 고딕" w:eastAsia="맑은 고딕" w:hAnsi="맑은 고딕" w:cs="맑은 고딕" w:hint="eastAsia"/>
                <w:b/>
                <w:sz w:val="24"/>
                <w:szCs w:val="24"/>
              </w:rPr>
              <w:t>6</w:t>
            </w:r>
            <w:r w:rsidRPr="005835A1">
              <w:rPr>
                <w:rFonts w:ascii="맑은 고딕" w:eastAsia="맑은 고딕" w:hAnsi="맑은 고딕" w:cs="맑은 고딕"/>
                <w:b/>
                <w:sz w:val="24"/>
                <w:szCs w:val="24"/>
              </w:rPr>
              <w:t xml:space="preserve">년 </w:t>
            </w:r>
            <w:r w:rsidR="00AB069A">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AB069A">
              <w:rPr>
                <w:rFonts w:ascii="맑은 고딕" w:eastAsia="맑은 고딕" w:hAnsi="맑은 고딕" w:cs="맑은 고딕" w:hint="eastAsia"/>
                <w:b/>
                <w:sz w:val="24"/>
                <w:szCs w:val="24"/>
              </w:rPr>
              <w:t>1</w:t>
            </w:r>
            <w:r w:rsidR="00910D6C">
              <w:rPr>
                <w:rFonts w:ascii="맑은 고딕" w:eastAsia="맑은 고딕" w:hAnsi="맑은 고딕" w:cs="맑은 고딕" w:hint="eastAsia"/>
                <w:b/>
                <w:sz w:val="24"/>
                <w:szCs w:val="24"/>
              </w:rPr>
              <w:t>0</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Pr>
                <w:rFonts w:ascii="맑은 고딕" w:eastAsia="맑은 고딕" w:hAnsi="맑은 고딕" w:cs="맑은 고딕" w:hint="eastAsia"/>
                <w:b/>
                <w:sz w:val="24"/>
                <w:szCs w:val="24"/>
              </w:rPr>
              <w:t>(</w:t>
            </w:r>
            <w:r w:rsidR="00910D6C">
              <w:rPr>
                <w:rFonts w:ascii="맑은 고딕" w:eastAsia="맑은 고딕" w:hAnsi="맑은 고딕" w:cs="맑은 고딕" w:hint="eastAsia"/>
                <w:b/>
                <w:sz w:val="24"/>
                <w:szCs w:val="24"/>
              </w:rPr>
              <w:t>일</w:t>
            </w:r>
            <w:r>
              <w:rPr>
                <w:rFonts w:ascii="맑은 고딕" w:eastAsia="맑은 고딕" w:hAnsi="맑은 고딕" w:cs="맑은 고딕"/>
                <w:b/>
                <w:sz w:val="24"/>
                <w:szCs w:val="24"/>
              </w:rPr>
              <w:t>)</w:t>
            </w:r>
          </w:p>
        </w:tc>
        <w:tc>
          <w:tcPr>
            <w:tcW w:w="8079" w:type="dxa"/>
          </w:tcPr>
          <w:p w14:paraId="0E26B6A8" w14:textId="77777777" w:rsidR="0026417D" w:rsidRPr="005835A1" w:rsidRDefault="0026417D" w:rsidP="00AD52D3">
            <w:pPr>
              <w:keepNext/>
              <w:widowControl w:val="0"/>
              <w:pBdr>
                <w:top w:val="nil"/>
                <w:left w:val="nil"/>
                <w:bottom w:val="nil"/>
                <w:right w:val="nil"/>
                <w:between w:val="nil"/>
              </w:pBdr>
              <w:jc w:val="both"/>
              <w:rPr>
                <w:rFonts w:ascii="맑은 고딕" w:eastAsia="맑은 고딕" w:hAnsi="맑은 고딕" w:cs="맑은 고딕"/>
                <w:b/>
                <w:sz w:val="28"/>
                <w:szCs w:val="28"/>
              </w:rPr>
            </w:pPr>
          </w:p>
        </w:tc>
      </w:tr>
    </w:tbl>
    <w:p w14:paraId="3B87CA27" w14:textId="77777777" w:rsidR="0046112A" w:rsidRDefault="0046112A"/>
    <w:tbl>
      <w:tblPr>
        <w:tblStyle w:val="10"/>
        <w:tblW w:w="9982" w:type="dxa"/>
        <w:tblInd w:w="0" w:type="dxa"/>
        <w:tblLayout w:type="fixed"/>
        <w:tblLook w:val="0000" w:firstRow="0" w:lastRow="0" w:firstColumn="0" w:lastColumn="0" w:noHBand="0" w:noVBand="0"/>
      </w:tblPr>
      <w:tblGrid>
        <w:gridCol w:w="9982"/>
      </w:tblGrid>
      <w:tr w:rsidR="00910D6C" w:rsidRPr="00503ECE" w14:paraId="2BA434D2" w14:textId="77777777" w:rsidTr="00C6613A">
        <w:trPr>
          <w:trHeight w:val="543"/>
        </w:trPr>
        <w:tc>
          <w:tcPr>
            <w:tcW w:w="9107" w:type="dxa"/>
          </w:tcPr>
          <w:p w14:paraId="2439EA75" w14:textId="77777777" w:rsidR="00910D6C" w:rsidRDefault="00910D6C" w:rsidP="00C6613A">
            <w:pPr>
              <w:jc w:val="center"/>
              <w:rPr>
                <w:rFonts w:ascii="맑은 고딕" w:eastAsia="맑은 고딕" w:hAnsi="맑은 고딕"/>
                <w:b/>
                <w:sz w:val="36"/>
                <w:szCs w:val="36"/>
              </w:rPr>
            </w:pPr>
            <w:bookmarkStart w:id="0" w:name="_Hlk134685769"/>
            <w:bookmarkStart w:id="1" w:name="_Hlk222473996"/>
            <w:bookmarkStart w:id="2" w:name="_Hlk221004459"/>
            <w:r w:rsidRPr="00BE52BC">
              <w:rPr>
                <w:rFonts w:ascii="맑은 고딕" w:eastAsia="맑은 고딕" w:hAnsi="맑은 고딕"/>
                <w:b/>
                <w:sz w:val="36"/>
                <w:szCs w:val="36"/>
              </w:rPr>
              <w:t>“</w:t>
            </w:r>
            <w:r>
              <w:rPr>
                <w:rFonts w:ascii="맑은 고딕" w:eastAsia="맑은 고딕" w:hAnsi="맑은 고딕" w:hint="eastAsia"/>
                <w:b/>
                <w:sz w:val="36"/>
                <w:szCs w:val="36"/>
              </w:rPr>
              <w:t>미란다처럼, 앤디처럼</w:t>
            </w:r>
            <w:r>
              <w:rPr>
                <w:rFonts w:ascii="맑은 고딕" w:eastAsia="맑은 고딕" w:hAnsi="맑은 고딕"/>
                <w:b/>
                <w:sz w:val="36"/>
                <w:szCs w:val="36"/>
              </w:rPr>
              <w:t>”</w:t>
            </w:r>
            <w:r>
              <w:rPr>
                <w:rFonts w:ascii="맑은 고딕" w:eastAsia="맑은 고딕" w:hAnsi="맑은 고딕" w:hint="eastAsia"/>
                <w:b/>
                <w:sz w:val="36"/>
                <w:szCs w:val="36"/>
              </w:rPr>
              <w:t xml:space="preserve"> </w:t>
            </w:r>
          </w:p>
          <w:p w14:paraId="5CE44612" w14:textId="77777777" w:rsidR="00910D6C" w:rsidRPr="00BE52BC" w:rsidRDefault="00910D6C" w:rsidP="00C6613A">
            <w:pPr>
              <w:jc w:val="center"/>
              <w:rPr>
                <w:rFonts w:ascii="맑은 고딕" w:eastAsia="맑은 고딕" w:hAnsi="맑은 고딕"/>
                <w:b/>
                <w:sz w:val="36"/>
                <w:szCs w:val="36"/>
              </w:rPr>
            </w:pPr>
            <w:r>
              <w:rPr>
                <w:rFonts w:ascii="맑은 고딕" w:eastAsia="맑은 고딕" w:hAnsi="맑은 고딕" w:hint="eastAsia"/>
                <w:b/>
                <w:sz w:val="36"/>
                <w:szCs w:val="36"/>
              </w:rPr>
              <w:t>스타벅스 커피와 함께하면 나도 영화 속 주인공!</w:t>
            </w:r>
          </w:p>
          <w:p w14:paraId="3C6109E4" w14:textId="77777777" w:rsidR="00910D6C" w:rsidRPr="00D62688" w:rsidRDefault="00910D6C" w:rsidP="00C6613A">
            <w:pPr>
              <w:jc w:val="center"/>
              <w:rPr>
                <w:rFonts w:ascii="맑은 고딕" w:eastAsia="맑은 고딕" w:hAnsi="맑은 고딕"/>
                <w:b/>
                <w:sz w:val="18"/>
                <w:szCs w:val="18"/>
              </w:rPr>
            </w:pPr>
          </w:p>
          <w:p w14:paraId="71C53223" w14:textId="77777777" w:rsidR="00910D6C" w:rsidRDefault="00910D6C" w:rsidP="00C6613A">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&lt;악마는 프라다를 입는다2&gt; 개봉 기념</w:t>
            </w:r>
          </w:p>
          <w:p w14:paraId="35215F67" w14:textId="77777777" w:rsidR="00910D6C" w:rsidRPr="00EE7F1B" w:rsidRDefault="00910D6C" w:rsidP="00C6613A">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스타벅스, 영화 속 캐릭터 커스텀 음료 공개</w:t>
            </w:r>
          </w:p>
          <w:p w14:paraId="5C55C177" w14:textId="77777777" w:rsidR="00910D6C" w:rsidRPr="0021149F" w:rsidRDefault="00910D6C" w:rsidP="00C6613A">
            <w:pPr>
              <w:spacing w:line="242" w:lineRule="atLeast"/>
              <w:jc w:val="both"/>
              <w:textAlignment w:val="baseline"/>
              <w:rPr>
                <w:rFonts w:ascii="맑은 고딕" w:eastAsia="맑은 고딕" w:hAnsi="맑은 고딕"/>
                <w:b/>
              </w:rPr>
            </w:pPr>
          </w:p>
          <w:p w14:paraId="60EBE445" w14:textId="77777777" w:rsidR="00910D6C" w:rsidRDefault="00910D6C" w:rsidP="00C6613A">
            <w:pPr>
              <w:spacing w:line="242" w:lineRule="atLeast"/>
              <w:jc w:val="both"/>
              <w:textAlignment w:val="baseline"/>
              <w:rPr>
                <w:rFonts w:asciiTheme="minorEastAsia" w:hAnsiTheme="minorEastAsia"/>
                <w:b/>
              </w:rPr>
            </w:pPr>
            <w:r w:rsidRPr="00503ECE">
              <w:rPr>
                <w:rFonts w:asciiTheme="minorEastAsia" w:hAnsiTheme="minorEastAsia" w:hint="eastAsia"/>
                <w:b/>
              </w:rPr>
              <w:t>-</w:t>
            </w:r>
            <w:r>
              <w:rPr>
                <w:rFonts w:asciiTheme="minorEastAsia" w:hAnsiTheme="minorEastAsia" w:hint="eastAsia"/>
                <w:b/>
              </w:rPr>
              <w:t xml:space="preserve"> 영화 속 대표 주인공인 미란다와 앤디에서 영감을 받은 커스텀 음료 2종 전국 매장에서 선보여</w:t>
            </w:r>
          </w:p>
          <w:p w14:paraId="54A11670" w14:textId="77777777" w:rsidR="00910D6C" w:rsidRDefault="00910D6C" w:rsidP="00C6613A">
            <w:pPr>
              <w:spacing w:line="242" w:lineRule="atLeast"/>
              <w:jc w:val="both"/>
              <w:textAlignment w:val="baseline"/>
              <w:rPr>
                <w:rFonts w:asciiTheme="minorEastAsia" w:hAnsiTheme="minorEastAsia"/>
                <w:b/>
              </w:rPr>
            </w:pPr>
            <w:r>
              <w:rPr>
                <w:rFonts w:asciiTheme="minorEastAsia" w:hAnsiTheme="minorEastAsia" w:hint="eastAsia"/>
                <w:b/>
              </w:rPr>
              <w:t>- 작품 속 세계관의 일부로 자리잡은 스타벅스 음료 레시피를 그대로 구현해 고객 경험 극대화</w:t>
            </w:r>
          </w:p>
          <w:bookmarkEnd w:id="0"/>
          <w:p w14:paraId="42E6ABB1" w14:textId="77777777" w:rsidR="00910D6C" w:rsidRPr="0040581B"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26557972"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코리아(대표이사 손정현)가 영화 &lt;악마는 프라다를 입는다2&gt; 개봉을 맞아 주인공 캐릭터에서 영감을 받은 커스텀 음료를 공개하며, 고객들의 주목을 받고 있다. </w:t>
            </w:r>
          </w:p>
          <w:p w14:paraId="3820E394"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60C78473"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sidRPr="00A442EE">
              <w:rPr>
                <w:rFonts w:asciiTheme="minorEastAsia" w:hAnsiTheme="minorEastAsia" w:cs="굴림" w:hint="eastAsia"/>
              </w:rPr>
              <w:t xml:space="preserve">이번 영화 개봉에 앞서 글로벌 스타벅스와 20세기 스튜디오가 전 세계적인 협업을 진행하고 있는 가운데, 스타벅스 코리아에서도 국내 &lt;악마는 프라다를 입는다 2&gt; (배급: 월트디즈니 컴퍼니) 영화 팬들을 위해 </w:t>
            </w:r>
            <w:r>
              <w:rPr>
                <w:rFonts w:asciiTheme="minorEastAsia" w:hAnsiTheme="minorEastAsia" w:cs="굴림" w:hint="eastAsia"/>
              </w:rPr>
              <w:t>해당 음료</w:t>
            </w:r>
            <w:r w:rsidRPr="00A442EE">
              <w:rPr>
                <w:rFonts w:asciiTheme="minorEastAsia" w:hAnsiTheme="minorEastAsia" w:cs="굴림" w:hint="eastAsia"/>
              </w:rPr>
              <w:t xml:space="preserve">를 </w:t>
            </w:r>
            <w:r>
              <w:rPr>
                <w:rFonts w:asciiTheme="minorEastAsia" w:hAnsiTheme="minorEastAsia" w:cs="굴림" w:hint="eastAsia"/>
              </w:rPr>
              <w:t>선보이</w:t>
            </w:r>
            <w:r w:rsidRPr="00A442EE">
              <w:rPr>
                <w:rFonts w:asciiTheme="minorEastAsia" w:hAnsiTheme="minorEastAsia" w:cs="굴림" w:hint="eastAsia"/>
              </w:rPr>
              <w:t>게 됐다.</w:t>
            </w:r>
          </w:p>
          <w:p w14:paraId="613107E4"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3108A70C" w14:textId="77777777" w:rsidR="00910D6C" w:rsidRPr="00145E8A"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최고의 패션 매거진 런웨이의 편집장 미란다 프리슬리와 그의 비서 앤디 삭스의 이야기를 담은 &lt;악마는 프라다를 입는다&gt;는 화려한 패션과 뉴욕의 일상을 보여주며, 국내에서도 많은 사랑을 받았다. 특히 카리스마 넘치는 미란다의 커스텀 음료를 전달하기 위한 앤디의 커피 심부름은 영화의 대표 장면으로 꼽히며, 스타벅스가 영화 속 세계관의 일부로 자리잡는 계기가 되기도 했다.</w:t>
            </w:r>
          </w:p>
          <w:p w14:paraId="33FD3C72"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1504A707"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고객들이 영화에 보다 깊이 몰입할 수 있도록 </w:t>
            </w:r>
            <w:r>
              <w:rPr>
                <w:rFonts w:asciiTheme="minorEastAsia" w:hAnsiTheme="minorEastAsia" w:cs="굴림"/>
              </w:rPr>
              <w:t>“</w:t>
            </w:r>
            <w:r>
              <w:rPr>
                <w:rFonts w:asciiTheme="minorEastAsia" w:hAnsiTheme="minorEastAsia" w:cs="굴림" w:hint="eastAsia"/>
              </w:rPr>
              <w:t>폼 없이, 무지방 우유, 샷 추가, 뜨겁게</w:t>
            </w:r>
            <w:r>
              <w:rPr>
                <w:rFonts w:asciiTheme="minorEastAsia" w:hAnsiTheme="minorEastAsia" w:cs="굴림"/>
              </w:rPr>
              <w:t>”</w:t>
            </w:r>
            <w:r>
              <w:rPr>
                <w:rFonts w:asciiTheme="minorEastAsia" w:hAnsiTheme="minorEastAsia" w:cs="굴림" w:hint="eastAsia"/>
              </w:rPr>
              <w:t xml:space="preserve">라는 </w:t>
            </w:r>
            <w:r w:rsidRPr="00A442EE">
              <w:rPr>
                <w:rFonts w:asciiTheme="minorEastAsia" w:hAnsiTheme="minorEastAsia" w:cs="굴림" w:hint="eastAsia"/>
              </w:rPr>
              <w:t xml:space="preserve">영화 속 커스텀을 반영한 미란다의 </w:t>
            </w:r>
            <w:r w:rsidRPr="00A442EE">
              <w:rPr>
                <w:rFonts w:asciiTheme="minorEastAsia" w:hAnsiTheme="minorEastAsia" w:cs="굴림"/>
              </w:rPr>
              <w:t>‘</w:t>
            </w:r>
            <w:r w:rsidRPr="00A442EE">
              <w:rPr>
                <w:rFonts w:asciiTheme="minorEastAsia" w:hAnsiTheme="minorEastAsia" w:cs="굴림" w:hint="eastAsia"/>
              </w:rPr>
              <w:t>카페 라떼</w:t>
            </w:r>
            <w:r w:rsidRPr="00A442EE">
              <w:rPr>
                <w:rFonts w:asciiTheme="minorEastAsia" w:hAnsiTheme="minorEastAsia" w:cs="굴림"/>
              </w:rPr>
              <w:t>’</w:t>
            </w:r>
            <w:r w:rsidRPr="00A442EE">
              <w:rPr>
                <w:rFonts w:asciiTheme="minorEastAsia" w:hAnsiTheme="minorEastAsia" w:cs="굴림" w:hint="eastAsia"/>
              </w:rPr>
              <w:t xml:space="preserve">와 품격 있는 에디터로 성장한 앤디를 </w:t>
            </w:r>
            <w:r>
              <w:rPr>
                <w:rFonts w:asciiTheme="minorEastAsia" w:hAnsiTheme="minorEastAsia" w:cs="굴림" w:hint="eastAsia"/>
              </w:rPr>
              <w:t xml:space="preserve">오트(귀리)에 </w:t>
            </w:r>
            <w:r w:rsidRPr="00A442EE">
              <w:rPr>
                <w:rFonts w:asciiTheme="minorEastAsia" w:hAnsiTheme="minorEastAsia" w:cs="굴림" w:hint="eastAsia"/>
              </w:rPr>
              <w:t xml:space="preserve">카라멜 </w:t>
            </w:r>
            <w:r>
              <w:rPr>
                <w:rFonts w:asciiTheme="minorEastAsia" w:hAnsiTheme="minorEastAsia" w:cs="굴림" w:hint="eastAsia"/>
              </w:rPr>
              <w:t xml:space="preserve">시럽과 </w:t>
            </w:r>
            <w:r w:rsidRPr="00A442EE">
              <w:rPr>
                <w:rFonts w:asciiTheme="minorEastAsia" w:hAnsiTheme="minorEastAsia" w:cs="굴림" w:hint="eastAsia"/>
              </w:rPr>
              <w:t>시나몬 파우</w:t>
            </w:r>
            <w:r>
              <w:rPr>
                <w:rFonts w:asciiTheme="minorEastAsia" w:hAnsiTheme="minorEastAsia" w:cs="굴림" w:hint="eastAsia"/>
              </w:rPr>
              <w:t>더</w:t>
            </w:r>
            <w:r w:rsidRPr="00A442EE">
              <w:rPr>
                <w:rFonts w:asciiTheme="minorEastAsia" w:hAnsiTheme="minorEastAsia" w:cs="굴림" w:hint="eastAsia"/>
              </w:rPr>
              <w:t xml:space="preserve">를 곁들인 앤디의 </w:t>
            </w:r>
            <w:r w:rsidRPr="00A442EE">
              <w:rPr>
                <w:rFonts w:asciiTheme="minorEastAsia" w:hAnsiTheme="minorEastAsia" w:cs="굴림"/>
              </w:rPr>
              <w:t>‘</w:t>
            </w:r>
            <w:r w:rsidRPr="00A442EE">
              <w:rPr>
                <w:rFonts w:asciiTheme="minorEastAsia" w:hAnsiTheme="minorEastAsia" w:cs="굴림" w:hint="eastAsia"/>
              </w:rPr>
              <w:t>카푸치노</w:t>
            </w:r>
            <w:r w:rsidRPr="00A442EE">
              <w:rPr>
                <w:rFonts w:asciiTheme="minorEastAsia" w:hAnsiTheme="minorEastAsia" w:cs="굴림"/>
              </w:rPr>
              <w:t>’</w:t>
            </w:r>
            <w:r w:rsidRPr="00A442EE">
              <w:rPr>
                <w:rFonts w:asciiTheme="minorEastAsia" w:hAnsiTheme="minorEastAsia" w:cs="굴림" w:hint="eastAsia"/>
              </w:rPr>
              <w:t>로</w:t>
            </w:r>
            <w:r>
              <w:rPr>
                <w:rFonts w:asciiTheme="minorEastAsia" w:hAnsiTheme="minorEastAsia" w:cs="굴림" w:hint="eastAsia"/>
              </w:rPr>
              <w:t xml:space="preserve"> 표현해 선보였다.</w:t>
            </w:r>
          </w:p>
          <w:p w14:paraId="6E886133" w14:textId="77777777" w:rsidR="00910D6C" w:rsidRPr="009A320D"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0105E16F"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새롭게 개봉한 &lt;악마는 프라다를 입는다2&gt; 역시 스타벅스가 등장해 또 다른 즐거움을 선사할 예정이다. 워커 홀릭 미란다의 카페인을 충전시켜주는 </w:t>
            </w:r>
            <w:r>
              <w:rPr>
                <w:rFonts w:asciiTheme="minorEastAsia" w:hAnsiTheme="minorEastAsia" w:cs="굴림"/>
              </w:rPr>
              <w:t>‘</w:t>
            </w:r>
            <w:r>
              <w:rPr>
                <w:rFonts w:asciiTheme="minorEastAsia" w:hAnsiTheme="minorEastAsia" w:cs="굴림" w:hint="eastAsia"/>
              </w:rPr>
              <w:t>카페 라떼</w:t>
            </w:r>
            <w:r>
              <w:rPr>
                <w:rFonts w:asciiTheme="minorEastAsia" w:hAnsiTheme="minorEastAsia" w:cs="굴림"/>
              </w:rPr>
              <w:t>’</w:t>
            </w:r>
            <w:r>
              <w:rPr>
                <w:rFonts w:asciiTheme="minorEastAsia" w:hAnsiTheme="minorEastAsia" w:cs="굴림" w:hint="eastAsia"/>
              </w:rPr>
              <w:t xml:space="preserve">와 자신만의 신념을 갖고 앞으로 나아가는 앤디의 </w:t>
            </w:r>
            <w:r>
              <w:rPr>
                <w:rFonts w:asciiTheme="minorEastAsia" w:hAnsiTheme="minorEastAsia" w:cs="굴림"/>
              </w:rPr>
              <w:t>‘</w:t>
            </w:r>
            <w:r>
              <w:rPr>
                <w:rFonts w:asciiTheme="minorEastAsia" w:hAnsiTheme="minorEastAsia" w:cs="굴림" w:hint="eastAsia"/>
              </w:rPr>
              <w:t>카푸치노</w:t>
            </w:r>
            <w:r>
              <w:rPr>
                <w:rFonts w:asciiTheme="minorEastAsia" w:hAnsiTheme="minorEastAsia" w:cs="굴림"/>
              </w:rPr>
              <w:t>’</w:t>
            </w:r>
            <w:r>
              <w:rPr>
                <w:rFonts w:asciiTheme="minorEastAsia" w:hAnsiTheme="minorEastAsia" w:cs="굴림" w:hint="eastAsia"/>
              </w:rPr>
              <w:t>는 전국 스타벅스 매장에서 만나볼 수 있다.</w:t>
            </w:r>
          </w:p>
          <w:p w14:paraId="59A61532"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53881002" w14:textId="77777777" w:rsidR="00910D6C" w:rsidRDefault="00910D6C" w:rsidP="00C6613A">
            <w:pPr>
              <w:widowControl w:val="0"/>
              <w:pBdr>
                <w:top w:val="nil"/>
                <w:left w:val="nil"/>
                <w:bottom w:val="nil"/>
                <w:right w:val="nil"/>
                <w:between w:val="nil"/>
              </w:pBdr>
              <w:spacing w:line="276" w:lineRule="auto"/>
              <w:jc w:val="both"/>
              <w:rPr>
                <w:rFonts w:asciiTheme="minorEastAsia" w:hAnsiTheme="minorEastAsia" w:cs="굴림"/>
              </w:rPr>
            </w:pPr>
            <w:r w:rsidRPr="006A75C4">
              <w:rPr>
                <w:rFonts w:asciiTheme="minorEastAsia" w:hAnsiTheme="minorEastAsia" w:cs="굴림" w:hint="eastAsia"/>
              </w:rPr>
              <w:t>스타벅스 글로벌 관계자는 “전 세계 팬들에게 즐거움을 줄 수 있는 협업을 진행하게 되어 기쁘다”라며, “미란다와 앤디의 커스텀 음료와 함께 영화의 여운을 느껴 보시길 바란다”라고 전했다</w:t>
            </w:r>
            <w:bookmarkStart w:id="3" w:name="_Hlk222474003"/>
            <w:bookmarkEnd w:id="1"/>
            <w:r>
              <w:rPr>
                <w:rFonts w:asciiTheme="minorEastAsia" w:hAnsiTheme="minorEastAsia" w:cs="굴림" w:hint="eastAsia"/>
              </w:rPr>
              <w:t>.</w:t>
            </w:r>
          </w:p>
          <w:p w14:paraId="25DAF0CC" w14:textId="77777777" w:rsidR="00910D6C" w:rsidRPr="00F20C8F" w:rsidRDefault="00910D6C" w:rsidP="00C6613A">
            <w:pPr>
              <w:widowControl w:val="0"/>
              <w:pBdr>
                <w:top w:val="nil"/>
                <w:left w:val="nil"/>
                <w:bottom w:val="nil"/>
                <w:right w:val="nil"/>
                <w:between w:val="nil"/>
              </w:pBdr>
              <w:spacing w:line="276" w:lineRule="auto"/>
              <w:jc w:val="both"/>
              <w:rPr>
                <w:rFonts w:asciiTheme="minorEastAsia" w:hAnsiTheme="minorEastAsia" w:cs="굴림"/>
              </w:rPr>
            </w:pPr>
          </w:p>
          <w:p w14:paraId="5B54944E" w14:textId="77777777" w:rsidR="00910D6C" w:rsidRPr="00503ECE" w:rsidRDefault="00910D6C" w:rsidP="00C6613A">
            <w:pPr>
              <w:widowControl w:val="0"/>
              <w:pBdr>
                <w:top w:val="nil"/>
                <w:left w:val="nil"/>
                <w:bottom w:val="nil"/>
                <w:right w:val="nil"/>
                <w:between w:val="nil"/>
              </w:pBdr>
              <w:spacing w:line="276" w:lineRule="auto"/>
              <w:jc w:val="center"/>
              <w:rPr>
                <w:rFonts w:ascii="맑은 고딕" w:eastAsia="맑은 고딕" w:hAnsi="맑은 고딕" w:cs="맑은 고딕"/>
              </w:rPr>
            </w:pPr>
            <w:r w:rsidRPr="00503ECE">
              <w:rPr>
                <w:rFonts w:ascii="맑은 고딕" w:eastAsia="맑은 고딕" w:hAnsi="맑은 고딕" w:cs="맑은 고딕"/>
              </w:rPr>
              <w:t>#   #   #</w:t>
            </w:r>
          </w:p>
          <w:bookmarkEnd w:id="2"/>
          <w:bookmarkEnd w:id="3"/>
          <w:p w14:paraId="56CA5824" w14:textId="77777777" w:rsidR="00910D6C" w:rsidRPr="00503ECE" w:rsidRDefault="00910D6C" w:rsidP="00C6613A">
            <w:pPr>
              <w:widowControl w:val="0"/>
              <w:pBdr>
                <w:top w:val="nil"/>
                <w:left w:val="nil"/>
                <w:bottom w:val="nil"/>
                <w:right w:val="nil"/>
                <w:between w:val="nil"/>
              </w:pBdr>
              <w:spacing w:line="276" w:lineRule="auto"/>
              <w:jc w:val="both"/>
              <w:rPr>
                <w:rFonts w:ascii="맑은 고딕" w:eastAsia="맑은 고딕" w:hAnsi="맑은 고딕" w:cs="맑은 고딕"/>
              </w:rPr>
            </w:pPr>
          </w:p>
        </w:tc>
      </w:tr>
      <w:tr w:rsidR="00910D6C" w:rsidRPr="00A12F2B" w14:paraId="56F09572" w14:textId="77777777" w:rsidTr="00C6613A">
        <w:trPr>
          <w:trHeight w:val="111"/>
        </w:trPr>
        <w:tc>
          <w:tcPr>
            <w:tcW w:w="9107" w:type="dxa"/>
          </w:tcPr>
          <w:p w14:paraId="558B2AAA" w14:textId="77777777" w:rsidR="00910D6C" w:rsidRPr="00A12F2B" w:rsidRDefault="00910D6C" w:rsidP="00C6613A">
            <w:pPr>
              <w:widowControl w:val="0"/>
              <w:pBdr>
                <w:top w:val="nil"/>
                <w:left w:val="nil"/>
                <w:bottom w:val="nil"/>
                <w:right w:val="nil"/>
                <w:between w:val="nil"/>
              </w:pBdr>
              <w:jc w:val="both"/>
              <w:rPr>
                <w:rFonts w:ascii="맑은 고딕" w:eastAsia="맑은 고딕" w:hAnsi="맑은 고딕" w:cs="맑은 고딕"/>
                <w:sz w:val="18"/>
                <w:szCs w:val="18"/>
              </w:rPr>
            </w:pPr>
            <w:r w:rsidRPr="00934D26">
              <w:rPr>
                <w:rFonts w:ascii="맑은 고딕" w:eastAsia="맑은 고딕" w:hAnsi="맑은 고딕" w:cs="맑은 고딕" w:hint="eastAsia"/>
                <w:sz w:val="18"/>
                <w:szCs w:val="18"/>
              </w:rPr>
              <w:lastRenderedPageBreak/>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www.youtube.com/@727스튜디오, 인스타그램 www.instagram.com/starbuckskorea, 페이스북 www.facebook.com/StarbucksKorea 등을 방문하면 된다.</w:t>
            </w:r>
          </w:p>
        </w:tc>
      </w:tr>
    </w:tbl>
    <w:p w14:paraId="34C0A461" w14:textId="7F02A9D2" w:rsidR="00685FF5" w:rsidRPr="00910D6C" w:rsidRDefault="00685FF5" w:rsidP="00910D6C">
      <w:pPr>
        <w:jc w:val="center"/>
        <w:rPr>
          <w:rFonts w:ascii="맑은 고딕" w:eastAsia="맑은 고딕" w:hAnsi="맑은 고딕" w:cs="맑은 고딕"/>
          <w:sz w:val="18"/>
          <w:szCs w:val="18"/>
        </w:rPr>
      </w:pPr>
    </w:p>
    <w:sectPr w:rsidR="00685FF5" w:rsidRPr="00910D6C" w:rsidSect="0026417D">
      <w:footerReference w:type="even" r:id="rId7"/>
      <w:footerReference w:type="first" r:id="rId8"/>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F7AE" w14:textId="77777777" w:rsidR="009D4F26" w:rsidRDefault="009D4F26" w:rsidP="0026417D">
      <w:r>
        <w:separator/>
      </w:r>
    </w:p>
  </w:endnote>
  <w:endnote w:type="continuationSeparator" w:id="0">
    <w:p w14:paraId="596DFD05" w14:textId="77777777" w:rsidR="009D4F26" w:rsidRDefault="009D4F26" w:rsidP="0026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C7C" w14:textId="16EE0B49" w:rsidR="0026417D" w:rsidRDefault="0026417D">
    <w:pPr>
      <w:pStyle w:val="aa"/>
    </w:pPr>
    <w:r>
      <w:rPr>
        <w:noProof/>
        <w14:ligatures w14:val="standardContextual"/>
      </w:rPr>
      <mc:AlternateContent>
        <mc:Choice Requires="wps">
          <w:drawing>
            <wp:anchor distT="0" distB="0" distL="0" distR="0" simplePos="0" relativeHeight="251659264" behindDoc="0" locked="0" layoutInCell="1" allowOverlap="1" wp14:anchorId="4533BBDF" wp14:editId="74984D76">
              <wp:simplePos x="635" y="635"/>
              <wp:positionH relativeFrom="page">
                <wp:align>left</wp:align>
              </wp:positionH>
              <wp:positionV relativeFrom="page">
                <wp:align>bottom</wp:align>
              </wp:positionV>
              <wp:extent cx="6120130" cy="574675"/>
              <wp:effectExtent l="0" t="0" r="13970" b="0"/>
              <wp:wrapNone/>
              <wp:docPr id="2121601238" name="Text Box 2"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3BBDF" id="_x0000_t202" coordsize="21600,21600" o:spt="202" path="m,l,21600r21600,l21600,xe">
              <v:stroke joinstyle="miter"/>
              <v:path gradientshapeok="t" o:connecttype="rect"/>
            </v:shapetype>
            <v:shape id="Text Box 2" o:spid="_x0000_s1026" type="#_x0000_t202" alt="erinlauren@starbucks.co.kr, 김주영(에린∙파트너) - 언론파트, 문서2, 2025-12-26T11:05:58" style="position:absolute;margin-left:0;margin-top:0;width:481.9pt;height:45.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" filled="f" stroked="f">
              <v:textbox style="mso-fit-shape-to-text:t" inset="20pt,0,0,15pt">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9B0D" w14:textId="1FC05E9A" w:rsidR="0026417D" w:rsidRDefault="0026417D">
    <w:pPr>
      <w:pStyle w:val="aa"/>
    </w:pPr>
    <w:r>
      <w:rPr>
        <w:noProof/>
        <w14:ligatures w14:val="standardContextual"/>
      </w:rPr>
      <mc:AlternateContent>
        <mc:Choice Requires="wps">
          <w:drawing>
            <wp:anchor distT="0" distB="0" distL="0" distR="0" simplePos="0" relativeHeight="251658240" behindDoc="0" locked="0" layoutInCell="1" allowOverlap="1" wp14:anchorId="31F9F8F6" wp14:editId="5986BB15">
              <wp:simplePos x="635" y="635"/>
              <wp:positionH relativeFrom="page">
                <wp:align>left</wp:align>
              </wp:positionH>
              <wp:positionV relativeFrom="page">
                <wp:align>bottom</wp:align>
              </wp:positionV>
              <wp:extent cx="6120130" cy="574675"/>
              <wp:effectExtent l="0" t="0" r="13970" b="0"/>
              <wp:wrapNone/>
              <wp:docPr id="63828143" name="Text Box 1"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9F8F6" id="_x0000_t202" coordsize="21600,21600" o:spt="202" path="m,l,21600r21600,l21600,xe">
              <v:stroke joinstyle="miter"/>
              <v:path gradientshapeok="t" o:connecttype="rect"/>
            </v:shapetype>
            <v:shape id="Text Box 1" o:spid="_x0000_s1027" type="#_x0000_t202" alt="erinlauren@starbucks.co.kr, 김주영(에린∙파트너) - 언론파트, 문서2, 2025-12-26T11:05:58" style="position:absolute;margin-left:0;margin-top:0;width:481.9pt;height:45.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" filled="f" stroked="f">
              <v:textbox style="mso-fit-shape-to-text:t" inset="20pt,0,0,15pt">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0641" w14:textId="77777777" w:rsidR="009D4F26" w:rsidRDefault="009D4F26" w:rsidP="0026417D">
      <w:r>
        <w:separator/>
      </w:r>
    </w:p>
  </w:footnote>
  <w:footnote w:type="continuationSeparator" w:id="0">
    <w:p w14:paraId="0D48444C" w14:textId="77777777" w:rsidR="009D4F26" w:rsidRDefault="009D4F26" w:rsidP="00264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D"/>
    <w:rsid w:val="00004766"/>
    <w:rsid w:val="00004CDA"/>
    <w:rsid w:val="00011AB1"/>
    <w:rsid w:val="000170AF"/>
    <w:rsid w:val="000220F7"/>
    <w:rsid w:val="000361A9"/>
    <w:rsid w:val="000416BF"/>
    <w:rsid w:val="0004595E"/>
    <w:rsid w:val="00061F80"/>
    <w:rsid w:val="0006318D"/>
    <w:rsid w:val="00067A5D"/>
    <w:rsid w:val="000C2FF4"/>
    <w:rsid w:val="000C345C"/>
    <w:rsid w:val="000C6A1C"/>
    <w:rsid w:val="000D71CE"/>
    <w:rsid w:val="000E14B2"/>
    <w:rsid w:val="000F7DEC"/>
    <w:rsid w:val="00112098"/>
    <w:rsid w:val="00116A9F"/>
    <w:rsid w:val="00116ECD"/>
    <w:rsid w:val="00155986"/>
    <w:rsid w:val="00165E87"/>
    <w:rsid w:val="001748BA"/>
    <w:rsid w:val="00187F1C"/>
    <w:rsid w:val="00197DE6"/>
    <w:rsid w:val="001A0712"/>
    <w:rsid w:val="001B2F11"/>
    <w:rsid w:val="001B356B"/>
    <w:rsid w:val="001B4A91"/>
    <w:rsid w:val="001E1B41"/>
    <w:rsid w:val="001F12E3"/>
    <w:rsid w:val="001F5FD2"/>
    <w:rsid w:val="00204E6D"/>
    <w:rsid w:val="002063CA"/>
    <w:rsid w:val="00211281"/>
    <w:rsid w:val="0021567F"/>
    <w:rsid w:val="00237FB8"/>
    <w:rsid w:val="00241DB2"/>
    <w:rsid w:val="00242C94"/>
    <w:rsid w:val="00246285"/>
    <w:rsid w:val="002578F8"/>
    <w:rsid w:val="00260CAA"/>
    <w:rsid w:val="0026417D"/>
    <w:rsid w:val="00270D38"/>
    <w:rsid w:val="0027699D"/>
    <w:rsid w:val="00284D65"/>
    <w:rsid w:val="00297FC8"/>
    <w:rsid w:val="002A750C"/>
    <w:rsid w:val="002B08AE"/>
    <w:rsid w:val="002D68B1"/>
    <w:rsid w:val="002F3706"/>
    <w:rsid w:val="002F3794"/>
    <w:rsid w:val="00315C9D"/>
    <w:rsid w:val="00315E15"/>
    <w:rsid w:val="00341066"/>
    <w:rsid w:val="003429C4"/>
    <w:rsid w:val="00345EBA"/>
    <w:rsid w:val="00361026"/>
    <w:rsid w:val="003636CD"/>
    <w:rsid w:val="00365CD1"/>
    <w:rsid w:val="00391994"/>
    <w:rsid w:val="003D1470"/>
    <w:rsid w:val="003D3DC7"/>
    <w:rsid w:val="003E4603"/>
    <w:rsid w:val="003F0B73"/>
    <w:rsid w:val="00413B2E"/>
    <w:rsid w:val="0041517A"/>
    <w:rsid w:val="00423AA9"/>
    <w:rsid w:val="004505A2"/>
    <w:rsid w:val="0045408C"/>
    <w:rsid w:val="0046112A"/>
    <w:rsid w:val="00486758"/>
    <w:rsid w:val="004C427A"/>
    <w:rsid w:val="004C52AF"/>
    <w:rsid w:val="004C65F2"/>
    <w:rsid w:val="004E21A1"/>
    <w:rsid w:val="004F4220"/>
    <w:rsid w:val="005166D7"/>
    <w:rsid w:val="00517E41"/>
    <w:rsid w:val="00521E2F"/>
    <w:rsid w:val="005533FD"/>
    <w:rsid w:val="00564025"/>
    <w:rsid w:val="00565A6E"/>
    <w:rsid w:val="00570414"/>
    <w:rsid w:val="0057066C"/>
    <w:rsid w:val="005759DB"/>
    <w:rsid w:val="00582693"/>
    <w:rsid w:val="00583ED4"/>
    <w:rsid w:val="00592F74"/>
    <w:rsid w:val="00593B0A"/>
    <w:rsid w:val="005A7EA4"/>
    <w:rsid w:val="005C2BFD"/>
    <w:rsid w:val="005F37E8"/>
    <w:rsid w:val="005F548F"/>
    <w:rsid w:val="00625210"/>
    <w:rsid w:val="00643350"/>
    <w:rsid w:val="00651B93"/>
    <w:rsid w:val="00651C29"/>
    <w:rsid w:val="00656554"/>
    <w:rsid w:val="006623BE"/>
    <w:rsid w:val="00665CBA"/>
    <w:rsid w:val="00673B14"/>
    <w:rsid w:val="00683251"/>
    <w:rsid w:val="00685F89"/>
    <w:rsid w:val="00685FF5"/>
    <w:rsid w:val="006901F3"/>
    <w:rsid w:val="0069099E"/>
    <w:rsid w:val="006943FE"/>
    <w:rsid w:val="006A1CBA"/>
    <w:rsid w:val="006A77B8"/>
    <w:rsid w:val="006B2E9B"/>
    <w:rsid w:val="006E24E9"/>
    <w:rsid w:val="006E4099"/>
    <w:rsid w:val="006F5BF4"/>
    <w:rsid w:val="00737940"/>
    <w:rsid w:val="00751C2B"/>
    <w:rsid w:val="0076098C"/>
    <w:rsid w:val="00764CF4"/>
    <w:rsid w:val="00770F9F"/>
    <w:rsid w:val="00771073"/>
    <w:rsid w:val="0078114B"/>
    <w:rsid w:val="0079117C"/>
    <w:rsid w:val="007B31A0"/>
    <w:rsid w:val="007C4955"/>
    <w:rsid w:val="007D32F5"/>
    <w:rsid w:val="007F650C"/>
    <w:rsid w:val="008470BB"/>
    <w:rsid w:val="0084784D"/>
    <w:rsid w:val="008519E0"/>
    <w:rsid w:val="008749CE"/>
    <w:rsid w:val="00875060"/>
    <w:rsid w:val="008756BD"/>
    <w:rsid w:val="00890909"/>
    <w:rsid w:val="008C12EB"/>
    <w:rsid w:val="008C215E"/>
    <w:rsid w:val="008D3803"/>
    <w:rsid w:val="008D39E8"/>
    <w:rsid w:val="008D7E38"/>
    <w:rsid w:val="008E0A32"/>
    <w:rsid w:val="008F1C2F"/>
    <w:rsid w:val="008F49AF"/>
    <w:rsid w:val="00910D6C"/>
    <w:rsid w:val="0091332F"/>
    <w:rsid w:val="00926769"/>
    <w:rsid w:val="00933F8A"/>
    <w:rsid w:val="009348F7"/>
    <w:rsid w:val="00964B72"/>
    <w:rsid w:val="00967550"/>
    <w:rsid w:val="0098119B"/>
    <w:rsid w:val="00981584"/>
    <w:rsid w:val="009A1E58"/>
    <w:rsid w:val="009B49BC"/>
    <w:rsid w:val="009C5DAF"/>
    <w:rsid w:val="009D4F26"/>
    <w:rsid w:val="009E51C6"/>
    <w:rsid w:val="009E54FE"/>
    <w:rsid w:val="009F5984"/>
    <w:rsid w:val="00A06ED3"/>
    <w:rsid w:val="00A1457E"/>
    <w:rsid w:val="00A23E1F"/>
    <w:rsid w:val="00A325F7"/>
    <w:rsid w:val="00A329C8"/>
    <w:rsid w:val="00A74071"/>
    <w:rsid w:val="00A75C1B"/>
    <w:rsid w:val="00AA3AE2"/>
    <w:rsid w:val="00AB069A"/>
    <w:rsid w:val="00AB5EB8"/>
    <w:rsid w:val="00AC1FC9"/>
    <w:rsid w:val="00AC6FA3"/>
    <w:rsid w:val="00AD392B"/>
    <w:rsid w:val="00AF1613"/>
    <w:rsid w:val="00B207EC"/>
    <w:rsid w:val="00B26D7A"/>
    <w:rsid w:val="00B35096"/>
    <w:rsid w:val="00B45EBF"/>
    <w:rsid w:val="00B46AF7"/>
    <w:rsid w:val="00B57DE1"/>
    <w:rsid w:val="00B60A10"/>
    <w:rsid w:val="00B64B4D"/>
    <w:rsid w:val="00B76DD0"/>
    <w:rsid w:val="00BD36E7"/>
    <w:rsid w:val="00BE4C04"/>
    <w:rsid w:val="00BE5EBF"/>
    <w:rsid w:val="00BF067A"/>
    <w:rsid w:val="00BF6369"/>
    <w:rsid w:val="00BF796D"/>
    <w:rsid w:val="00C279F9"/>
    <w:rsid w:val="00C449E2"/>
    <w:rsid w:val="00C5094F"/>
    <w:rsid w:val="00C65001"/>
    <w:rsid w:val="00C650E4"/>
    <w:rsid w:val="00C65C3F"/>
    <w:rsid w:val="00CA275E"/>
    <w:rsid w:val="00CA3941"/>
    <w:rsid w:val="00CA410C"/>
    <w:rsid w:val="00CB641F"/>
    <w:rsid w:val="00CC066F"/>
    <w:rsid w:val="00CC2447"/>
    <w:rsid w:val="00CC2A7C"/>
    <w:rsid w:val="00CD66B8"/>
    <w:rsid w:val="00D02DD5"/>
    <w:rsid w:val="00D10745"/>
    <w:rsid w:val="00D14824"/>
    <w:rsid w:val="00D14AEB"/>
    <w:rsid w:val="00D23911"/>
    <w:rsid w:val="00D30DBD"/>
    <w:rsid w:val="00D37AC4"/>
    <w:rsid w:val="00D55213"/>
    <w:rsid w:val="00D67D42"/>
    <w:rsid w:val="00D712BC"/>
    <w:rsid w:val="00D71409"/>
    <w:rsid w:val="00D77748"/>
    <w:rsid w:val="00D9119D"/>
    <w:rsid w:val="00D95CF4"/>
    <w:rsid w:val="00D97C7A"/>
    <w:rsid w:val="00DB70F4"/>
    <w:rsid w:val="00DC0133"/>
    <w:rsid w:val="00DC57D1"/>
    <w:rsid w:val="00DD28E1"/>
    <w:rsid w:val="00DE602C"/>
    <w:rsid w:val="00DF47F9"/>
    <w:rsid w:val="00E04A29"/>
    <w:rsid w:val="00E05904"/>
    <w:rsid w:val="00E10043"/>
    <w:rsid w:val="00E16E41"/>
    <w:rsid w:val="00E24FB9"/>
    <w:rsid w:val="00E30273"/>
    <w:rsid w:val="00E423EF"/>
    <w:rsid w:val="00E42D65"/>
    <w:rsid w:val="00E61E37"/>
    <w:rsid w:val="00E64695"/>
    <w:rsid w:val="00E91890"/>
    <w:rsid w:val="00EB1B7A"/>
    <w:rsid w:val="00ED4581"/>
    <w:rsid w:val="00EF25FB"/>
    <w:rsid w:val="00F00900"/>
    <w:rsid w:val="00F12DD7"/>
    <w:rsid w:val="00F13A0A"/>
    <w:rsid w:val="00F20397"/>
    <w:rsid w:val="00F27007"/>
    <w:rsid w:val="00F30BD0"/>
    <w:rsid w:val="00F40B1E"/>
    <w:rsid w:val="00F50921"/>
    <w:rsid w:val="00F70CF8"/>
    <w:rsid w:val="00F80DA4"/>
    <w:rsid w:val="00F94F38"/>
    <w:rsid w:val="00FA5081"/>
    <w:rsid w:val="00FA5EA5"/>
    <w:rsid w:val="00FB30AC"/>
    <w:rsid w:val="00FF65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CD01F"/>
  <w15:chartTrackingRefBased/>
  <w15:docId w15:val="{D9D64144-8768-4C43-A347-CD288D3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6417D"/>
    <w:pPr>
      <w:spacing w:after="0"/>
    </w:pPr>
    <w:rPr>
      <w:rFonts w:ascii="Times New Roman" w:hAnsi="Times New Roman" w:cs="Times New Roman"/>
      <w:kern w:val="0"/>
      <w:sz w:val="20"/>
      <w:szCs w:val="20"/>
      <w14:ligatures w14:val="none"/>
    </w:rPr>
  </w:style>
  <w:style w:type="paragraph" w:styleId="1">
    <w:name w:val="heading 1"/>
    <w:basedOn w:val="a"/>
    <w:next w:val="a"/>
    <w:link w:val="1Char"/>
    <w:uiPriority w:val="9"/>
    <w:qFormat/>
    <w:rsid w:val="002641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641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641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641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641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641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641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641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641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6417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6417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6417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6417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6417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6417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6417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6417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6417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6417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641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4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6417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417D"/>
    <w:pPr>
      <w:spacing w:before="160"/>
      <w:jc w:val="center"/>
    </w:pPr>
    <w:rPr>
      <w:i/>
      <w:iCs/>
      <w:color w:val="404040" w:themeColor="text1" w:themeTint="BF"/>
    </w:rPr>
  </w:style>
  <w:style w:type="character" w:customStyle="1" w:styleId="Char1">
    <w:name w:val="인용 Char"/>
    <w:basedOn w:val="a0"/>
    <w:link w:val="a5"/>
    <w:uiPriority w:val="29"/>
    <w:rsid w:val="0026417D"/>
    <w:rPr>
      <w:i/>
      <w:iCs/>
      <w:color w:val="404040" w:themeColor="text1" w:themeTint="BF"/>
    </w:rPr>
  </w:style>
  <w:style w:type="paragraph" w:styleId="a6">
    <w:name w:val="List Paragraph"/>
    <w:basedOn w:val="a"/>
    <w:uiPriority w:val="34"/>
    <w:qFormat/>
    <w:rsid w:val="0026417D"/>
    <w:pPr>
      <w:ind w:left="720"/>
      <w:contextualSpacing/>
    </w:pPr>
  </w:style>
  <w:style w:type="character" w:styleId="a7">
    <w:name w:val="Intense Emphasis"/>
    <w:basedOn w:val="a0"/>
    <w:uiPriority w:val="21"/>
    <w:qFormat/>
    <w:rsid w:val="0026417D"/>
    <w:rPr>
      <w:i/>
      <w:iCs/>
      <w:color w:val="0F4761" w:themeColor="accent1" w:themeShade="BF"/>
    </w:rPr>
  </w:style>
  <w:style w:type="paragraph" w:styleId="a8">
    <w:name w:val="Intense Quote"/>
    <w:basedOn w:val="a"/>
    <w:next w:val="a"/>
    <w:link w:val="Char2"/>
    <w:uiPriority w:val="30"/>
    <w:qFormat/>
    <w:rsid w:val="0026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6417D"/>
    <w:rPr>
      <w:i/>
      <w:iCs/>
      <w:color w:val="0F4761" w:themeColor="accent1" w:themeShade="BF"/>
    </w:rPr>
  </w:style>
  <w:style w:type="character" w:styleId="a9">
    <w:name w:val="Intense Reference"/>
    <w:basedOn w:val="a0"/>
    <w:uiPriority w:val="32"/>
    <w:qFormat/>
    <w:rsid w:val="0026417D"/>
    <w:rPr>
      <w:b/>
      <w:bCs/>
      <w:smallCaps/>
      <w:color w:val="0F4761" w:themeColor="accent1" w:themeShade="BF"/>
      <w:spacing w:val="5"/>
    </w:rPr>
  </w:style>
  <w:style w:type="table" w:customStyle="1" w:styleId="10">
    <w:name w:val="1"/>
    <w:basedOn w:val="a1"/>
    <w:rsid w:val="0026417D"/>
    <w:pPr>
      <w:spacing w:after="0"/>
    </w:pPr>
    <w:rPr>
      <w:rFonts w:ascii="Times New Roman" w:hAnsi="Times New Roman" w:cs="Times New Roman"/>
      <w:kern w:val="0"/>
      <w:sz w:val="20"/>
      <w:szCs w:val="20"/>
      <w14:ligatures w14:val="none"/>
    </w:rPr>
    <w:tblPr>
      <w:tblStyleRowBandSize w:val="1"/>
      <w:tblStyleColBandSize w:val="1"/>
      <w:tblInd w:w="0" w:type="nil"/>
    </w:tblPr>
  </w:style>
  <w:style w:type="paragraph" w:styleId="aa">
    <w:name w:val="footer"/>
    <w:basedOn w:val="a"/>
    <w:link w:val="Char3"/>
    <w:uiPriority w:val="99"/>
    <w:unhideWhenUsed/>
    <w:rsid w:val="0026417D"/>
    <w:pPr>
      <w:tabs>
        <w:tab w:val="center" w:pos="4513"/>
        <w:tab w:val="right" w:pos="9026"/>
      </w:tabs>
      <w:snapToGrid w:val="0"/>
    </w:pPr>
  </w:style>
  <w:style w:type="character" w:customStyle="1" w:styleId="Char3">
    <w:name w:val="바닥글 Char"/>
    <w:basedOn w:val="a0"/>
    <w:link w:val="aa"/>
    <w:uiPriority w:val="99"/>
    <w:rsid w:val="0026417D"/>
    <w:rPr>
      <w:rFonts w:ascii="Times New Roman" w:hAnsi="Times New Roman" w:cs="Times New Roman"/>
      <w:kern w:val="0"/>
      <w:sz w:val="20"/>
      <w:szCs w:val="20"/>
      <w14:ligatures w14:val="none"/>
    </w:rPr>
  </w:style>
  <w:style w:type="table" w:styleId="ab">
    <w:name w:val="Table Grid"/>
    <w:basedOn w:val="a1"/>
    <w:uiPriority w:val="39"/>
    <w:rsid w:val="00365C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4C427A"/>
    <w:pPr>
      <w:tabs>
        <w:tab w:val="center" w:pos="4513"/>
        <w:tab w:val="right" w:pos="9026"/>
      </w:tabs>
      <w:snapToGrid w:val="0"/>
    </w:pPr>
  </w:style>
  <w:style w:type="character" w:customStyle="1" w:styleId="Char4">
    <w:name w:val="머리글 Char"/>
    <w:basedOn w:val="a0"/>
    <w:link w:val="ac"/>
    <w:uiPriority w:val="99"/>
    <w:rsid w:val="004C427A"/>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김주영(에린∙파트너) - 언론파트</dc:creator>
  <cp:keywords/>
  <dc:description/>
  <cp:lastModifiedBy>김주영(에린∙파트너) - 언론파트</cp:lastModifiedBy>
  <cp:revision>2</cp:revision>
  <cp:lastPrinted>2026-02-26T07:18:00Z</cp:lastPrinted>
  <dcterms:created xsi:type="dcterms:W3CDTF">2026-05-09T23:07:00Z</dcterms:created>
  <dcterms:modified xsi:type="dcterms:W3CDTF">2026-05-09T23:07:00Z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3cdf0af,7e7510d6,7c3cbcd4</vt:lpwstr>
  </property>
  <property fmtid="{D5CDD505-2E9C-101B-9397-08002B2CF9AE}" pid="3" name="ClassificationContentMarkingFooterFontProps">
    <vt:lpwstr>#000000,12,Aptos</vt:lpwstr>
  </property>
  <property fmtid="{D5CDD505-2E9C-101B-9397-08002B2CF9AE}" pid="4" name="ClassificationContentMarkingFooterText">
    <vt:lpwstr>erinlauren@starbucks.co.kr, 김주영(에린∙파트너) - 언론파트, 문서2, 2025-12-26T11:05:58</vt:lpwstr>
  </property>
  <property fmtid="{D5CDD505-2E9C-101B-9397-08002B2CF9AE}" pid="5" name="MSIP_Label_25122308-0ed7-49e9-8bd9-020eafe8c18d_SiteId">
    <vt:lpwstr>d4ffc887-d88d-41cc-bf6a-6bb47ec0f3ca</vt:lpwstr>
  </property>
  <property fmtid="{D5CDD505-2E9C-101B-9397-08002B2CF9AE}" pid="6" name="MSIP_Label_25122308-0ed7-49e9-8bd9-020eafe8c18d_SetDate">
    <vt:lpwstr>2026-05-06T23:35:45Z</vt:lpwstr>
  </property>
  <property fmtid="{D5CDD505-2E9C-101B-9397-08002B2CF9AE}" pid="7" name="MSIP_Label_25122308-0ed7-49e9-8bd9-020eafe8c18d_Name">
    <vt:lpwstr>스타벅스 암호화</vt:lpwstr>
  </property>
  <property fmtid="{D5CDD505-2E9C-101B-9397-08002B2CF9AE}" pid="8" name="MSIP_Label_25122308-0ed7-49e9-8bd9-020eafe8c18d_Method">
    <vt:lpwstr>Privileged</vt:lpwstr>
  </property>
  <property fmtid="{D5CDD505-2E9C-101B-9397-08002B2CF9AE}" pid="9" name="MSIP_Label_25122308-0ed7-49e9-8bd9-020eafe8c18d_Enabled">
    <vt:lpwstr>true</vt:lpwstr>
  </property>
  <property fmtid="{D5CDD505-2E9C-101B-9397-08002B2CF9AE}" pid="10" name="MSIP_Label_25122308-0ed7-49e9-8bd9-020eafe8c18d_ContentBits">
    <vt:lpwstr>8</vt:lpwstr>
  </property>
</Properties>
</file>