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B08" w:rsidRDefault="00AB7B08" w:rsidP="00AB7B08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40"/>
          <w:szCs w:val="40"/>
        </w:rPr>
        <w:t>신세계百에서 조선시대의 아름다움 담은 청송 백자 만나보세요</w:t>
      </w:r>
    </w:p>
    <w:p w:rsidR="00AB7B08" w:rsidRDefault="00AB7B08" w:rsidP="00AB7B08">
      <w:pPr>
        <w:spacing w:line="24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B7B08" w:rsidRDefault="00AB7B08" w:rsidP="00AB7B08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B7B08" w:rsidRDefault="00AB7B08" w:rsidP="00AB7B08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신세계백화점이 경북 청송군과 협업해 500년 전통의 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청송백자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>'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를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선보인다.</w:t>
      </w: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> 경북 청송군은 조선시대 후기 4대 주요 백자 생산지 중 하나로 청송 도석을 활용해 다른 도자기와 달리 가볍고 청아한 맑은 소리, 눈처럼 하얀 순백색을 띄는 것이 특징이다.</w:t>
      </w: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신세계백화점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강남점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신관 9층에서 이달 14일까지 진행되는 이번 팝업스토어에서는 성형부터 유약 처리까지 전 과정을 장인의 손길로 완성한 수작업 백자를 직접 만나볼 수 있다.</w:t>
      </w: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AB7B08" w:rsidRDefault="00AB7B08" w:rsidP="00AB7B08">
      <w:pPr>
        <w:pStyle w:val="a3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 대표 상품으로는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달항아리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80~300만원, 백자 공기,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대접류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3~4만원 대, </w:t>
      </w:r>
      <w:proofErr w:type="spellStart"/>
      <w:r>
        <w:rPr>
          <w:rFonts w:ascii="맑은 고딕" w:eastAsia="맑은 고딕" w:hAnsi="맑은 고딕" w:hint="eastAsia"/>
          <w:color w:val="000000"/>
          <w:sz w:val="22"/>
          <w:szCs w:val="22"/>
        </w:rPr>
        <w:t>면기류</w:t>
      </w:r>
      <w:proofErr w:type="spellEnd"/>
      <w:r>
        <w:rPr>
          <w:rFonts w:ascii="맑은 고딕" w:eastAsia="맑은 고딕" w:hAnsi="맑은 고딕" w:hint="eastAsia"/>
          <w:color w:val="000000"/>
          <w:sz w:val="22"/>
          <w:szCs w:val="22"/>
        </w:rPr>
        <w:t xml:space="preserve"> 5~7만원 대, 2인 반상기 세트 40만원 대 등이 있다. </w:t>
      </w:r>
    </w:p>
    <w:p w:rsidR="00D61C36" w:rsidRPr="00AB7B08" w:rsidRDefault="00AB7B08">
      <w:bookmarkStart w:id="0" w:name="_GoBack"/>
      <w:bookmarkEnd w:id="0"/>
    </w:p>
    <w:sectPr w:rsidR="00D61C36" w:rsidRPr="00AB7B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B08"/>
    <w:rsid w:val="00632B37"/>
    <w:rsid w:val="00AB7B08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22896-FF98-44AF-B225-0390E59C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B08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7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2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2026-05-05T23:58:00Z</dcterms:created>
  <dcterms:modified xsi:type="dcterms:W3CDTF">2026-05-05T23:58:00Z</dcterms:modified>
</cp:coreProperties>
</file>