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BE4F" w14:textId="77777777" w:rsidR="0065270C" w:rsidRPr="0065270C" w:rsidRDefault="0065270C" w:rsidP="0065270C">
      <w:pPr>
        <w:jc w:val="center"/>
        <w:rPr>
          <w:sz w:val="24"/>
          <w:szCs w:val="28"/>
        </w:rPr>
      </w:pPr>
      <w:r w:rsidRPr="0065270C">
        <w:rPr>
          <w:b/>
          <w:bCs/>
          <w:sz w:val="24"/>
          <w:szCs w:val="28"/>
        </w:rPr>
        <w:t>세종의 창조 정신, 미디어아트로 재탄생…</w:t>
      </w:r>
    </w:p>
    <w:p w14:paraId="7D2DAFDE" w14:textId="77777777" w:rsidR="0065270C" w:rsidRDefault="0065270C" w:rsidP="0065270C">
      <w:pPr>
        <w:jc w:val="center"/>
        <w:rPr>
          <w:b/>
          <w:bCs/>
          <w:sz w:val="24"/>
          <w:szCs w:val="28"/>
        </w:rPr>
      </w:pPr>
      <w:r w:rsidRPr="0065270C">
        <w:rPr>
          <w:b/>
          <w:bCs/>
          <w:sz w:val="24"/>
          <w:szCs w:val="28"/>
        </w:rPr>
        <w:t>신세계百, 국가유산청과 ‘신세계스퀘어 미디어아트 어워즈’ 개최</w:t>
      </w:r>
    </w:p>
    <w:p w14:paraId="4C278483" w14:textId="77777777" w:rsidR="0065270C" w:rsidRPr="0065270C" w:rsidRDefault="0065270C" w:rsidP="0065270C">
      <w:pPr>
        <w:jc w:val="center"/>
        <w:rPr>
          <w:rFonts w:hint="eastAsia"/>
          <w:sz w:val="24"/>
          <w:szCs w:val="28"/>
        </w:rPr>
      </w:pPr>
    </w:p>
    <w:p w14:paraId="5CC0C950" w14:textId="77777777" w:rsidR="0065270C" w:rsidRPr="0065270C" w:rsidRDefault="0065270C" w:rsidP="0065270C">
      <w:r w:rsidRPr="0065270C">
        <w:rPr>
          <w:b/>
          <w:bCs/>
        </w:rPr>
        <w:t> -국가유산청 디지털 자산 활용, 미디어아트 어워즈 총 상금 5,000만원 </w:t>
      </w:r>
      <w:r w:rsidRPr="0065270C">
        <w:rPr>
          <w:b/>
          <w:bCs/>
        </w:rPr>
        <w:br/>
        <w:t>-'대왕 세종, 창조의 시작' 테마로 미디어아트 크리에이터 작품 접수 받아</w:t>
      </w:r>
      <w:r w:rsidRPr="0065270C">
        <w:rPr>
          <w:b/>
          <w:bCs/>
        </w:rPr>
        <w:br/>
        <w:t>-오리지널·템플릿 부문, 6/15~8/7 접수…신세계스퀘어서 9월 선정작 송출</w:t>
      </w:r>
    </w:p>
    <w:p w14:paraId="6AF7F107" w14:textId="77777777" w:rsidR="0065270C" w:rsidRPr="0065270C" w:rsidRDefault="0065270C" w:rsidP="0065270C">
      <w:r w:rsidRPr="0065270C">
        <w:t> </w:t>
      </w:r>
    </w:p>
    <w:p w14:paraId="44E69A1F" w14:textId="77777777" w:rsidR="0065270C" w:rsidRPr="0065270C" w:rsidRDefault="0065270C" w:rsidP="0065270C">
      <w:r w:rsidRPr="0065270C">
        <w:t> 국가유산의 큐레이터인 신세계백화점이 국가유산청과 새로운 프로젝트를 선보인다.  </w:t>
      </w:r>
    </w:p>
    <w:p w14:paraId="5DB36569" w14:textId="77777777" w:rsidR="0065270C" w:rsidRPr="0065270C" w:rsidRDefault="0065270C" w:rsidP="0065270C">
      <w:r w:rsidRPr="0065270C">
        <w:t> </w:t>
      </w:r>
    </w:p>
    <w:p w14:paraId="4646584B" w14:textId="77777777" w:rsidR="0065270C" w:rsidRPr="0065270C" w:rsidRDefault="0065270C" w:rsidP="0065270C">
      <w:r w:rsidRPr="0065270C">
        <w:t> 신세계백화점은 국가유산청(청장 허민)과 함께 대한민국 국가유산을 현대적으로 재해석하는 제1회 ‘신세계스퀘어 미디어아트 어워즈‘를 개최한다고 밝혔다.   </w:t>
      </w:r>
    </w:p>
    <w:p w14:paraId="13B60559" w14:textId="77777777" w:rsidR="0065270C" w:rsidRPr="0065270C" w:rsidRDefault="0065270C" w:rsidP="0065270C">
      <w:r w:rsidRPr="0065270C">
        <w:t> </w:t>
      </w:r>
    </w:p>
    <w:p w14:paraId="48F7E17A" w14:textId="77777777" w:rsidR="0065270C" w:rsidRPr="0065270C" w:rsidRDefault="0065270C" w:rsidP="0065270C">
      <w:r w:rsidRPr="0065270C">
        <w:t> 이번 프로젝트는 국가유산청이 보유한 국가유산 3D 디지털 자산을 활용해 크리에이터들이 새로운 형태의 미디어아트를 제작하고 신세계 본점 신세계스퀘어에서 상영하는 협업 프로젝트다.   </w:t>
      </w:r>
    </w:p>
    <w:p w14:paraId="6891DD5C" w14:textId="77777777" w:rsidR="0065270C" w:rsidRPr="0065270C" w:rsidRDefault="0065270C" w:rsidP="0065270C">
      <w:r w:rsidRPr="0065270C">
        <w:t> </w:t>
      </w:r>
    </w:p>
    <w:p w14:paraId="3EE5FCAC" w14:textId="77777777" w:rsidR="0065270C" w:rsidRPr="0065270C" w:rsidRDefault="0065270C" w:rsidP="0065270C">
      <w:r w:rsidRPr="0065270C">
        <w:t> 국가유산청의 공공 디지털 자산과 신세계스퀘어라는 민간 플랫폼, 그리고 크리에이터가 결합해 국가유산의 가치를 세계에 알리고 확산시키는 것이 핵심이다. 신세계백화점은 국가유산청과 함께 단발성 이벤트가 아닌 장기 프로젝트로 이번 신세계스퀘어 미디어아트 어워즈를 준비했다.   </w:t>
      </w:r>
    </w:p>
    <w:p w14:paraId="181B1BB1" w14:textId="77777777" w:rsidR="0065270C" w:rsidRPr="0065270C" w:rsidRDefault="0065270C" w:rsidP="0065270C">
      <w:r w:rsidRPr="0065270C">
        <w:t> </w:t>
      </w:r>
    </w:p>
    <w:p w14:paraId="63021A88" w14:textId="77777777" w:rsidR="0065270C" w:rsidRPr="0065270C" w:rsidRDefault="0065270C" w:rsidP="0065270C">
      <w:r w:rsidRPr="0065270C">
        <w:t> 신세계백화점은 오랜 기간 한국 문화의 가치를 세계에 알리기 위해 노력해왔다. K-POP 아티스트와의 협업 · 본점 미디어 파사드를 활용한 아트 프로젝트 등 K-컬처 확산을 위한 활동을 꾸준히 전개했다. 이번 어워즈를 계기로 대한민국 유산을 새롭게 선보이며 한국 문화의 가치를 글로벌 무대에 한층 폭넓게 전파해 나간다는 방침이다.</w:t>
      </w:r>
    </w:p>
    <w:p w14:paraId="62C0CD50" w14:textId="77777777" w:rsidR="0065270C" w:rsidRPr="0065270C" w:rsidRDefault="0065270C" w:rsidP="0065270C">
      <w:r w:rsidRPr="0065270C">
        <w:t> </w:t>
      </w:r>
    </w:p>
    <w:p w14:paraId="19916436" w14:textId="77777777" w:rsidR="0065270C" w:rsidRPr="0065270C" w:rsidRDefault="0065270C" w:rsidP="0065270C">
      <w:r w:rsidRPr="0065270C">
        <w:t> 또한 신세계스퀘어를 도심형 문화 플랫폼으로 확장해 나갈 계획이다.</w:t>
      </w:r>
    </w:p>
    <w:p w14:paraId="79BE1F8A" w14:textId="77777777" w:rsidR="0065270C" w:rsidRPr="0065270C" w:rsidRDefault="0065270C" w:rsidP="0065270C">
      <w:r w:rsidRPr="0065270C">
        <w:t>  </w:t>
      </w:r>
    </w:p>
    <w:p w14:paraId="0DCCEC9E" w14:textId="77777777" w:rsidR="0065270C" w:rsidRPr="0065270C" w:rsidRDefault="0065270C" w:rsidP="0065270C">
      <w:r w:rsidRPr="0065270C">
        <w:lastRenderedPageBreak/>
        <w:t> 신세계스퀘어 미디어아트 어워즈의 메인 테마는 ‘대왕 세종, 창조의 시작(King Sejong, Origin of K-Heritage)’이다. 세종대왕의 창조적 정신을 바탕으로 과학, 예술 분야의 국가유산을 현대적인 미디어아트로 재해석해야 한다. </w:t>
      </w:r>
    </w:p>
    <w:p w14:paraId="099E2A11" w14:textId="77777777" w:rsidR="0065270C" w:rsidRPr="0065270C" w:rsidRDefault="0065270C" w:rsidP="0065270C">
      <w:r w:rsidRPr="0065270C">
        <w:t> </w:t>
      </w:r>
    </w:p>
    <w:p w14:paraId="13C0784A" w14:textId="77777777" w:rsidR="0065270C" w:rsidRPr="0065270C" w:rsidRDefault="0065270C" w:rsidP="0065270C">
      <w:r w:rsidRPr="0065270C">
        <w:t> 공모는 오리지널 부문과 템플릿 부문으로 나뉜다. 오리지널 부문은 30~90초 내외의 *아나모픽 미디어아트 작품을 대상으로 하며, 템플릿 부문은 5초 콘텐츠를 결합한 형태의 미디어아트 작품으로 진행된다. 특히 신세계스퀘어의 초대형 미디어파사드에 최적화된 콘텐츠를 선정할 예정이다. </w:t>
      </w:r>
    </w:p>
    <w:p w14:paraId="59D36581" w14:textId="77777777" w:rsidR="0065270C" w:rsidRPr="0065270C" w:rsidRDefault="0065270C" w:rsidP="0065270C">
      <w:r w:rsidRPr="0065270C">
        <w:t> * 아나모픽(Anamorphic) : 평면 스크린에 가상의 입체 공간을 만들어 3차원 사실감을 극대화한 기술 </w:t>
      </w:r>
    </w:p>
    <w:p w14:paraId="1DE9EFAA" w14:textId="77777777" w:rsidR="0065270C" w:rsidRPr="0065270C" w:rsidRDefault="0065270C" w:rsidP="0065270C">
      <w:r w:rsidRPr="0065270C">
        <w:t> </w:t>
      </w:r>
    </w:p>
    <w:p w14:paraId="329C1284" w14:textId="77777777" w:rsidR="0065270C" w:rsidRPr="0065270C" w:rsidRDefault="0065270C" w:rsidP="0065270C">
      <w:r w:rsidRPr="0065270C">
        <w:t> 오리지널 및 템플릿 부문 총 8명의 수상자에게는 총 상금 5,000만원과 국가유산청장상이 수여될 예정이다. 특히 오리지널 부문 대상 ‘Grand Square’ 수상자에게는 2,000만원의 상금이 수여되며, 신세계스퀘어에 수상작이 송출될 예정이다.  </w:t>
      </w:r>
    </w:p>
    <w:p w14:paraId="287F2FEA" w14:textId="77777777" w:rsidR="0065270C" w:rsidRPr="0065270C" w:rsidRDefault="0065270C" w:rsidP="0065270C">
      <w:r w:rsidRPr="0065270C">
        <w:t> </w:t>
      </w:r>
    </w:p>
    <w:p w14:paraId="325DF54E" w14:textId="77777777" w:rsidR="0065270C" w:rsidRPr="0065270C" w:rsidRDefault="0065270C" w:rsidP="0065270C">
      <w:r w:rsidRPr="0065270C">
        <w:t> 공모작 접수는 6월 15일부터 8월 7일까지이며, 이후 심사를 거쳐 9월에 시상식과 함께 신세계스퀘어 온에어 및 전시를 진행할 예정이다.</w:t>
      </w:r>
    </w:p>
    <w:p w14:paraId="59988E3F" w14:textId="77777777" w:rsidR="0065270C" w:rsidRPr="0065270C" w:rsidRDefault="0065270C" w:rsidP="0065270C">
      <w:r w:rsidRPr="0065270C">
        <w:t> </w:t>
      </w:r>
    </w:p>
    <w:p w14:paraId="4C95E9B7" w14:textId="77777777" w:rsidR="0065270C" w:rsidRPr="0065270C" w:rsidRDefault="0065270C" w:rsidP="0065270C">
      <w:r w:rsidRPr="0065270C">
        <w:t> 자세한 내용은 6월 15일부터 운영되는 ‘제1회 신세계스퀘어 미디어아트 어워즈’ 사이트(https://awards.shinsegaesquare.com)를 통해 안내할 계획이다. </w:t>
      </w:r>
    </w:p>
    <w:p w14:paraId="2E3401B9" w14:textId="77777777" w:rsidR="0065270C" w:rsidRPr="0065270C" w:rsidRDefault="0065270C" w:rsidP="0065270C">
      <w:r w:rsidRPr="0065270C">
        <w:t> </w:t>
      </w:r>
    </w:p>
    <w:p w14:paraId="1C32F3CC" w14:textId="77777777" w:rsidR="0065270C" w:rsidRPr="0065270C" w:rsidRDefault="0065270C" w:rsidP="0065270C">
      <w:r w:rsidRPr="0065270C">
        <w:t> 신세계백화점 영업전략담당 이성환 상무는 “이번 프로젝트는 대한민국 국가유산을 디지털 콘텐츠로 재해석해 글로벌 대중과 연결하는 새로운 시도”라며 “신세계스퀘어를 통해 K-헤리티지 기반 미디어아트의 새로운 기준을 제시하고, 세계적인 크리에이터들이 함께하는 문화 플랫폼으로 발전시켜 나갈 것”이라 밝혔다.</w:t>
      </w:r>
    </w:p>
    <w:p w14:paraId="72F0D62E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0C"/>
    <w:rsid w:val="004B3AC5"/>
    <w:rsid w:val="005837B5"/>
    <w:rsid w:val="0065270C"/>
    <w:rsid w:val="006A4CF2"/>
    <w:rsid w:val="00841039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497C"/>
  <w15:chartTrackingRefBased/>
  <w15:docId w15:val="{D3A91084-FC64-4839-9453-72C8BD7D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27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2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2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27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27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27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27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27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27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27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27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27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2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2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2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2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2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27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27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2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2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2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2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27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27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270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27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270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527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2026-05-14T08:29:00Z</dcterms:created>
  <dcterms:modified xsi:type="dcterms:W3CDTF">2026-05-14T08:30:00Z</dcterms:modified>
</cp:coreProperties>
</file>