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0D7AA" w14:textId="2FA1169B" w:rsidR="000446A8" w:rsidRPr="000446A8" w:rsidRDefault="00412068" w:rsidP="00455BB7">
      <w:pPr>
        <w:spacing w:after="0" w:line="240" w:lineRule="auto"/>
        <w:rPr>
          <w:sz w:val="2"/>
          <w:szCs w:val="2"/>
        </w:rPr>
      </w:pPr>
      <w:r>
        <w:rPr>
          <w:rFonts w:hint="eastAsia"/>
          <w:sz w:val="2"/>
          <w:szCs w:val="2"/>
        </w:rPr>
        <w:t>A</w:t>
      </w:r>
      <w:r w:rsidR="00681C67">
        <w:rPr>
          <w:sz w:val="2"/>
          <w:szCs w:val="2"/>
        </w:rPr>
        <w:t>-3-</w:t>
      </w:r>
      <w:r w:rsidR="00B477A4">
        <w:rPr>
          <w:rFonts w:hint="eastAsia"/>
          <w:sz w:val="2"/>
          <w:szCs w:val="2"/>
        </w:rPr>
        <w:t>]</w:t>
      </w:r>
    </w:p>
    <w:tbl>
      <w:tblPr>
        <w:tblpPr w:leftFromText="142" w:rightFromText="142" w:vertAnchor="text" w:horzAnchor="margin" w:tblpX="-777" w:tblpY="14"/>
        <w:tblW w:w="1079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BFBFBF"/>
        <w:tblLook w:val="04A0" w:firstRow="1" w:lastRow="0" w:firstColumn="1" w:lastColumn="0" w:noHBand="0" w:noVBand="1"/>
      </w:tblPr>
      <w:tblGrid>
        <w:gridCol w:w="10794"/>
      </w:tblGrid>
      <w:tr w:rsidR="000446A8" w:rsidRPr="004253DC" w14:paraId="758F8389" w14:textId="77777777" w:rsidTr="000446A8">
        <w:trPr>
          <w:trHeight w:val="636"/>
        </w:trPr>
        <w:tc>
          <w:tcPr>
            <w:tcW w:w="10794" w:type="dxa"/>
            <w:shd w:val="clear" w:color="auto" w:fill="808080"/>
            <w:vAlign w:val="center"/>
          </w:tcPr>
          <w:p w14:paraId="579E78DC" w14:textId="77777777" w:rsidR="000446A8" w:rsidRDefault="000446A8" w:rsidP="00455BB7">
            <w:pPr>
              <w:spacing w:after="0" w:line="240" w:lineRule="auto"/>
              <w:ind w:right="354"/>
              <w:jc w:val="center"/>
              <w:rPr>
                <w:rFonts w:ascii="나눔바른고딕" w:eastAsia="나눔바른고딕" w:hAnsi="나눔바른고딕" w:cs="Arial"/>
                <w:b/>
                <w:color w:val="FFFFFF"/>
                <w:sz w:val="24"/>
              </w:rPr>
            </w:pPr>
            <w:r w:rsidRPr="00FD74F1">
              <w:rPr>
                <w:rFonts w:ascii="굴림" w:eastAsia="굴림" w:hAnsi="굴림" w:cs="Arial" w:hint="eastAsia"/>
                <w:b/>
                <w:color w:val="FFFFFF"/>
                <w:sz w:val="18"/>
                <w:szCs w:val="18"/>
              </w:rPr>
              <w:t>이 보도자료는 즉시 활용 부탁드립니다</w:t>
            </w:r>
            <w:r w:rsidRPr="00FD74F1">
              <w:rPr>
                <w:rFonts w:ascii="Calibri" w:eastAsia="굴림" w:hAnsi="Calibri" w:cs="Arial"/>
                <w:b/>
                <w:color w:val="FFFFFF"/>
                <w:sz w:val="28"/>
                <w:szCs w:val="28"/>
              </w:rPr>
              <w:t xml:space="preserve">.   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    </w:t>
            </w:r>
            <w:r>
              <w:rPr>
                <w:rFonts w:ascii="Calibri" w:eastAsia="나눔바른고딕" w:hAnsi="Calibri" w:cs="Arial" w:hint="eastAsia"/>
                <w:b/>
                <w:color w:val="FFFFFF"/>
                <w:sz w:val="28"/>
                <w:szCs w:val="28"/>
              </w:rPr>
              <w:t xml:space="preserve">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</w:t>
            </w:r>
            <w:r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News Release</w:t>
            </w:r>
            <w:r>
              <w:rPr>
                <w:rFonts w:ascii="나눔바른고딕" w:eastAsia="나눔바른고딕" w:hAnsi="나눔바른고딕" w:cs="Arial" w:hint="eastAsia"/>
                <w:b/>
                <w:color w:val="FFFFFF"/>
                <w:sz w:val="24"/>
              </w:rPr>
              <w:t xml:space="preserve">    </w:t>
            </w:r>
            <w:r w:rsidRPr="00FD74F1">
              <w:rPr>
                <w:rFonts w:ascii="돋움" w:eastAsia="돋움" w:hAnsi="돋움" w:cs="Arial" w:hint="eastAsia"/>
                <w:b/>
                <w:color w:val="FFFFFF"/>
                <w:sz w:val="28"/>
                <w:szCs w:val="28"/>
              </w:rPr>
              <w:t>보도자료</w:t>
            </w:r>
          </w:p>
        </w:tc>
      </w:tr>
    </w:tbl>
    <w:tbl>
      <w:tblPr>
        <w:tblW w:w="107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9"/>
      </w:tblGrid>
      <w:tr w:rsidR="000446A8" w:rsidRPr="00C44231" w14:paraId="7485569C" w14:textId="77777777" w:rsidTr="00AF40BA">
        <w:trPr>
          <w:trHeight w:val="1520"/>
        </w:trPr>
        <w:tc>
          <w:tcPr>
            <w:tcW w:w="10719" w:type="dxa"/>
          </w:tcPr>
          <w:p w14:paraId="1DDD9DAE" w14:textId="0A34BC50" w:rsidR="00637896" w:rsidRPr="0064526C" w:rsidRDefault="000B12F7" w:rsidP="007B788C">
            <w:pPr>
              <w:spacing w:before="240" w:line="360" w:lineRule="auto"/>
              <w:ind w:left="47" w:hangingChars="13" w:hanging="47"/>
              <w:jc w:val="center"/>
              <w:rPr>
                <w:rFonts w:ascii="굴림" w:eastAsia="굴림" w:hAnsi="굴림"/>
                <w:b/>
                <w:spacing w:val="-32"/>
                <w:sz w:val="36"/>
                <w:szCs w:val="20"/>
              </w:rPr>
            </w:pPr>
            <w:r w:rsidRPr="00131B30">
              <w:rPr>
                <w:rFonts w:ascii="굴림" w:eastAsia="굴림" w:hAnsi="굴림"/>
                <w:b/>
                <w:noProof/>
                <w:spacing w:val="-32"/>
                <w:sz w:val="3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9F6EF74" wp14:editId="67D71153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577215</wp:posOffset>
                      </wp:positionV>
                      <wp:extent cx="6414135" cy="0"/>
                      <wp:effectExtent l="0" t="19050" r="24765" b="38100"/>
                      <wp:wrapNone/>
                      <wp:docPr id="4" name="Lin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14135" cy="0"/>
                              </a:xfrm>
                              <a:prstGeom prst="line">
                                <a:avLst/>
                              </a:prstGeom>
                              <a:noFill/>
                              <a:ln w="47625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67AE43" id="Line 3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8pt,45.45pt" to="515.85pt,4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" strokeweight="3.75pt">
                      <v:stroke linestyle="thinThick"/>
                    </v:line>
                  </w:pict>
                </mc:Fallback>
              </mc:AlternateContent>
            </w:r>
            <w:r w:rsidR="00BF0051" w:rsidRPr="00BF0051">
              <w:rPr>
                <w:rFonts w:ascii="굴림" w:eastAsia="굴림" w:hAnsi="굴림"/>
                <w:b/>
                <w:spacing w:val="-32"/>
                <w:sz w:val="36"/>
                <w:szCs w:val="20"/>
              </w:rPr>
              <w:t xml:space="preserve"> </w:t>
            </w:r>
            <w:r w:rsidR="008846EB" w:rsidRPr="008846EB">
              <w:rPr>
                <w:rFonts w:ascii="굴림" w:eastAsia="굴림" w:hAnsi="굴림"/>
                <w:b/>
                <w:spacing w:val="-32"/>
                <w:sz w:val="36"/>
                <w:szCs w:val="20"/>
              </w:rPr>
              <w:t xml:space="preserve">SSG랜더스, </w:t>
            </w:r>
            <w:r w:rsidR="00747746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 xml:space="preserve">시즌 </w:t>
            </w:r>
            <w:r w:rsidR="00E1211A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>여</w:t>
            </w:r>
            <w:r w:rsidR="00412AB6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>섯</w:t>
            </w:r>
            <w:r w:rsidR="00747746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 xml:space="preserve"> 번째 만원 관중 달성</w:t>
            </w:r>
          </w:p>
          <w:p w14:paraId="78CB6F8C" w14:textId="362C5A96" w:rsidR="00A317E5" w:rsidRDefault="00927D8A" w:rsidP="001E367E">
            <w:pPr>
              <w:snapToGrid w:val="0"/>
              <w:spacing w:before="120" w:line="240" w:lineRule="auto"/>
              <w:ind w:firstLine="255"/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</w:pPr>
            <w:r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-</w:t>
            </w:r>
            <w:r w:rsidR="00A317E5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 </w:t>
            </w:r>
            <w:r w:rsidR="00A31138" w:rsidRPr="00A31138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>5일(화) NC다이노스와 홈경기 입장권 2만 3000석 모두 판매 완료</w:t>
            </w:r>
            <w:r w:rsidR="00A31138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, 시즌 6번째 만원 관중</w:t>
            </w:r>
          </w:p>
          <w:p w14:paraId="6AE529E6" w14:textId="6BA0D4DF" w:rsidR="00927D8A" w:rsidRPr="00F316CE" w:rsidRDefault="00A317E5" w:rsidP="001E367E">
            <w:pPr>
              <w:snapToGrid w:val="0"/>
              <w:spacing w:before="120" w:line="240" w:lineRule="auto"/>
              <w:ind w:firstLine="255"/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</w:pPr>
            <w:r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- </w:t>
            </w:r>
            <w:r w:rsidR="00155842" w:rsidRPr="00155842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>5년째 맞는 구단 대표 협업 이벤트 'NBB 패밀리 데이'와 함께 어린이날 흥행 이어가</w:t>
            </w:r>
          </w:p>
        </w:tc>
      </w:tr>
    </w:tbl>
    <w:p w14:paraId="0737F65B" w14:textId="54D1609A" w:rsidR="00370261" w:rsidRPr="00370261" w:rsidRDefault="00370261" w:rsidP="00242511">
      <w:pPr>
        <w:kinsoku w:val="0"/>
        <w:overflowPunct w:val="0"/>
        <w:adjustRightInd w:val="0"/>
        <w:snapToGrid w:val="0"/>
        <w:spacing w:before="240" w:line="408" w:lineRule="auto"/>
        <w:ind w:leftChars="-404" w:left="-808" w:right="-23" w:firstLineChars="159" w:firstLine="382"/>
        <w:jc w:val="left"/>
        <w:rPr>
          <w:rFonts w:ascii="굴림" w:eastAsia="굴림" w:hAnsi="굴림"/>
          <w:color w:val="000000" w:themeColor="text1"/>
          <w:sz w:val="24"/>
        </w:rPr>
      </w:pPr>
      <w:r w:rsidRPr="00370261">
        <w:rPr>
          <w:rFonts w:ascii="굴림" w:eastAsia="굴림" w:hAnsi="굴림"/>
          <w:color w:val="000000" w:themeColor="text1"/>
          <w:sz w:val="24"/>
        </w:rPr>
        <w:t>SSG</w:t>
      </w:r>
      <w:r>
        <w:rPr>
          <w:rFonts w:ascii="굴림" w:eastAsia="굴림" w:hAnsi="굴림" w:hint="eastAsia"/>
          <w:color w:val="000000" w:themeColor="text1"/>
          <w:sz w:val="24"/>
        </w:rPr>
        <w:t>랜더스(대표이사 김재섭, 이하 SSG)</w:t>
      </w:r>
      <w:r w:rsidR="00325A0D">
        <w:rPr>
          <w:rFonts w:ascii="굴림" w:eastAsia="굴림" w:hAnsi="굴림" w:hint="eastAsia"/>
          <w:color w:val="000000" w:themeColor="text1"/>
          <w:sz w:val="24"/>
        </w:rPr>
        <w:t>가</w:t>
      </w:r>
      <w:r w:rsidRPr="00370261">
        <w:rPr>
          <w:rFonts w:ascii="굴림" w:eastAsia="굴림" w:hAnsi="굴림"/>
          <w:color w:val="000000" w:themeColor="text1"/>
          <w:sz w:val="24"/>
        </w:rPr>
        <w:t xml:space="preserve"> 5일(화) 인천SSG랜더스필드에서 열리는 NC다이노스와의 홈경기</w:t>
      </w:r>
      <w:r w:rsidR="00B74E2C">
        <w:rPr>
          <w:rFonts w:ascii="굴림" w:eastAsia="굴림" w:hAnsi="굴림" w:hint="eastAsia"/>
          <w:color w:val="000000" w:themeColor="text1"/>
          <w:sz w:val="24"/>
        </w:rPr>
        <w:t xml:space="preserve">에서 </w:t>
      </w:r>
      <w:r w:rsidR="00E1211A">
        <w:rPr>
          <w:rFonts w:ascii="굴림" w:eastAsia="굴림" w:hAnsi="굴림" w:hint="eastAsia"/>
          <w:color w:val="000000" w:themeColor="text1"/>
          <w:sz w:val="24"/>
        </w:rPr>
        <w:t xml:space="preserve">시즌 여섯 번째 </w:t>
      </w:r>
      <w:r w:rsidR="00B74E2C">
        <w:rPr>
          <w:rFonts w:ascii="굴림" w:eastAsia="굴림" w:hAnsi="굴림" w:hint="eastAsia"/>
          <w:color w:val="000000" w:themeColor="text1"/>
          <w:sz w:val="24"/>
        </w:rPr>
        <w:t>만원 관중(2만 3000석)을 달성했다</w:t>
      </w:r>
      <w:r w:rsidRPr="00370261">
        <w:rPr>
          <w:rFonts w:ascii="굴림" w:eastAsia="굴림" w:hAnsi="굴림"/>
          <w:color w:val="000000" w:themeColor="text1"/>
          <w:sz w:val="24"/>
        </w:rPr>
        <w:t xml:space="preserve">. </w:t>
      </w:r>
    </w:p>
    <w:p w14:paraId="08F2BDD4" w14:textId="5DEAD8D0" w:rsidR="00370261" w:rsidRPr="00370261" w:rsidRDefault="00370261" w:rsidP="00242511">
      <w:pPr>
        <w:kinsoku w:val="0"/>
        <w:overflowPunct w:val="0"/>
        <w:adjustRightInd w:val="0"/>
        <w:snapToGrid w:val="0"/>
        <w:spacing w:before="240" w:line="408" w:lineRule="auto"/>
        <w:ind w:leftChars="-404" w:left="-808" w:right="-23" w:firstLineChars="159" w:firstLine="382"/>
        <w:jc w:val="left"/>
        <w:rPr>
          <w:rFonts w:ascii="굴림" w:eastAsia="굴림" w:hAnsi="굴림" w:hint="eastAsia"/>
          <w:color w:val="000000" w:themeColor="text1"/>
          <w:sz w:val="24"/>
        </w:rPr>
      </w:pPr>
      <w:r w:rsidRPr="00370261">
        <w:rPr>
          <w:rFonts w:ascii="굴림" w:eastAsia="굴림" w:hAnsi="굴림"/>
          <w:color w:val="000000" w:themeColor="text1"/>
          <w:sz w:val="24"/>
        </w:rPr>
        <w:t>이날 어린이날을 맞아 인천SSG랜더스필드의 전 좌석 입장권이 일찌감치 모두 판매 완료되며 뜨거운 야구 열기를 입증했다.</w:t>
      </w:r>
      <w:r w:rsidR="00B74E2C">
        <w:rPr>
          <w:rFonts w:ascii="굴림" w:eastAsia="굴림" w:hAnsi="굴림" w:hint="eastAsia"/>
          <w:color w:val="000000" w:themeColor="text1"/>
          <w:sz w:val="24"/>
        </w:rPr>
        <w:t xml:space="preserve"> 이로써 SSG는 지난</w:t>
      </w:r>
      <w:r w:rsidR="009F3D11">
        <w:rPr>
          <w:rFonts w:ascii="굴림" w:eastAsia="굴림" w:hAnsi="굴림" w:hint="eastAsia"/>
          <w:color w:val="000000" w:themeColor="text1"/>
          <w:sz w:val="24"/>
        </w:rPr>
        <w:t xml:space="preserve"> 3월 2</w:t>
      </w:r>
      <w:r w:rsidR="009F3D11" w:rsidRPr="0047753A">
        <w:rPr>
          <w:rFonts w:ascii="굴림" w:eastAsia="굴림" w:hAnsi="굴림"/>
          <w:color w:val="000000" w:themeColor="text1"/>
          <w:sz w:val="24"/>
        </w:rPr>
        <w:t>8일</w:t>
      </w:r>
      <w:r w:rsidR="009F3D11">
        <w:rPr>
          <w:rFonts w:ascii="굴림" w:eastAsia="굴림" w:hAnsi="굴림" w:hint="eastAsia"/>
          <w:color w:val="000000" w:themeColor="text1"/>
          <w:sz w:val="24"/>
        </w:rPr>
        <w:t>(토)</w:t>
      </w:r>
      <w:r w:rsidR="009F3D11">
        <w:rPr>
          <w:rFonts w:ascii="굴림" w:eastAsia="굴림" w:hAnsi="굴림" w:hint="eastAsia"/>
          <w:color w:val="000000" w:themeColor="text1"/>
          <w:sz w:val="24"/>
        </w:rPr>
        <w:t>~</w:t>
      </w:r>
      <w:r w:rsidR="009F3D11" w:rsidRPr="0047753A">
        <w:rPr>
          <w:rFonts w:ascii="굴림" w:eastAsia="굴림" w:hAnsi="굴림"/>
          <w:color w:val="000000" w:themeColor="text1"/>
          <w:sz w:val="24"/>
        </w:rPr>
        <w:t>29일</w:t>
      </w:r>
      <w:r w:rsidR="009F3D11">
        <w:rPr>
          <w:rFonts w:ascii="굴림" w:eastAsia="굴림" w:hAnsi="굴림" w:hint="eastAsia"/>
          <w:color w:val="000000" w:themeColor="text1"/>
          <w:sz w:val="24"/>
        </w:rPr>
        <w:t>(일)</w:t>
      </w:r>
      <w:r w:rsidR="009F3D11" w:rsidRPr="0047753A">
        <w:rPr>
          <w:rFonts w:ascii="굴림" w:eastAsia="굴림" w:hAnsi="굴림"/>
          <w:color w:val="000000" w:themeColor="text1"/>
          <w:sz w:val="24"/>
        </w:rPr>
        <w:t>에 열린 KIA타이거즈와의 개막 2연전, 그리고 5월 1일</w:t>
      </w:r>
      <w:r w:rsidR="009F3D11">
        <w:rPr>
          <w:rFonts w:ascii="굴림" w:eastAsia="굴림" w:hAnsi="굴림" w:hint="eastAsia"/>
          <w:color w:val="000000" w:themeColor="text1"/>
          <w:sz w:val="24"/>
        </w:rPr>
        <w:t>(금)~3</w:t>
      </w:r>
      <w:r w:rsidR="009F3D11" w:rsidRPr="0047753A">
        <w:rPr>
          <w:rFonts w:ascii="굴림" w:eastAsia="굴림" w:hAnsi="굴림"/>
          <w:color w:val="000000" w:themeColor="text1"/>
          <w:sz w:val="24"/>
        </w:rPr>
        <w:t>일</w:t>
      </w:r>
      <w:r w:rsidR="009F3D11">
        <w:rPr>
          <w:rFonts w:ascii="굴림" w:eastAsia="굴림" w:hAnsi="굴림" w:hint="eastAsia"/>
          <w:color w:val="000000" w:themeColor="text1"/>
          <w:sz w:val="24"/>
        </w:rPr>
        <w:t>(일)</w:t>
      </w:r>
      <w:r w:rsidR="009F3D11" w:rsidRPr="0047753A">
        <w:rPr>
          <w:rFonts w:ascii="굴림" w:eastAsia="굴림" w:hAnsi="굴림"/>
          <w:color w:val="000000" w:themeColor="text1"/>
          <w:sz w:val="24"/>
        </w:rPr>
        <w:t xml:space="preserve"> </w:t>
      </w:r>
      <w:proofErr w:type="spellStart"/>
      <w:r w:rsidR="009F3D11" w:rsidRPr="0047753A">
        <w:rPr>
          <w:rFonts w:ascii="굴림" w:eastAsia="굴림" w:hAnsi="굴림"/>
          <w:color w:val="000000" w:themeColor="text1"/>
          <w:sz w:val="24"/>
        </w:rPr>
        <w:t>롯데</w:t>
      </w:r>
      <w:r w:rsidR="009F3D11">
        <w:rPr>
          <w:rFonts w:ascii="굴림" w:eastAsia="굴림" w:hAnsi="굴림" w:hint="eastAsia"/>
          <w:color w:val="000000" w:themeColor="text1"/>
          <w:sz w:val="24"/>
        </w:rPr>
        <w:t>자이언츠</w:t>
      </w:r>
      <w:r w:rsidR="009F3D11" w:rsidRPr="0047753A">
        <w:rPr>
          <w:rFonts w:ascii="굴림" w:eastAsia="굴림" w:hAnsi="굴림"/>
          <w:color w:val="000000" w:themeColor="text1"/>
          <w:sz w:val="24"/>
        </w:rPr>
        <w:t>전에서</w:t>
      </w:r>
      <w:proofErr w:type="spellEnd"/>
      <w:r w:rsidR="00E1211A">
        <w:rPr>
          <w:rFonts w:ascii="굴림" w:eastAsia="굴림" w:hAnsi="굴림" w:hint="eastAsia"/>
          <w:color w:val="000000" w:themeColor="text1"/>
          <w:sz w:val="24"/>
        </w:rPr>
        <w:t xml:space="preserve"> 만원 관중을 달성한 바 있다. </w:t>
      </w:r>
    </w:p>
    <w:p w14:paraId="63692D67" w14:textId="446206CE" w:rsidR="00370261" w:rsidRPr="00370261" w:rsidRDefault="00370261" w:rsidP="00242511">
      <w:pPr>
        <w:kinsoku w:val="0"/>
        <w:overflowPunct w:val="0"/>
        <w:adjustRightInd w:val="0"/>
        <w:snapToGrid w:val="0"/>
        <w:spacing w:before="240" w:line="408" w:lineRule="auto"/>
        <w:ind w:leftChars="-404" w:left="-808" w:right="-23" w:firstLineChars="159" w:firstLine="382"/>
        <w:jc w:val="left"/>
        <w:rPr>
          <w:rFonts w:ascii="굴림" w:eastAsia="굴림" w:hAnsi="굴림"/>
          <w:color w:val="000000" w:themeColor="text1"/>
          <w:sz w:val="24"/>
        </w:rPr>
      </w:pPr>
      <w:r w:rsidRPr="00370261">
        <w:rPr>
          <w:rFonts w:ascii="굴림" w:eastAsia="굴림" w:hAnsi="굴림"/>
          <w:color w:val="000000" w:themeColor="text1"/>
          <w:sz w:val="24"/>
        </w:rPr>
        <w:t xml:space="preserve">이번 </w:t>
      </w:r>
      <w:r w:rsidR="00E1211A">
        <w:rPr>
          <w:rFonts w:ascii="굴림" w:eastAsia="굴림" w:hAnsi="굴림" w:hint="eastAsia"/>
          <w:color w:val="000000" w:themeColor="text1"/>
          <w:sz w:val="24"/>
        </w:rPr>
        <w:t xml:space="preserve">시리즈에는 </w:t>
      </w:r>
      <w:proofErr w:type="spellStart"/>
      <w:r w:rsidRPr="00370261">
        <w:rPr>
          <w:rFonts w:ascii="굴림" w:eastAsia="굴림" w:hAnsi="굴림"/>
          <w:color w:val="000000" w:themeColor="text1"/>
          <w:sz w:val="24"/>
        </w:rPr>
        <w:t>신세계푸드와</w:t>
      </w:r>
      <w:proofErr w:type="spellEnd"/>
      <w:r w:rsidRPr="00370261">
        <w:rPr>
          <w:rFonts w:ascii="굴림" w:eastAsia="굴림" w:hAnsi="굴림"/>
          <w:color w:val="000000" w:themeColor="text1"/>
          <w:sz w:val="24"/>
        </w:rPr>
        <w:t xml:space="preserve"> 함께 5년째 진행하는 구단 대표 협업 이벤트인 'NBB 패밀리 데이'가</w:t>
      </w:r>
      <w:r w:rsidR="00E1211A">
        <w:rPr>
          <w:rFonts w:ascii="굴림" w:eastAsia="굴림" w:hAnsi="굴림" w:hint="eastAsia"/>
          <w:color w:val="000000" w:themeColor="text1"/>
          <w:sz w:val="24"/>
        </w:rPr>
        <w:t xml:space="preserve"> 열린다.</w:t>
      </w:r>
      <w:r w:rsidRPr="00370261">
        <w:rPr>
          <w:rFonts w:ascii="굴림" w:eastAsia="굴림" w:hAnsi="굴림"/>
          <w:color w:val="000000" w:themeColor="text1"/>
          <w:sz w:val="24"/>
        </w:rPr>
        <w:t xml:space="preserve"> </w:t>
      </w:r>
    </w:p>
    <w:p w14:paraId="54FFBBE2" w14:textId="0C27E01E" w:rsidR="00370261" w:rsidRPr="00370261" w:rsidRDefault="00E1211A" w:rsidP="00242511">
      <w:pPr>
        <w:kinsoku w:val="0"/>
        <w:overflowPunct w:val="0"/>
        <w:adjustRightInd w:val="0"/>
        <w:snapToGrid w:val="0"/>
        <w:spacing w:before="240" w:line="408" w:lineRule="auto"/>
        <w:ind w:leftChars="-404" w:left="-808" w:right="-23" w:firstLineChars="159" w:firstLine="382"/>
        <w:jc w:val="left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 w:hint="eastAsia"/>
          <w:color w:val="000000" w:themeColor="text1"/>
          <w:sz w:val="24"/>
        </w:rPr>
        <w:t xml:space="preserve">특히 </w:t>
      </w:r>
      <w:r w:rsidR="00370261" w:rsidRPr="00370261">
        <w:rPr>
          <w:rFonts w:ascii="굴림" w:eastAsia="굴림" w:hAnsi="굴림"/>
          <w:color w:val="000000" w:themeColor="text1"/>
          <w:sz w:val="24"/>
        </w:rPr>
        <w:t>어린이날을 기념해 야구장 전체가 가족 단위 방문객을 위한 테마파크형 공간으로 조성됐으며, 선수단은 행사 5주년을 기념해 새롭게 선보인 '2026 옐로우 에디션 유니폼'을 착용하고 경기에 나</w:t>
      </w:r>
      <w:r w:rsidR="00242511">
        <w:rPr>
          <w:rFonts w:ascii="굴림" w:eastAsia="굴림" w:hAnsi="굴림" w:hint="eastAsia"/>
          <w:color w:val="000000" w:themeColor="text1"/>
          <w:sz w:val="24"/>
        </w:rPr>
        <w:t>선</w:t>
      </w:r>
      <w:r w:rsidR="00370261" w:rsidRPr="00370261">
        <w:rPr>
          <w:rFonts w:ascii="굴림" w:eastAsia="굴림" w:hAnsi="굴림"/>
          <w:color w:val="000000" w:themeColor="text1"/>
          <w:sz w:val="24"/>
        </w:rPr>
        <w:t xml:space="preserve">다. </w:t>
      </w:r>
    </w:p>
    <w:p w14:paraId="71D7A36B" w14:textId="6571FFF2" w:rsidR="00370261" w:rsidRPr="00370261" w:rsidRDefault="00370261" w:rsidP="00242511">
      <w:pPr>
        <w:kinsoku w:val="0"/>
        <w:overflowPunct w:val="0"/>
        <w:adjustRightInd w:val="0"/>
        <w:snapToGrid w:val="0"/>
        <w:spacing w:before="240" w:line="408" w:lineRule="auto"/>
        <w:ind w:leftChars="-404" w:left="-808" w:right="-23" w:firstLineChars="159" w:firstLine="382"/>
        <w:jc w:val="left"/>
        <w:rPr>
          <w:rFonts w:ascii="굴림" w:eastAsia="굴림" w:hAnsi="굴림"/>
          <w:color w:val="000000" w:themeColor="text1"/>
          <w:sz w:val="24"/>
        </w:rPr>
      </w:pPr>
      <w:r w:rsidRPr="00370261">
        <w:rPr>
          <w:rFonts w:ascii="굴림" w:eastAsia="굴림" w:hAnsi="굴림"/>
          <w:color w:val="000000" w:themeColor="text1"/>
          <w:sz w:val="24"/>
        </w:rPr>
        <w:t>또한 1루 광장 '</w:t>
      </w:r>
      <w:proofErr w:type="spellStart"/>
      <w:r w:rsidRPr="00370261">
        <w:rPr>
          <w:rFonts w:ascii="굴림" w:eastAsia="굴림" w:hAnsi="굴림"/>
          <w:color w:val="000000" w:themeColor="text1"/>
          <w:sz w:val="24"/>
        </w:rPr>
        <w:t>프론티어</w:t>
      </w:r>
      <w:proofErr w:type="spellEnd"/>
      <w:r w:rsidRPr="00370261">
        <w:rPr>
          <w:rFonts w:ascii="굴림" w:eastAsia="굴림" w:hAnsi="굴림"/>
          <w:color w:val="000000" w:themeColor="text1"/>
          <w:sz w:val="24"/>
        </w:rPr>
        <w:t xml:space="preserve"> 스퀘어'에서는 </w:t>
      </w:r>
      <w:proofErr w:type="spellStart"/>
      <w:r w:rsidRPr="00370261">
        <w:rPr>
          <w:rFonts w:ascii="굴림" w:eastAsia="굴림" w:hAnsi="굴림"/>
          <w:color w:val="000000" w:themeColor="text1"/>
          <w:sz w:val="24"/>
        </w:rPr>
        <w:t>젠가</w:t>
      </w:r>
      <w:proofErr w:type="spellEnd"/>
      <w:r w:rsidR="00242511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Pr="00370261">
        <w:rPr>
          <w:rFonts w:ascii="굴림" w:eastAsia="굴림" w:hAnsi="굴림"/>
          <w:color w:val="000000" w:themeColor="text1"/>
          <w:sz w:val="24"/>
        </w:rPr>
        <w:t xml:space="preserve">블록놀이, 풀장 낚시 등 어린이 방문객을 위한 다양한 체험 시설과 대형 햄버거 조형물 포토존이 마련됐다. 특히 어린이날 당일 한정으로 400석 규모의 야외 테이블석과 NBB 버거 트럭이 운영됐으며, 전광판을 통해 선수단의 어린 시절 사진이 송출되는 등 다채로운 맞춤형 </w:t>
      </w:r>
      <w:r w:rsidR="00242511">
        <w:rPr>
          <w:rFonts w:ascii="굴림" w:eastAsia="굴림" w:hAnsi="굴림" w:hint="eastAsia"/>
          <w:color w:val="000000" w:themeColor="text1"/>
          <w:sz w:val="24"/>
        </w:rPr>
        <w:t>이벤트를 마련했다</w:t>
      </w:r>
      <w:r w:rsidRPr="00370261">
        <w:rPr>
          <w:rFonts w:ascii="굴림" w:eastAsia="굴림" w:hAnsi="굴림"/>
          <w:color w:val="000000" w:themeColor="text1"/>
          <w:sz w:val="24"/>
        </w:rPr>
        <w:t xml:space="preserve">. </w:t>
      </w:r>
    </w:p>
    <w:p w14:paraId="3EA54676" w14:textId="5598E40F" w:rsidR="003741FA" w:rsidRPr="00655A6D" w:rsidRDefault="00370261" w:rsidP="00242511">
      <w:pPr>
        <w:kinsoku w:val="0"/>
        <w:overflowPunct w:val="0"/>
        <w:adjustRightInd w:val="0"/>
        <w:snapToGrid w:val="0"/>
        <w:spacing w:before="240" w:line="408" w:lineRule="auto"/>
        <w:ind w:leftChars="-404" w:left="-808" w:right="-23" w:firstLineChars="159" w:firstLine="382"/>
        <w:jc w:val="right"/>
        <w:rPr>
          <w:rFonts w:ascii="굴림" w:eastAsia="굴림" w:hAnsi="굴림" w:hint="eastAsia"/>
          <w:color w:val="000000" w:themeColor="text1"/>
          <w:sz w:val="24"/>
        </w:rPr>
      </w:pPr>
      <w:r w:rsidRPr="00370261">
        <w:rPr>
          <w:rFonts w:ascii="굴림" w:eastAsia="굴림" w:hAnsi="굴림"/>
          <w:color w:val="000000" w:themeColor="text1"/>
          <w:sz w:val="24"/>
        </w:rPr>
        <w:t>“끝”</w:t>
      </w:r>
    </w:p>
    <w:sectPr w:rsidR="003741FA" w:rsidRPr="00655A6D" w:rsidSect="000446A8">
      <w:headerReference w:type="even" r:id="rId8"/>
      <w:headerReference w:type="default" r:id="rId9"/>
      <w:headerReference w:type="first" r:id="rId10"/>
      <w:pgSz w:w="11906" w:h="16838"/>
      <w:pgMar w:top="1134" w:right="709" w:bottom="1134" w:left="1440" w:header="851" w:footer="39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86FD1" w14:textId="77777777" w:rsidR="009C5747" w:rsidRDefault="009C5747" w:rsidP="000446A8">
      <w:pPr>
        <w:spacing w:after="0" w:line="240" w:lineRule="auto"/>
      </w:pPr>
      <w:r>
        <w:separator/>
      </w:r>
    </w:p>
  </w:endnote>
  <w:endnote w:type="continuationSeparator" w:id="0">
    <w:p w14:paraId="6888DD15" w14:textId="77777777" w:rsidR="009C5747" w:rsidRDefault="009C5747" w:rsidP="00044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나눔바른고딕">
    <w:altName w:val="맑은 고딕"/>
    <w:charset w:val="81"/>
    <w:family w:val="modern"/>
    <w:pitch w:val="variable"/>
    <w:sig w:usb0="800002A7" w:usb1="09D77CFB" w:usb2="00000010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C15D4" w14:textId="77777777" w:rsidR="009C5747" w:rsidRDefault="009C5747" w:rsidP="000446A8">
      <w:pPr>
        <w:spacing w:after="0" w:line="240" w:lineRule="auto"/>
      </w:pPr>
      <w:r>
        <w:separator/>
      </w:r>
    </w:p>
  </w:footnote>
  <w:footnote w:type="continuationSeparator" w:id="0">
    <w:p w14:paraId="73D61C79" w14:textId="77777777" w:rsidR="009C5747" w:rsidRDefault="009C5747" w:rsidP="00044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1C45E" w14:textId="08423FCA" w:rsidR="001B2E0F" w:rsidRDefault="0044453B">
    <w:pPr>
      <w:pStyle w:val="a3"/>
    </w:pPr>
    <w:r>
      <w:rPr>
        <w:noProof/>
      </w:rPr>
      <w:pict w14:anchorId="7095EA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9" o:spid="_x0000_s1026" type="#_x0000_t75" style="position:absolute;left:0;text-align:left;margin-left:0;margin-top:0;width:124.1pt;height:140.45pt;z-index:-251658237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38F18" w14:textId="3646D21D" w:rsidR="000446A8" w:rsidRDefault="0044453B">
    <w:pPr>
      <w:pStyle w:val="a3"/>
    </w:pPr>
    <w:r>
      <w:rPr>
        <w:noProof/>
      </w:rPr>
      <w:pict w14:anchorId="57096D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20" o:spid="_x0000_s1027" type="#_x0000_t75" style="position:absolute;left:0;text-align:left;margin-left:0;margin-top:0;width:124.1pt;height:140.45pt;z-index:-251658236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  <w:r w:rsidR="001B2E0F" w:rsidRPr="001B2E0F">
      <w:rPr>
        <w:noProof/>
      </w:rPr>
      <w:drawing>
        <wp:anchor distT="0" distB="0" distL="114300" distR="114300" simplePos="0" relativeHeight="251658241" behindDoc="1" locked="0" layoutInCell="1" allowOverlap="1" wp14:anchorId="2BE18240" wp14:editId="7C390E91">
          <wp:simplePos x="0" y="0"/>
          <wp:positionH relativeFrom="column">
            <wp:posOffset>5118100</wp:posOffset>
          </wp:positionH>
          <wp:positionV relativeFrom="paragraph">
            <wp:posOffset>-323042</wp:posOffset>
          </wp:positionV>
          <wp:extent cx="1024890" cy="618490"/>
          <wp:effectExtent l="0" t="0" r="3810" b="0"/>
          <wp:wrapTight wrapText="bothSides">
            <wp:wrapPolygon edited="0">
              <wp:start x="0" y="0"/>
              <wp:lineTo x="0" y="20624"/>
              <wp:lineTo x="21279" y="20624"/>
              <wp:lineTo x="21279" y="0"/>
              <wp:lineTo x="0" y="0"/>
            </wp:wrapPolygon>
          </wp:wrapTight>
          <wp:docPr id="616259337" name="그림 1" descr="로고, 그래픽, 폰트, 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259337" name="그림 1" descr="로고, 그래픽, 폰트, 텍스트이(가) 표시된 사진&#10;&#10;자동 생성된 설명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890" cy="618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2E0F" w:rsidRPr="001B2E0F">
      <w:rPr>
        <w:noProof/>
      </w:rPr>
      <w:drawing>
        <wp:anchor distT="0" distB="0" distL="114300" distR="114300" simplePos="0" relativeHeight="251658240" behindDoc="1" locked="0" layoutInCell="1" allowOverlap="1" wp14:anchorId="2AB6E337" wp14:editId="53551390">
          <wp:simplePos x="0" y="0"/>
          <wp:positionH relativeFrom="column">
            <wp:posOffset>-540443</wp:posOffset>
          </wp:positionH>
          <wp:positionV relativeFrom="paragraph">
            <wp:posOffset>-284653</wp:posOffset>
          </wp:positionV>
          <wp:extent cx="1073150" cy="546100"/>
          <wp:effectExtent l="0" t="0" r="0" b="6350"/>
          <wp:wrapTight wrapText="bothSides">
            <wp:wrapPolygon edited="0">
              <wp:start x="0" y="0"/>
              <wp:lineTo x="0" y="21098"/>
              <wp:lineTo x="21089" y="21098"/>
              <wp:lineTo x="21089" y="0"/>
              <wp:lineTo x="0" y="0"/>
            </wp:wrapPolygon>
          </wp:wrapTight>
          <wp:docPr id="976956186" name="그림 1" descr="폰트, 그래픽, 로고, 그래픽 디자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956186" name="그림 1" descr="폰트, 그래픽, 로고, 그래픽 디자인이(가) 표시된 사진&#10;&#10;자동 생성된 설명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150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46A8" w:rsidRPr="000446A8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E4696" w14:textId="68C6A8DA" w:rsidR="001B2E0F" w:rsidRDefault="0044453B">
    <w:pPr>
      <w:pStyle w:val="a3"/>
    </w:pPr>
    <w:r>
      <w:rPr>
        <w:noProof/>
      </w:rPr>
      <w:pict w14:anchorId="2848B4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8" o:spid="_x0000_s1025" type="#_x0000_t75" style="position:absolute;left:0;text-align:left;margin-left:0;margin-top:0;width:124.1pt;height:140.45pt;z-index:-251658238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A34A4"/>
    <w:multiLevelType w:val="hybridMultilevel"/>
    <w:tmpl w:val="EBEEBF58"/>
    <w:lvl w:ilvl="0" w:tplc="3B12881A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1D6E3EFD"/>
    <w:multiLevelType w:val="hybridMultilevel"/>
    <w:tmpl w:val="538A24D8"/>
    <w:lvl w:ilvl="0" w:tplc="04090001">
      <w:start w:val="1"/>
      <w:numFmt w:val="bullet"/>
      <w:lvlText w:val=""/>
      <w:lvlJc w:val="left"/>
      <w:pPr>
        <w:ind w:left="472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7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7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7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7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7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7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72" w:hanging="400"/>
      </w:pPr>
      <w:rPr>
        <w:rFonts w:ascii="Wingdings" w:hAnsi="Wingdings" w:hint="default"/>
      </w:rPr>
    </w:lvl>
  </w:abstractNum>
  <w:abstractNum w:abstractNumId="2" w15:restartNumberingAfterBreak="0">
    <w:nsid w:val="554C0992"/>
    <w:multiLevelType w:val="multilevel"/>
    <w:tmpl w:val="AC5CB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CF7D45"/>
    <w:multiLevelType w:val="multilevel"/>
    <w:tmpl w:val="2E6EA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B31A0C"/>
    <w:multiLevelType w:val="multilevel"/>
    <w:tmpl w:val="0A026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4317170">
    <w:abstractNumId w:val="1"/>
  </w:num>
  <w:num w:numId="2" w16cid:durableId="1627347774">
    <w:abstractNumId w:val="0"/>
  </w:num>
  <w:num w:numId="3" w16cid:durableId="933560466">
    <w:abstractNumId w:val="4"/>
  </w:num>
  <w:num w:numId="4" w16cid:durableId="922681749">
    <w:abstractNumId w:val="3"/>
  </w:num>
  <w:num w:numId="5" w16cid:durableId="4931118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6A8"/>
    <w:rsid w:val="000011B8"/>
    <w:rsid w:val="00003E0E"/>
    <w:rsid w:val="000044FD"/>
    <w:rsid w:val="000051C0"/>
    <w:rsid w:val="00005702"/>
    <w:rsid w:val="00011022"/>
    <w:rsid w:val="00013146"/>
    <w:rsid w:val="00014C4F"/>
    <w:rsid w:val="00020F9E"/>
    <w:rsid w:val="0002148C"/>
    <w:rsid w:val="00023A80"/>
    <w:rsid w:val="000258C1"/>
    <w:rsid w:val="00025A83"/>
    <w:rsid w:val="0002688C"/>
    <w:rsid w:val="00026E6F"/>
    <w:rsid w:val="00027EB6"/>
    <w:rsid w:val="00036853"/>
    <w:rsid w:val="00036FDA"/>
    <w:rsid w:val="00040628"/>
    <w:rsid w:val="000438FD"/>
    <w:rsid w:val="000446A8"/>
    <w:rsid w:val="00044EF2"/>
    <w:rsid w:val="00050199"/>
    <w:rsid w:val="00057623"/>
    <w:rsid w:val="000651A9"/>
    <w:rsid w:val="00071DBE"/>
    <w:rsid w:val="00077AF9"/>
    <w:rsid w:val="00082BF3"/>
    <w:rsid w:val="000842FC"/>
    <w:rsid w:val="00085A6B"/>
    <w:rsid w:val="000905A1"/>
    <w:rsid w:val="00091910"/>
    <w:rsid w:val="000966A9"/>
    <w:rsid w:val="00096E58"/>
    <w:rsid w:val="000A0569"/>
    <w:rsid w:val="000A22EA"/>
    <w:rsid w:val="000A2D9E"/>
    <w:rsid w:val="000A4A2A"/>
    <w:rsid w:val="000A4EA9"/>
    <w:rsid w:val="000A5553"/>
    <w:rsid w:val="000A667D"/>
    <w:rsid w:val="000A6AD3"/>
    <w:rsid w:val="000B12F7"/>
    <w:rsid w:val="000B1510"/>
    <w:rsid w:val="000B470F"/>
    <w:rsid w:val="000B7CE0"/>
    <w:rsid w:val="000C14C1"/>
    <w:rsid w:val="000C1DA4"/>
    <w:rsid w:val="000C5B94"/>
    <w:rsid w:val="000C781D"/>
    <w:rsid w:val="000C7B80"/>
    <w:rsid w:val="000D0D62"/>
    <w:rsid w:val="000D1134"/>
    <w:rsid w:val="000D45BE"/>
    <w:rsid w:val="000D5190"/>
    <w:rsid w:val="000D641F"/>
    <w:rsid w:val="000E0739"/>
    <w:rsid w:val="000E1454"/>
    <w:rsid w:val="000E19C9"/>
    <w:rsid w:val="000E1DD9"/>
    <w:rsid w:val="000E2429"/>
    <w:rsid w:val="000E372A"/>
    <w:rsid w:val="000E3907"/>
    <w:rsid w:val="000E6B0F"/>
    <w:rsid w:val="000E6F67"/>
    <w:rsid w:val="000F63E3"/>
    <w:rsid w:val="000F6BCB"/>
    <w:rsid w:val="00101FFC"/>
    <w:rsid w:val="0010258B"/>
    <w:rsid w:val="00103038"/>
    <w:rsid w:val="00103903"/>
    <w:rsid w:val="00103A0B"/>
    <w:rsid w:val="0010524D"/>
    <w:rsid w:val="00112FC2"/>
    <w:rsid w:val="00114A9E"/>
    <w:rsid w:val="00114C13"/>
    <w:rsid w:val="00115411"/>
    <w:rsid w:val="00126A45"/>
    <w:rsid w:val="00131B30"/>
    <w:rsid w:val="00132409"/>
    <w:rsid w:val="00132DF5"/>
    <w:rsid w:val="0013319E"/>
    <w:rsid w:val="00134097"/>
    <w:rsid w:val="0013447E"/>
    <w:rsid w:val="00134B41"/>
    <w:rsid w:val="001351BF"/>
    <w:rsid w:val="00135E83"/>
    <w:rsid w:val="00144F8E"/>
    <w:rsid w:val="00147B91"/>
    <w:rsid w:val="001515E4"/>
    <w:rsid w:val="00155842"/>
    <w:rsid w:val="00164C04"/>
    <w:rsid w:val="00164DA3"/>
    <w:rsid w:val="00165279"/>
    <w:rsid w:val="001677A2"/>
    <w:rsid w:val="001818E9"/>
    <w:rsid w:val="001841CD"/>
    <w:rsid w:val="00184FA7"/>
    <w:rsid w:val="001913C6"/>
    <w:rsid w:val="001918AC"/>
    <w:rsid w:val="00191AC2"/>
    <w:rsid w:val="00191F91"/>
    <w:rsid w:val="00192A4B"/>
    <w:rsid w:val="00192E40"/>
    <w:rsid w:val="001B0A6F"/>
    <w:rsid w:val="001B2E0F"/>
    <w:rsid w:val="001B2EA8"/>
    <w:rsid w:val="001B50AA"/>
    <w:rsid w:val="001B64D8"/>
    <w:rsid w:val="001C2945"/>
    <w:rsid w:val="001C33BB"/>
    <w:rsid w:val="001C4252"/>
    <w:rsid w:val="001C478C"/>
    <w:rsid w:val="001D2119"/>
    <w:rsid w:val="001D232F"/>
    <w:rsid w:val="001D395F"/>
    <w:rsid w:val="001D4011"/>
    <w:rsid w:val="001D5AE4"/>
    <w:rsid w:val="001E0B22"/>
    <w:rsid w:val="001E13DC"/>
    <w:rsid w:val="001E2A5B"/>
    <w:rsid w:val="001E367E"/>
    <w:rsid w:val="001E433E"/>
    <w:rsid w:val="001E555C"/>
    <w:rsid w:val="001E5DC3"/>
    <w:rsid w:val="001E7DBC"/>
    <w:rsid w:val="001F2552"/>
    <w:rsid w:val="001F3F6B"/>
    <w:rsid w:val="001F3FA4"/>
    <w:rsid w:val="001F4553"/>
    <w:rsid w:val="001F5070"/>
    <w:rsid w:val="00202520"/>
    <w:rsid w:val="00205E7D"/>
    <w:rsid w:val="002065DC"/>
    <w:rsid w:val="00207C32"/>
    <w:rsid w:val="0021194E"/>
    <w:rsid w:val="0021271A"/>
    <w:rsid w:val="00214FBF"/>
    <w:rsid w:val="0022093B"/>
    <w:rsid w:val="00221ABB"/>
    <w:rsid w:val="00222C40"/>
    <w:rsid w:val="0023009C"/>
    <w:rsid w:val="002309FC"/>
    <w:rsid w:val="00231B57"/>
    <w:rsid w:val="0023798D"/>
    <w:rsid w:val="00237FD5"/>
    <w:rsid w:val="00242511"/>
    <w:rsid w:val="00244B6D"/>
    <w:rsid w:val="0024609C"/>
    <w:rsid w:val="00246557"/>
    <w:rsid w:val="00246943"/>
    <w:rsid w:val="00247862"/>
    <w:rsid w:val="00252B6F"/>
    <w:rsid w:val="00254CA1"/>
    <w:rsid w:val="00265EB7"/>
    <w:rsid w:val="0027041F"/>
    <w:rsid w:val="002753DC"/>
    <w:rsid w:val="00275854"/>
    <w:rsid w:val="0028130B"/>
    <w:rsid w:val="002853F2"/>
    <w:rsid w:val="002867B4"/>
    <w:rsid w:val="00287DBD"/>
    <w:rsid w:val="00290011"/>
    <w:rsid w:val="0029463D"/>
    <w:rsid w:val="0029593E"/>
    <w:rsid w:val="00296CFC"/>
    <w:rsid w:val="002A437F"/>
    <w:rsid w:val="002A4ACC"/>
    <w:rsid w:val="002A56F6"/>
    <w:rsid w:val="002A58B9"/>
    <w:rsid w:val="002A7FED"/>
    <w:rsid w:val="002B23F6"/>
    <w:rsid w:val="002B3B1F"/>
    <w:rsid w:val="002B4E73"/>
    <w:rsid w:val="002B5F02"/>
    <w:rsid w:val="002C35C8"/>
    <w:rsid w:val="002C3ADF"/>
    <w:rsid w:val="002C4813"/>
    <w:rsid w:val="002C59C9"/>
    <w:rsid w:val="002C70FC"/>
    <w:rsid w:val="002D2567"/>
    <w:rsid w:val="002D4DD1"/>
    <w:rsid w:val="002D6C6F"/>
    <w:rsid w:val="002E188D"/>
    <w:rsid w:val="002E1E2B"/>
    <w:rsid w:val="002E42A7"/>
    <w:rsid w:val="002E430E"/>
    <w:rsid w:val="002F06EB"/>
    <w:rsid w:val="002F1353"/>
    <w:rsid w:val="002F1358"/>
    <w:rsid w:val="002F27E3"/>
    <w:rsid w:val="002F4906"/>
    <w:rsid w:val="002F51AF"/>
    <w:rsid w:val="00301EEB"/>
    <w:rsid w:val="0030737D"/>
    <w:rsid w:val="00307E48"/>
    <w:rsid w:val="003100F9"/>
    <w:rsid w:val="00312EB3"/>
    <w:rsid w:val="00314062"/>
    <w:rsid w:val="003147C0"/>
    <w:rsid w:val="00322026"/>
    <w:rsid w:val="00322502"/>
    <w:rsid w:val="00325A0D"/>
    <w:rsid w:val="00326520"/>
    <w:rsid w:val="00326B36"/>
    <w:rsid w:val="0032780B"/>
    <w:rsid w:val="003300BF"/>
    <w:rsid w:val="00330B6C"/>
    <w:rsid w:val="00335882"/>
    <w:rsid w:val="003359DC"/>
    <w:rsid w:val="003428AD"/>
    <w:rsid w:val="00347B3F"/>
    <w:rsid w:val="00364FB5"/>
    <w:rsid w:val="00365907"/>
    <w:rsid w:val="003662E3"/>
    <w:rsid w:val="00370261"/>
    <w:rsid w:val="003741FA"/>
    <w:rsid w:val="00374CD3"/>
    <w:rsid w:val="003770CE"/>
    <w:rsid w:val="00382085"/>
    <w:rsid w:val="00382B42"/>
    <w:rsid w:val="003852DE"/>
    <w:rsid w:val="003877F1"/>
    <w:rsid w:val="00387B20"/>
    <w:rsid w:val="00393A6F"/>
    <w:rsid w:val="00395DF7"/>
    <w:rsid w:val="0039759E"/>
    <w:rsid w:val="00397D49"/>
    <w:rsid w:val="003A2884"/>
    <w:rsid w:val="003B04E6"/>
    <w:rsid w:val="003B0BE9"/>
    <w:rsid w:val="003B1938"/>
    <w:rsid w:val="003B2403"/>
    <w:rsid w:val="003B247D"/>
    <w:rsid w:val="003B6D75"/>
    <w:rsid w:val="003C1DBE"/>
    <w:rsid w:val="003C62DE"/>
    <w:rsid w:val="003C656A"/>
    <w:rsid w:val="003D1280"/>
    <w:rsid w:val="003D14A4"/>
    <w:rsid w:val="003D22B7"/>
    <w:rsid w:val="003D3212"/>
    <w:rsid w:val="003D3767"/>
    <w:rsid w:val="003D3ED8"/>
    <w:rsid w:val="003D4736"/>
    <w:rsid w:val="003D62D2"/>
    <w:rsid w:val="003D735F"/>
    <w:rsid w:val="003D7B21"/>
    <w:rsid w:val="003E0460"/>
    <w:rsid w:val="003F4050"/>
    <w:rsid w:val="003F4685"/>
    <w:rsid w:val="003F4B17"/>
    <w:rsid w:val="003F5698"/>
    <w:rsid w:val="003F7DF4"/>
    <w:rsid w:val="004027CF"/>
    <w:rsid w:val="004057FA"/>
    <w:rsid w:val="00407D7C"/>
    <w:rsid w:val="00410946"/>
    <w:rsid w:val="0041198F"/>
    <w:rsid w:val="00412068"/>
    <w:rsid w:val="0041218D"/>
    <w:rsid w:val="00412AB6"/>
    <w:rsid w:val="00413910"/>
    <w:rsid w:val="00414D73"/>
    <w:rsid w:val="004211BA"/>
    <w:rsid w:val="00424E95"/>
    <w:rsid w:val="004261F7"/>
    <w:rsid w:val="00426486"/>
    <w:rsid w:val="0042651B"/>
    <w:rsid w:val="004304BC"/>
    <w:rsid w:val="00430D06"/>
    <w:rsid w:val="00434F3F"/>
    <w:rsid w:val="00443199"/>
    <w:rsid w:val="004454A8"/>
    <w:rsid w:val="00451988"/>
    <w:rsid w:val="00452383"/>
    <w:rsid w:val="0045395B"/>
    <w:rsid w:val="0045490D"/>
    <w:rsid w:val="00455BB7"/>
    <w:rsid w:val="00455F0A"/>
    <w:rsid w:val="00456D7E"/>
    <w:rsid w:val="00457C4C"/>
    <w:rsid w:val="00465D93"/>
    <w:rsid w:val="00466895"/>
    <w:rsid w:val="00470796"/>
    <w:rsid w:val="00471C57"/>
    <w:rsid w:val="00474344"/>
    <w:rsid w:val="0047753A"/>
    <w:rsid w:val="00481AB3"/>
    <w:rsid w:val="0048227F"/>
    <w:rsid w:val="00483455"/>
    <w:rsid w:val="004879C8"/>
    <w:rsid w:val="004913F2"/>
    <w:rsid w:val="004922E4"/>
    <w:rsid w:val="0049317B"/>
    <w:rsid w:val="004B3EFC"/>
    <w:rsid w:val="004C07A2"/>
    <w:rsid w:val="004C3E25"/>
    <w:rsid w:val="004D0719"/>
    <w:rsid w:val="004D157F"/>
    <w:rsid w:val="004D24B4"/>
    <w:rsid w:val="004D5253"/>
    <w:rsid w:val="004D66D5"/>
    <w:rsid w:val="004D71E8"/>
    <w:rsid w:val="004E3B3A"/>
    <w:rsid w:val="004E6741"/>
    <w:rsid w:val="004F07EC"/>
    <w:rsid w:val="004F178B"/>
    <w:rsid w:val="004F43D6"/>
    <w:rsid w:val="005010CF"/>
    <w:rsid w:val="00501FC0"/>
    <w:rsid w:val="00503B99"/>
    <w:rsid w:val="00503D12"/>
    <w:rsid w:val="005071E3"/>
    <w:rsid w:val="005119DE"/>
    <w:rsid w:val="00516739"/>
    <w:rsid w:val="00521D5B"/>
    <w:rsid w:val="00522D26"/>
    <w:rsid w:val="0052481C"/>
    <w:rsid w:val="005253E1"/>
    <w:rsid w:val="00527663"/>
    <w:rsid w:val="005316E7"/>
    <w:rsid w:val="00531AE4"/>
    <w:rsid w:val="00531EA4"/>
    <w:rsid w:val="005341DA"/>
    <w:rsid w:val="0053455B"/>
    <w:rsid w:val="005413AF"/>
    <w:rsid w:val="00541AF7"/>
    <w:rsid w:val="0054622E"/>
    <w:rsid w:val="00551203"/>
    <w:rsid w:val="0055153C"/>
    <w:rsid w:val="00561CC7"/>
    <w:rsid w:val="0056511B"/>
    <w:rsid w:val="0056797E"/>
    <w:rsid w:val="00580CC5"/>
    <w:rsid w:val="00584914"/>
    <w:rsid w:val="005872C8"/>
    <w:rsid w:val="00592C95"/>
    <w:rsid w:val="005A22D5"/>
    <w:rsid w:val="005A3EFC"/>
    <w:rsid w:val="005B1AD7"/>
    <w:rsid w:val="005B1EFA"/>
    <w:rsid w:val="005B3FD8"/>
    <w:rsid w:val="005B5F74"/>
    <w:rsid w:val="005B6C75"/>
    <w:rsid w:val="005B6CB1"/>
    <w:rsid w:val="005B7008"/>
    <w:rsid w:val="005B78D0"/>
    <w:rsid w:val="005C392E"/>
    <w:rsid w:val="005D35A9"/>
    <w:rsid w:val="005D3B7E"/>
    <w:rsid w:val="005D637A"/>
    <w:rsid w:val="005E08A6"/>
    <w:rsid w:val="005E1365"/>
    <w:rsid w:val="005E5DA2"/>
    <w:rsid w:val="005F08FF"/>
    <w:rsid w:val="005F0D1B"/>
    <w:rsid w:val="005F228E"/>
    <w:rsid w:val="005F50ED"/>
    <w:rsid w:val="005F6E6E"/>
    <w:rsid w:val="006011A4"/>
    <w:rsid w:val="00603D09"/>
    <w:rsid w:val="0061294C"/>
    <w:rsid w:val="00616165"/>
    <w:rsid w:val="00620882"/>
    <w:rsid w:val="006216FF"/>
    <w:rsid w:val="00622AAE"/>
    <w:rsid w:val="00626782"/>
    <w:rsid w:val="00632579"/>
    <w:rsid w:val="00634E05"/>
    <w:rsid w:val="00635529"/>
    <w:rsid w:val="00635838"/>
    <w:rsid w:val="006375B6"/>
    <w:rsid w:val="00637896"/>
    <w:rsid w:val="00641944"/>
    <w:rsid w:val="00641A9D"/>
    <w:rsid w:val="00642FC9"/>
    <w:rsid w:val="00643AA4"/>
    <w:rsid w:val="00643D5C"/>
    <w:rsid w:val="0064526C"/>
    <w:rsid w:val="00655A6D"/>
    <w:rsid w:val="00656C2D"/>
    <w:rsid w:val="0066039C"/>
    <w:rsid w:val="006606F1"/>
    <w:rsid w:val="00661876"/>
    <w:rsid w:val="0066489A"/>
    <w:rsid w:val="00666C99"/>
    <w:rsid w:val="00676CBC"/>
    <w:rsid w:val="00681C67"/>
    <w:rsid w:val="00684745"/>
    <w:rsid w:val="006851A8"/>
    <w:rsid w:val="006860BC"/>
    <w:rsid w:val="00686AF7"/>
    <w:rsid w:val="0068753F"/>
    <w:rsid w:val="006879D8"/>
    <w:rsid w:val="00690E9C"/>
    <w:rsid w:val="00694B09"/>
    <w:rsid w:val="00695DA0"/>
    <w:rsid w:val="00696DDD"/>
    <w:rsid w:val="006A0A62"/>
    <w:rsid w:val="006A0CEC"/>
    <w:rsid w:val="006A0F2C"/>
    <w:rsid w:val="006A136A"/>
    <w:rsid w:val="006A2079"/>
    <w:rsid w:val="006A46C0"/>
    <w:rsid w:val="006A6AE7"/>
    <w:rsid w:val="006B06E8"/>
    <w:rsid w:val="006B23A3"/>
    <w:rsid w:val="006B421E"/>
    <w:rsid w:val="006B6DEB"/>
    <w:rsid w:val="006C1FF7"/>
    <w:rsid w:val="006C4E7F"/>
    <w:rsid w:val="006C5074"/>
    <w:rsid w:val="006C6209"/>
    <w:rsid w:val="006D140F"/>
    <w:rsid w:val="006D23C4"/>
    <w:rsid w:val="006D2893"/>
    <w:rsid w:val="006E5F1C"/>
    <w:rsid w:val="006F11D3"/>
    <w:rsid w:val="006F18D7"/>
    <w:rsid w:val="006F2B35"/>
    <w:rsid w:val="006F31C8"/>
    <w:rsid w:val="006F46C2"/>
    <w:rsid w:val="006F6C76"/>
    <w:rsid w:val="00700AC9"/>
    <w:rsid w:val="0070315C"/>
    <w:rsid w:val="00705839"/>
    <w:rsid w:val="007069D9"/>
    <w:rsid w:val="00706E12"/>
    <w:rsid w:val="0071044F"/>
    <w:rsid w:val="007135A5"/>
    <w:rsid w:val="007150DC"/>
    <w:rsid w:val="00720083"/>
    <w:rsid w:val="0072176E"/>
    <w:rsid w:val="00722BEA"/>
    <w:rsid w:val="00724264"/>
    <w:rsid w:val="00724EBF"/>
    <w:rsid w:val="0072598D"/>
    <w:rsid w:val="00730013"/>
    <w:rsid w:val="007341A8"/>
    <w:rsid w:val="007347D3"/>
    <w:rsid w:val="00735CF1"/>
    <w:rsid w:val="00735F3D"/>
    <w:rsid w:val="00742054"/>
    <w:rsid w:val="00745CA0"/>
    <w:rsid w:val="00747746"/>
    <w:rsid w:val="00750EF1"/>
    <w:rsid w:val="00751D85"/>
    <w:rsid w:val="0075326A"/>
    <w:rsid w:val="00756DD0"/>
    <w:rsid w:val="0076656D"/>
    <w:rsid w:val="0077225A"/>
    <w:rsid w:val="0077249A"/>
    <w:rsid w:val="007749D1"/>
    <w:rsid w:val="00777A19"/>
    <w:rsid w:val="0078438F"/>
    <w:rsid w:val="007847C0"/>
    <w:rsid w:val="00785DB1"/>
    <w:rsid w:val="007902FA"/>
    <w:rsid w:val="00791E4C"/>
    <w:rsid w:val="0079341A"/>
    <w:rsid w:val="00794106"/>
    <w:rsid w:val="00794563"/>
    <w:rsid w:val="007A1DF8"/>
    <w:rsid w:val="007A2551"/>
    <w:rsid w:val="007A2A31"/>
    <w:rsid w:val="007A3C48"/>
    <w:rsid w:val="007A6EA2"/>
    <w:rsid w:val="007A6F3F"/>
    <w:rsid w:val="007A73E1"/>
    <w:rsid w:val="007B2CAB"/>
    <w:rsid w:val="007B5720"/>
    <w:rsid w:val="007B6256"/>
    <w:rsid w:val="007B788C"/>
    <w:rsid w:val="007C0061"/>
    <w:rsid w:val="007C4D7F"/>
    <w:rsid w:val="007C6D10"/>
    <w:rsid w:val="007C6D53"/>
    <w:rsid w:val="007C71A6"/>
    <w:rsid w:val="007D0659"/>
    <w:rsid w:val="007D09E9"/>
    <w:rsid w:val="007D137E"/>
    <w:rsid w:val="007D55F1"/>
    <w:rsid w:val="007D69FA"/>
    <w:rsid w:val="007E2FB5"/>
    <w:rsid w:val="007F041C"/>
    <w:rsid w:val="007F5E05"/>
    <w:rsid w:val="008006C8"/>
    <w:rsid w:val="0080088D"/>
    <w:rsid w:val="00801D99"/>
    <w:rsid w:val="00804013"/>
    <w:rsid w:val="00804C5B"/>
    <w:rsid w:val="00805840"/>
    <w:rsid w:val="00805BCA"/>
    <w:rsid w:val="00807717"/>
    <w:rsid w:val="0081404E"/>
    <w:rsid w:val="0081491A"/>
    <w:rsid w:val="00816EA8"/>
    <w:rsid w:val="00820167"/>
    <w:rsid w:val="00824C40"/>
    <w:rsid w:val="00825F70"/>
    <w:rsid w:val="008264B4"/>
    <w:rsid w:val="0083272D"/>
    <w:rsid w:val="008341D4"/>
    <w:rsid w:val="008364C1"/>
    <w:rsid w:val="00837B78"/>
    <w:rsid w:val="00841722"/>
    <w:rsid w:val="00846EF6"/>
    <w:rsid w:val="00847533"/>
    <w:rsid w:val="00855D7B"/>
    <w:rsid w:val="00856323"/>
    <w:rsid w:val="00856595"/>
    <w:rsid w:val="00857228"/>
    <w:rsid w:val="00861090"/>
    <w:rsid w:val="0086155F"/>
    <w:rsid w:val="008647DA"/>
    <w:rsid w:val="00866BAC"/>
    <w:rsid w:val="008707FF"/>
    <w:rsid w:val="00871DAA"/>
    <w:rsid w:val="00874074"/>
    <w:rsid w:val="00874E6F"/>
    <w:rsid w:val="00875B95"/>
    <w:rsid w:val="00877F0F"/>
    <w:rsid w:val="0088331F"/>
    <w:rsid w:val="0088434E"/>
    <w:rsid w:val="008846EB"/>
    <w:rsid w:val="008878C2"/>
    <w:rsid w:val="00891041"/>
    <w:rsid w:val="008934AC"/>
    <w:rsid w:val="00894166"/>
    <w:rsid w:val="00895AA0"/>
    <w:rsid w:val="00895C73"/>
    <w:rsid w:val="008A095F"/>
    <w:rsid w:val="008A0D25"/>
    <w:rsid w:val="008A3418"/>
    <w:rsid w:val="008A36D9"/>
    <w:rsid w:val="008A41F3"/>
    <w:rsid w:val="008A5427"/>
    <w:rsid w:val="008A5528"/>
    <w:rsid w:val="008A7E9D"/>
    <w:rsid w:val="008B286A"/>
    <w:rsid w:val="008B3BA9"/>
    <w:rsid w:val="008B64BE"/>
    <w:rsid w:val="008B7989"/>
    <w:rsid w:val="008B7E8B"/>
    <w:rsid w:val="008C150B"/>
    <w:rsid w:val="008C1C5F"/>
    <w:rsid w:val="008C22F0"/>
    <w:rsid w:val="008C24D1"/>
    <w:rsid w:val="008C3188"/>
    <w:rsid w:val="008C4148"/>
    <w:rsid w:val="008C4F1D"/>
    <w:rsid w:val="008C5252"/>
    <w:rsid w:val="008D43F7"/>
    <w:rsid w:val="008D6C33"/>
    <w:rsid w:val="008D7C40"/>
    <w:rsid w:val="008E10D8"/>
    <w:rsid w:val="008E166A"/>
    <w:rsid w:val="008E1BCE"/>
    <w:rsid w:val="008E1C7B"/>
    <w:rsid w:val="008E3AA9"/>
    <w:rsid w:val="008E436B"/>
    <w:rsid w:val="008E5627"/>
    <w:rsid w:val="008F28BA"/>
    <w:rsid w:val="008F6A0D"/>
    <w:rsid w:val="008F717E"/>
    <w:rsid w:val="0090032D"/>
    <w:rsid w:val="00900345"/>
    <w:rsid w:val="009034B2"/>
    <w:rsid w:val="009065A6"/>
    <w:rsid w:val="0091087F"/>
    <w:rsid w:val="009146F0"/>
    <w:rsid w:val="00915DE5"/>
    <w:rsid w:val="00916E5B"/>
    <w:rsid w:val="00920343"/>
    <w:rsid w:val="00921E85"/>
    <w:rsid w:val="00922943"/>
    <w:rsid w:val="00924E6E"/>
    <w:rsid w:val="00927D8A"/>
    <w:rsid w:val="009319AC"/>
    <w:rsid w:val="00933D34"/>
    <w:rsid w:val="00934E6F"/>
    <w:rsid w:val="00940152"/>
    <w:rsid w:val="0094217F"/>
    <w:rsid w:val="0094559D"/>
    <w:rsid w:val="00945F39"/>
    <w:rsid w:val="009537A2"/>
    <w:rsid w:val="009555FD"/>
    <w:rsid w:val="009571AB"/>
    <w:rsid w:val="00957E37"/>
    <w:rsid w:val="009618D3"/>
    <w:rsid w:val="009641A2"/>
    <w:rsid w:val="00967E62"/>
    <w:rsid w:val="009705EE"/>
    <w:rsid w:val="0097063B"/>
    <w:rsid w:val="0097186E"/>
    <w:rsid w:val="00971FC4"/>
    <w:rsid w:val="009765F0"/>
    <w:rsid w:val="00981F1B"/>
    <w:rsid w:val="009825CA"/>
    <w:rsid w:val="00984A0B"/>
    <w:rsid w:val="00985637"/>
    <w:rsid w:val="009857F5"/>
    <w:rsid w:val="00985D2B"/>
    <w:rsid w:val="00986CE4"/>
    <w:rsid w:val="0099085F"/>
    <w:rsid w:val="00995453"/>
    <w:rsid w:val="0099617F"/>
    <w:rsid w:val="009A3732"/>
    <w:rsid w:val="009B0322"/>
    <w:rsid w:val="009B18B7"/>
    <w:rsid w:val="009B2EC0"/>
    <w:rsid w:val="009B34FD"/>
    <w:rsid w:val="009B74A6"/>
    <w:rsid w:val="009C0C2C"/>
    <w:rsid w:val="009C1A24"/>
    <w:rsid w:val="009C50A7"/>
    <w:rsid w:val="009C5747"/>
    <w:rsid w:val="009D5A3A"/>
    <w:rsid w:val="009D77A7"/>
    <w:rsid w:val="009E0200"/>
    <w:rsid w:val="009E2191"/>
    <w:rsid w:val="009E23E0"/>
    <w:rsid w:val="009E4027"/>
    <w:rsid w:val="009E5593"/>
    <w:rsid w:val="009E5D59"/>
    <w:rsid w:val="009E63B7"/>
    <w:rsid w:val="009F1BAA"/>
    <w:rsid w:val="009F3D11"/>
    <w:rsid w:val="00A0026E"/>
    <w:rsid w:val="00A04040"/>
    <w:rsid w:val="00A1186B"/>
    <w:rsid w:val="00A12726"/>
    <w:rsid w:val="00A14CD1"/>
    <w:rsid w:val="00A25357"/>
    <w:rsid w:val="00A31138"/>
    <w:rsid w:val="00A317E5"/>
    <w:rsid w:val="00A32ADB"/>
    <w:rsid w:val="00A32B33"/>
    <w:rsid w:val="00A35509"/>
    <w:rsid w:val="00A40454"/>
    <w:rsid w:val="00A44EA7"/>
    <w:rsid w:val="00A44F7F"/>
    <w:rsid w:val="00A462D1"/>
    <w:rsid w:val="00A50AF7"/>
    <w:rsid w:val="00A53882"/>
    <w:rsid w:val="00A53C88"/>
    <w:rsid w:val="00A54B09"/>
    <w:rsid w:val="00A65DD9"/>
    <w:rsid w:val="00A66106"/>
    <w:rsid w:val="00A66321"/>
    <w:rsid w:val="00A7109B"/>
    <w:rsid w:val="00A765B5"/>
    <w:rsid w:val="00A77AC4"/>
    <w:rsid w:val="00A84B49"/>
    <w:rsid w:val="00A857C3"/>
    <w:rsid w:val="00A86C81"/>
    <w:rsid w:val="00A91BB0"/>
    <w:rsid w:val="00A91F53"/>
    <w:rsid w:val="00A9217C"/>
    <w:rsid w:val="00A9222F"/>
    <w:rsid w:val="00A9264E"/>
    <w:rsid w:val="00A938F7"/>
    <w:rsid w:val="00A93ABA"/>
    <w:rsid w:val="00A95356"/>
    <w:rsid w:val="00A958C4"/>
    <w:rsid w:val="00A979B3"/>
    <w:rsid w:val="00AA092C"/>
    <w:rsid w:val="00AA4689"/>
    <w:rsid w:val="00AA4844"/>
    <w:rsid w:val="00AA54C8"/>
    <w:rsid w:val="00AB1A2A"/>
    <w:rsid w:val="00AB4B05"/>
    <w:rsid w:val="00AB6964"/>
    <w:rsid w:val="00AB75F2"/>
    <w:rsid w:val="00AC0F9E"/>
    <w:rsid w:val="00AC34A8"/>
    <w:rsid w:val="00AC4808"/>
    <w:rsid w:val="00AC5293"/>
    <w:rsid w:val="00AC57B4"/>
    <w:rsid w:val="00AC7C97"/>
    <w:rsid w:val="00AD1F3C"/>
    <w:rsid w:val="00AD2A1F"/>
    <w:rsid w:val="00AD333C"/>
    <w:rsid w:val="00AD3711"/>
    <w:rsid w:val="00AD381E"/>
    <w:rsid w:val="00AE1867"/>
    <w:rsid w:val="00AE1CC5"/>
    <w:rsid w:val="00AE2821"/>
    <w:rsid w:val="00AE3CEF"/>
    <w:rsid w:val="00AE42FF"/>
    <w:rsid w:val="00AE7112"/>
    <w:rsid w:val="00AF40BA"/>
    <w:rsid w:val="00AF5060"/>
    <w:rsid w:val="00AF54C9"/>
    <w:rsid w:val="00AF5C34"/>
    <w:rsid w:val="00AF6C8E"/>
    <w:rsid w:val="00AF70D1"/>
    <w:rsid w:val="00B0224D"/>
    <w:rsid w:val="00B06D7B"/>
    <w:rsid w:val="00B110F8"/>
    <w:rsid w:val="00B1194E"/>
    <w:rsid w:val="00B14125"/>
    <w:rsid w:val="00B14710"/>
    <w:rsid w:val="00B151B4"/>
    <w:rsid w:val="00B159A3"/>
    <w:rsid w:val="00B23994"/>
    <w:rsid w:val="00B2690D"/>
    <w:rsid w:val="00B269DC"/>
    <w:rsid w:val="00B26AA1"/>
    <w:rsid w:val="00B30442"/>
    <w:rsid w:val="00B30A09"/>
    <w:rsid w:val="00B36698"/>
    <w:rsid w:val="00B36BC4"/>
    <w:rsid w:val="00B370E5"/>
    <w:rsid w:val="00B376D9"/>
    <w:rsid w:val="00B410FE"/>
    <w:rsid w:val="00B41BA5"/>
    <w:rsid w:val="00B423DB"/>
    <w:rsid w:val="00B4329D"/>
    <w:rsid w:val="00B4335B"/>
    <w:rsid w:val="00B477A4"/>
    <w:rsid w:val="00B50605"/>
    <w:rsid w:val="00B515D1"/>
    <w:rsid w:val="00B52D07"/>
    <w:rsid w:val="00B56B41"/>
    <w:rsid w:val="00B60566"/>
    <w:rsid w:val="00B62417"/>
    <w:rsid w:val="00B632F9"/>
    <w:rsid w:val="00B64F19"/>
    <w:rsid w:val="00B700F9"/>
    <w:rsid w:val="00B71DA3"/>
    <w:rsid w:val="00B7230A"/>
    <w:rsid w:val="00B733FD"/>
    <w:rsid w:val="00B74E2C"/>
    <w:rsid w:val="00B75AD5"/>
    <w:rsid w:val="00B75F54"/>
    <w:rsid w:val="00B84C19"/>
    <w:rsid w:val="00B867E9"/>
    <w:rsid w:val="00B92F0E"/>
    <w:rsid w:val="00B94269"/>
    <w:rsid w:val="00BA16AC"/>
    <w:rsid w:val="00BB5031"/>
    <w:rsid w:val="00BB5128"/>
    <w:rsid w:val="00BB75CF"/>
    <w:rsid w:val="00BC0B8B"/>
    <w:rsid w:val="00BC1073"/>
    <w:rsid w:val="00BC13AE"/>
    <w:rsid w:val="00BC19DA"/>
    <w:rsid w:val="00BC2C30"/>
    <w:rsid w:val="00BC33FD"/>
    <w:rsid w:val="00BD1390"/>
    <w:rsid w:val="00BD2C94"/>
    <w:rsid w:val="00BE036E"/>
    <w:rsid w:val="00BE1471"/>
    <w:rsid w:val="00BE6052"/>
    <w:rsid w:val="00BE7676"/>
    <w:rsid w:val="00BF0051"/>
    <w:rsid w:val="00BF1F53"/>
    <w:rsid w:val="00BF25A4"/>
    <w:rsid w:val="00BF28FD"/>
    <w:rsid w:val="00BF43D8"/>
    <w:rsid w:val="00BF6602"/>
    <w:rsid w:val="00C00063"/>
    <w:rsid w:val="00C00B14"/>
    <w:rsid w:val="00C04273"/>
    <w:rsid w:val="00C0575A"/>
    <w:rsid w:val="00C06C3A"/>
    <w:rsid w:val="00C07036"/>
    <w:rsid w:val="00C071CA"/>
    <w:rsid w:val="00C11AAE"/>
    <w:rsid w:val="00C15C71"/>
    <w:rsid w:val="00C2677B"/>
    <w:rsid w:val="00C300AC"/>
    <w:rsid w:val="00C3069B"/>
    <w:rsid w:val="00C3145E"/>
    <w:rsid w:val="00C33E6B"/>
    <w:rsid w:val="00C37ECB"/>
    <w:rsid w:val="00C44231"/>
    <w:rsid w:val="00C4774B"/>
    <w:rsid w:val="00C508DA"/>
    <w:rsid w:val="00C52D95"/>
    <w:rsid w:val="00C625D6"/>
    <w:rsid w:val="00C66C5E"/>
    <w:rsid w:val="00C72CF1"/>
    <w:rsid w:val="00C76441"/>
    <w:rsid w:val="00C76FF0"/>
    <w:rsid w:val="00C80E98"/>
    <w:rsid w:val="00C834A6"/>
    <w:rsid w:val="00C86B92"/>
    <w:rsid w:val="00C91EA8"/>
    <w:rsid w:val="00C93B4B"/>
    <w:rsid w:val="00C94E06"/>
    <w:rsid w:val="00CA32A6"/>
    <w:rsid w:val="00CA676A"/>
    <w:rsid w:val="00CB0E05"/>
    <w:rsid w:val="00CB1767"/>
    <w:rsid w:val="00CB2D27"/>
    <w:rsid w:val="00CB43A5"/>
    <w:rsid w:val="00CB6FC5"/>
    <w:rsid w:val="00CC2C09"/>
    <w:rsid w:val="00CC3215"/>
    <w:rsid w:val="00CC5885"/>
    <w:rsid w:val="00CD1AEB"/>
    <w:rsid w:val="00CD624E"/>
    <w:rsid w:val="00CD6546"/>
    <w:rsid w:val="00CE0EF6"/>
    <w:rsid w:val="00CE65AD"/>
    <w:rsid w:val="00CF061E"/>
    <w:rsid w:val="00CF0EDF"/>
    <w:rsid w:val="00CF1368"/>
    <w:rsid w:val="00CF294D"/>
    <w:rsid w:val="00CF2EE2"/>
    <w:rsid w:val="00CF43B2"/>
    <w:rsid w:val="00CF48B0"/>
    <w:rsid w:val="00CF5928"/>
    <w:rsid w:val="00CF7ADA"/>
    <w:rsid w:val="00D036D2"/>
    <w:rsid w:val="00D040C0"/>
    <w:rsid w:val="00D057EF"/>
    <w:rsid w:val="00D069F9"/>
    <w:rsid w:val="00D07E65"/>
    <w:rsid w:val="00D106EC"/>
    <w:rsid w:val="00D166DE"/>
    <w:rsid w:val="00D171A5"/>
    <w:rsid w:val="00D206AE"/>
    <w:rsid w:val="00D210D9"/>
    <w:rsid w:val="00D2345D"/>
    <w:rsid w:val="00D27667"/>
    <w:rsid w:val="00D32986"/>
    <w:rsid w:val="00D33C65"/>
    <w:rsid w:val="00D3426B"/>
    <w:rsid w:val="00D34DE2"/>
    <w:rsid w:val="00D361D2"/>
    <w:rsid w:val="00D3631A"/>
    <w:rsid w:val="00D3739A"/>
    <w:rsid w:val="00D37473"/>
    <w:rsid w:val="00D442EB"/>
    <w:rsid w:val="00D47B0D"/>
    <w:rsid w:val="00D50327"/>
    <w:rsid w:val="00D51DD8"/>
    <w:rsid w:val="00D526B1"/>
    <w:rsid w:val="00D5414B"/>
    <w:rsid w:val="00D549E3"/>
    <w:rsid w:val="00D5651E"/>
    <w:rsid w:val="00D61132"/>
    <w:rsid w:val="00D62CEC"/>
    <w:rsid w:val="00D62F0D"/>
    <w:rsid w:val="00D636E7"/>
    <w:rsid w:val="00D638C5"/>
    <w:rsid w:val="00D63C6F"/>
    <w:rsid w:val="00D63E29"/>
    <w:rsid w:val="00D64B79"/>
    <w:rsid w:val="00D658B3"/>
    <w:rsid w:val="00D702BE"/>
    <w:rsid w:val="00D7315A"/>
    <w:rsid w:val="00D75D71"/>
    <w:rsid w:val="00D82125"/>
    <w:rsid w:val="00D83709"/>
    <w:rsid w:val="00D8469C"/>
    <w:rsid w:val="00D861AD"/>
    <w:rsid w:val="00D87594"/>
    <w:rsid w:val="00D875BF"/>
    <w:rsid w:val="00D87B50"/>
    <w:rsid w:val="00D90D43"/>
    <w:rsid w:val="00D94DAD"/>
    <w:rsid w:val="00D95AD6"/>
    <w:rsid w:val="00DA26D8"/>
    <w:rsid w:val="00DA521C"/>
    <w:rsid w:val="00DA646F"/>
    <w:rsid w:val="00DA6AFC"/>
    <w:rsid w:val="00DB6F17"/>
    <w:rsid w:val="00DB7594"/>
    <w:rsid w:val="00DC0BB5"/>
    <w:rsid w:val="00DC269A"/>
    <w:rsid w:val="00DC54DC"/>
    <w:rsid w:val="00DD225F"/>
    <w:rsid w:val="00DD275B"/>
    <w:rsid w:val="00DD27F4"/>
    <w:rsid w:val="00DD4F2F"/>
    <w:rsid w:val="00DD72F7"/>
    <w:rsid w:val="00DD72FE"/>
    <w:rsid w:val="00DE23CF"/>
    <w:rsid w:val="00DE6C14"/>
    <w:rsid w:val="00DE6CF7"/>
    <w:rsid w:val="00DE6EEF"/>
    <w:rsid w:val="00DE78C2"/>
    <w:rsid w:val="00DF0506"/>
    <w:rsid w:val="00DF5CAB"/>
    <w:rsid w:val="00DF6C93"/>
    <w:rsid w:val="00E01D21"/>
    <w:rsid w:val="00E01EB9"/>
    <w:rsid w:val="00E04CC8"/>
    <w:rsid w:val="00E053BA"/>
    <w:rsid w:val="00E0660A"/>
    <w:rsid w:val="00E1211A"/>
    <w:rsid w:val="00E13306"/>
    <w:rsid w:val="00E1578E"/>
    <w:rsid w:val="00E206B8"/>
    <w:rsid w:val="00E23572"/>
    <w:rsid w:val="00E24F6E"/>
    <w:rsid w:val="00E31CB6"/>
    <w:rsid w:val="00E346F7"/>
    <w:rsid w:val="00E34800"/>
    <w:rsid w:val="00E36959"/>
    <w:rsid w:val="00E4470D"/>
    <w:rsid w:val="00E47046"/>
    <w:rsid w:val="00E47A36"/>
    <w:rsid w:val="00E51AAE"/>
    <w:rsid w:val="00E55AE8"/>
    <w:rsid w:val="00E571B4"/>
    <w:rsid w:val="00E60865"/>
    <w:rsid w:val="00E610D6"/>
    <w:rsid w:val="00E62DD6"/>
    <w:rsid w:val="00E66498"/>
    <w:rsid w:val="00E70328"/>
    <w:rsid w:val="00E72818"/>
    <w:rsid w:val="00E7484F"/>
    <w:rsid w:val="00E75594"/>
    <w:rsid w:val="00E77055"/>
    <w:rsid w:val="00E85ED0"/>
    <w:rsid w:val="00E905E5"/>
    <w:rsid w:val="00E91D90"/>
    <w:rsid w:val="00E93CA1"/>
    <w:rsid w:val="00E940CB"/>
    <w:rsid w:val="00E94C7F"/>
    <w:rsid w:val="00E96539"/>
    <w:rsid w:val="00E973F9"/>
    <w:rsid w:val="00EA0664"/>
    <w:rsid w:val="00EB02A6"/>
    <w:rsid w:val="00EB3342"/>
    <w:rsid w:val="00EB3D70"/>
    <w:rsid w:val="00EB79DA"/>
    <w:rsid w:val="00EC2E3A"/>
    <w:rsid w:val="00EC5E17"/>
    <w:rsid w:val="00EC6BB0"/>
    <w:rsid w:val="00EC7878"/>
    <w:rsid w:val="00ED1435"/>
    <w:rsid w:val="00ED282A"/>
    <w:rsid w:val="00ED2A7F"/>
    <w:rsid w:val="00ED57CD"/>
    <w:rsid w:val="00EE24EC"/>
    <w:rsid w:val="00EF0DAA"/>
    <w:rsid w:val="00EF284C"/>
    <w:rsid w:val="00EF2C3E"/>
    <w:rsid w:val="00EF2DD8"/>
    <w:rsid w:val="00EF34D8"/>
    <w:rsid w:val="00F05E11"/>
    <w:rsid w:val="00F07AB9"/>
    <w:rsid w:val="00F13427"/>
    <w:rsid w:val="00F15836"/>
    <w:rsid w:val="00F16F4E"/>
    <w:rsid w:val="00F17172"/>
    <w:rsid w:val="00F2129D"/>
    <w:rsid w:val="00F21655"/>
    <w:rsid w:val="00F22902"/>
    <w:rsid w:val="00F24E90"/>
    <w:rsid w:val="00F27A98"/>
    <w:rsid w:val="00F316CE"/>
    <w:rsid w:val="00F340A6"/>
    <w:rsid w:val="00F353B9"/>
    <w:rsid w:val="00F359FD"/>
    <w:rsid w:val="00F40B8F"/>
    <w:rsid w:val="00F40D66"/>
    <w:rsid w:val="00F42895"/>
    <w:rsid w:val="00F456EE"/>
    <w:rsid w:val="00F459B8"/>
    <w:rsid w:val="00F46DF0"/>
    <w:rsid w:val="00F50DF0"/>
    <w:rsid w:val="00F512A9"/>
    <w:rsid w:val="00F531E6"/>
    <w:rsid w:val="00F53619"/>
    <w:rsid w:val="00F54A7E"/>
    <w:rsid w:val="00F5585B"/>
    <w:rsid w:val="00F55D9C"/>
    <w:rsid w:val="00F600CC"/>
    <w:rsid w:val="00F61B89"/>
    <w:rsid w:val="00F6328B"/>
    <w:rsid w:val="00F66B9D"/>
    <w:rsid w:val="00F70775"/>
    <w:rsid w:val="00F70D27"/>
    <w:rsid w:val="00F713AF"/>
    <w:rsid w:val="00F7387A"/>
    <w:rsid w:val="00F74079"/>
    <w:rsid w:val="00F75F0C"/>
    <w:rsid w:val="00F77E4C"/>
    <w:rsid w:val="00F823CB"/>
    <w:rsid w:val="00F842AC"/>
    <w:rsid w:val="00F864F5"/>
    <w:rsid w:val="00F87B44"/>
    <w:rsid w:val="00F91220"/>
    <w:rsid w:val="00F95A64"/>
    <w:rsid w:val="00FA111B"/>
    <w:rsid w:val="00FA2349"/>
    <w:rsid w:val="00FA4BCE"/>
    <w:rsid w:val="00FA67E5"/>
    <w:rsid w:val="00FA681C"/>
    <w:rsid w:val="00FA6A28"/>
    <w:rsid w:val="00FA6B07"/>
    <w:rsid w:val="00FA7C4D"/>
    <w:rsid w:val="00FB3846"/>
    <w:rsid w:val="00FB75DD"/>
    <w:rsid w:val="00FC0648"/>
    <w:rsid w:val="00FC0F5A"/>
    <w:rsid w:val="00FC2F25"/>
    <w:rsid w:val="00FC37D5"/>
    <w:rsid w:val="00FC4A68"/>
    <w:rsid w:val="00FC50C6"/>
    <w:rsid w:val="00FD0F48"/>
    <w:rsid w:val="00FD1470"/>
    <w:rsid w:val="00FD1F2D"/>
    <w:rsid w:val="00FD200C"/>
    <w:rsid w:val="00FD7503"/>
    <w:rsid w:val="00FE1C79"/>
    <w:rsid w:val="00FE1CC4"/>
    <w:rsid w:val="00FE5A29"/>
    <w:rsid w:val="00FE72B6"/>
    <w:rsid w:val="00FF2F4D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8C456"/>
  <w15:docId w15:val="{79F2F756-D800-4EDD-9C0A-5249E773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700F9"/>
    <w:pPr>
      <w:keepNext/>
      <w:keepLines/>
      <w:spacing w:before="280" w:after="80" w:line="240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700F9"/>
    <w:pPr>
      <w:keepNext/>
      <w:keepLines/>
      <w:spacing w:before="160" w:after="80" w:line="240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700F9"/>
    <w:pPr>
      <w:keepNext/>
      <w:keepLines/>
      <w:spacing w:before="160" w:after="80" w:line="240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700F9"/>
    <w:pPr>
      <w:keepNext/>
      <w:keepLines/>
      <w:spacing w:before="80" w:after="40" w:line="240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446A8"/>
  </w:style>
  <w:style w:type="paragraph" w:styleId="a4">
    <w:name w:val="footer"/>
    <w:basedOn w:val="a"/>
    <w:link w:val="Char0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446A8"/>
  </w:style>
  <w:style w:type="paragraph" w:styleId="a5">
    <w:name w:val="Balloon Text"/>
    <w:basedOn w:val="a"/>
    <w:link w:val="Char1"/>
    <w:uiPriority w:val="99"/>
    <w:semiHidden/>
    <w:unhideWhenUsed/>
    <w:rsid w:val="000446A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0446A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834A6"/>
    <w:pPr>
      <w:ind w:leftChars="400" w:left="800"/>
    </w:pPr>
  </w:style>
  <w:style w:type="table" w:styleId="a7">
    <w:name w:val="Table Grid"/>
    <w:basedOn w:val="a1"/>
    <w:uiPriority w:val="59"/>
    <w:rsid w:val="00286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제목 1 Char"/>
    <w:basedOn w:val="a0"/>
    <w:link w:val="1"/>
    <w:uiPriority w:val="9"/>
    <w:rsid w:val="00B700F9"/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character" w:customStyle="1" w:styleId="2Char">
    <w:name w:val="제목 2 Char"/>
    <w:basedOn w:val="a0"/>
    <w:link w:val="2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character" w:customStyle="1" w:styleId="3Char">
    <w:name w:val="제목 3 Char"/>
    <w:basedOn w:val="a0"/>
    <w:link w:val="3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character" w:customStyle="1" w:styleId="4Char">
    <w:name w:val="제목 4 Char"/>
    <w:basedOn w:val="a0"/>
    <w:link w:val="4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5Char">
    <w:name w:val="제목 5 Char"/>
    <w:basedOn w:val="a0"/>
    <w:link w:val="5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6Char">
    <w:name w:val="제목 6 Char"/>
    <w:basedOn w:val="a0"/>
    <w:link w:val="6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7Char">
    <w:name w:val="제목 7 Char"/>
    <w:basedOn w:val="a0"/>
    <w:link w:val="7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8Char">
    <w:name w:val="제목 8 Char"/>
    <w:basedOn w:val="a0"/>
    <w:link w:val="8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9Char">
    <w:name w:val="제목 9 Char"/>
    <w:basedOn w:val="a0"/>
    <w:link w:val="9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a8">
    <w:name w:val="Title"/>
    <w:basedOn w:val="a"/>
    <w:next w:val="a"/>
    <w:link w:val="Char2"/>
    <w:uiPriority w:val="10"/>
    <w:qFormat/>
    <w:rsid w:val="00B700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2">
    <w:name w:val="제목 Char"/>
    <w:basedOn w:val="a0"/>
    <w:link w:val="a8"/>
    <w:uiPriority w:val="10"/>
    <w:rsid w:val="00B700F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9">
    <w:name w:val="Subtitle"/>
    <w:basedOn w:val="a"/>
    <w:next w:val="a"/>
    <w:link w:val="Char3"/>
    <w:uiPriority w:val="11"/>
    <w:qFormat/>
    <w:rsid w:val="00B700F9"/>
    <w:pPr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3">
    <w:name w:val="부제 Char"/>
    <w:basedOn w:val="a0"/>
    <w:link w:val="a9"/>
    <w:uiPriority w:val="11"/>
    <w:rsid w:val="00B700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aa">
    <w:name w:val="Quote"/>
    <w:basedOn w:val="a"/>
    <w:next w:val="a"/>
    <w:link w:val="Char4"/>
    <w:uiPriority w:val="29"/>
    <w:qFormat/>
    <w:rsid w:val="00B700F9"/>
    <w:pPr>
      <w:spacing w:before="160" w:after="160" w:line="240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Char4">
    <w:name w:val="인용 Char"/>
    <w:basedOn w:val="a0"/>
    <w:link w:val="aa"/>
    <w:uiPriority w:val="29"/>
    <w:rsid w:val="00B700F9"/>
    <w:rPr>
      <w:i/>
      <w:iCs/>
      <w:color w:val="404040" w:themeColor="text1" w:themeTint="BF"/>
      <w:sz w:val="22"/>
      <w:szCs w:val="24"/>
      <w14:ligatures w14:val="standardContextual"/>
    </w:rPr>
  </w:style>
  <w:style w:type="character" w:styleId="ab">
    <w:name w:val="Intense Emphasis"/>
    <w:basedOn w:val="a0"/>
    <w:uiPriority w:val="21"/>
    <w:qFormat/>
    <w:rsid w:val="00B700F9"/>
    <w:rPr>
      <w:i/>
      <w:iCs/>
      <w:color w:val="365F91" w:themeColor="accent1" w:themeShade="BF"/>
    </w:rPr>
  </w:style>
  <w:style w:type="paragraph" w:styleId="ac">
    <w:name w:val="Intense Quote"/>
    <w:basedOn w:val="a"/>
    <w:next w:val="a"/>
    <w:link w:val="Char5"/>
    <w:uiPriority w:val="30"/>
    <w:qFormat/>
    <w:rsid w:val="00B700F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365F91" w:themeColor="accent1" w:themeShade="BF"/>
      <w:sz w:val="22"/>
      <w:szCs w:val="24"/>
      <w14:ligatures w14:val="standardContextual"/>
    </w:rPr>
  </w:style>
  <w:style w:type="character" w:customStyle="1" w:styleId="Char5">
    <w:name w:val="강한 인용 Char"/>
    <w:basedOn w:val="a0"/>
    <w:link w:val="ac"/>
    <w:uiPriority w:val="30"/>
    <w:rsid w:val="00B700F9"/>
    <w:rPr>
      <w:i/>
      <w:iCs/>
      <w:color w:val="365F91" w:themeColor="accent1" w:themeShade="BF"/>
      <w:sz w:val="22"/>
      <w:szCs w:val="24"/>
      <w14:ligatures w14:val="standardContextual"/>
    </w:rPr>
  </w:style>
  <w:style w:type="character" w:styleId="ad">
    <w:name w:val="Intense Reference"/>
    <w:basedOn w:val="a0"/>
    <w:uiPriority w:val="32"/>
    <w:qFormat/>
    <w:rsid w:val="00B700F9"/>
    <w:rPr>
      <w:b/>
      <w:bCs/>
      <w:smallCaps/>
      <w:color w:val="365F9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5F08F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7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7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8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3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2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8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3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2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C4578-2FE6-4D18-8701-9CFE610FEB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5bae52-3994-4117-ad30-b3c125cdcbf9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박슬기님/고객가치혁신 Pjt.</dc:creator>
  <cp:lastModifiedBy>최민우(파트너) - 홍보팀</cp:lastModifiedBy>
  <cp:revision>2</cp:revision>
  <dcterms:created xsi:type="dcterms:W3CDTF">2026-05-05T03:20:00Z</dcterms:created>
  <dcterms:modified xsi:type="dcterms:W3CDTF">2026-05-05T03:20:00Z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70925f53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mk.shin@ssglanders.com, 신민규(파트너) - 마케팅팀, [보도자료] SSG랜더스, 신규 BI 공개 및 팬 참여 이벤트 개최.docx, 2024-01-05T12:06:42</vt:lpwstr>
  </property>
  <property fmtid="{D5CDD505-2E9C-101B-9397-08002B2CF9AE}" pid="5" name="MSIP_Label_4b01a6ff-a7a2-4984-af07-741d07bb9e7e_Enabled">
    <vt:lpwstr>true</vt:lpwstr>
  </property>
  <property fmtid="{D5CDD505-2E9C-101B-9397-08002B2CF9AE}" pid="6" name="MSIP_Label_4b01a6ff-a7a2-4984-af07-741d07bb9e7e_SetDate">
    <vt:lpwstr>2024-01-05T03:06:42Z</vt:lpwstr>
  </property>
  <property fmtid="{D5CDD505-2E9C-101B-9397-08002B2CF9AE}" pid="7" name="MSIP_Label_4b01a6ff-a7a2-4984-af07-741d07bb9e7e_Method">
    <vt:lpwstr>Standard</vt:lpwstr>
  </property>
  <property fmtid="{D5CDD505-2E9C-101B-9397-08002B2CF9AE}" pid="8" name="MSIP_Label_4b01a6ff-a7a2-4984-af07-741d07bb9e7e_Name">
    <vt:lpwstr>야구단 보호</vt:lpwstr>
  </property>
  <property fmtid="{D5CDD505-2E9C-101B-9397-08002B2CF9AE}" pid="9" name="MSIP_Label_4b01a6ff-a7a2-4984-af07-741d07bb9e7e_SiteId">
    <vt:lpwstr>d4ffc887-d88d-41cc-bf6a-6bb47ec0f3ca</vt:lpwstr>
  </property>
  <property fmtid="{D5CDD505-2E9C-101B-9397-08002B2CF9AE}" pid="10" name="MSIP_Label_4b01a6ff-a7a2-4984-af07-741d07bb9e7e_ActionId">
    <vt:lpwstr>7320a098-5ead-45ae-9ebe-6d56a4795ca8</vt:lpwstr>
  </property>
  <property fmtid="{D5CDD505-2E9C-101B-9397-08002B2CF9AE}" pid="11" name="MSIP_Label_4b01a6ff-a7a2-4984-af07-741d07bb9e7e_ContentBits">
    <vt:lpwstr>10</vt:lpwstr>
  </property>
</Properties>
</file>