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E829" w14:textId="77777777" w:rsidR="00E435D3" w:rsidRPr="00E435D3" w:rsidRDefault="00E435D3" w:rsidP="00E435D3">
      <w:r w:rsidRPr="00E435D3">
        <w:rPr>
          <w:b/>
          <w:bCs/>
        </w:rPr>
        <w:t>[사과문]</w:t>
      </w:r>
      <w:r w:rsidRPr="00E435D3">
        <w:rPr>
          <w:b/>
          <w:bCs/>
        </w:rPr>
        <w:br/>
      </w:r>
    </w:p>
    <w:p w14:paraId="4D7644B6" w14:textId="77777777" w:rsidR="00E435D3" w:rsidRPr="00E435D3" w:rsidRDefault="00E435D3" w:rsidP="00E435D3">
      <w:r w:rsidRPr="00E435D3">
        <w:t>제 46주년 5.18민주화운동 기념일이었던 어제, 신세계그룹의 계열사인 스타벅스코리아가 있어서도 안되고 용납될 수도 없는 부적절한 마케팅을 진행했습니다. 이로 인해 5·18민주화운동 영령과 유가족, 그리고 국민 여러분께 깊은 상처를 드렸습니다. 그룹을 대표해 머리 숙여 사죄드립니다. </w:t>
      </w:r>
    </w:p>
    <w:p w14:paraId="4D36CF76" w14:textId="77777777" w:rsidR="00E435D3" w:rsidRPr="00E435D3" w:rsidRDefault="00E435D3" w:rsidP="00E435D3"/>
    <w:p w14:paraId="4AC1B76F" w14:textId="77777777" w:rsidR="00E435D3" w:rsidRPr="00E435D3" w:rsidRDefault="00E435D3" w:rsidP="00E435D3">
      <w:r w:rsidRPr="00E435D3">
        <w:t>이번 사안은 이 나라 민주주의를 위해 헌신해 오신 모든 분들의 고통과 희생을 가볍게 여긴, 변명의 여지가 없는 잘못입니다. </w:t>
      </w:r>
    </w:p>
    <w:p w14:paraId="04A707CD" w14:textId="77777777" w:rsidR="00E435D3" w:rsidRPr="00E435D3" w:rsidRDefault="00E435D3" w:rsidP="00E435D3"/>
    <w:p w14:paraId="16E2FB39" w14:textId="77777777" w:rsidR="00E435D3" w:rsidRPr="00E435D3" w:rsidRDefault="00E435D3" w:rsidP="00E435D3">
      <w:r w:rsidRPr="00E435D3">
        <w:t>저는 이 일에 대한 모든 책임이 저에게 있음을 통감합니다. 어떤 해명도 쉽게 받아들여지지 않을 것임을 잘 알고 있습니다. 무엇보다 대한민국 공동체의 역사적 아픔에 대한 그룹 전체의 역사인식과 감수성이 부족했다는 사실을 무겁게 받아들입니다. 차제에 그룹의 의사결정 시스템을 전반적으로 재점검하여 이런 일이 반복되지 않도록 하겠습니다.</w:t>
      </w:r>
    </w:p>
    <w:p w14:paraId="1CCC7295" w14:textId="77777777" w:rsidR="00E435D3" w:rsidRPr="00E435D3" w:rsidRDefault="00E435D3" w:rsidP="00E435D3"/>
    <w:p w14:paraId="6A546C6F" w14:textId="77777777" w:rsidR="00E435D3" w:rsidRPr="00E435D3" w:rsidRDefault="00E435D3" w:rsidP="00E435D3">
      <w:r w:rsidRPr="00E435D3">
        <w:t>저는 다음 사항들을 포함해 필요한 모든 조치를 취할 것을 약속드립니다. </w:t>
      </w:r>
    </w:p>
    <w:p w14:paraId="43D0C1E7" w14:textId="77777777" w:rsidR="00E435D3" w:rsidRPr="00E435D3" w:rsidRDefault="00E435D3" w:rsidP="00E435D3">
      <w:r w:rsidRPr="00E435D3">
        <w:t>- 이번 사태의 발생 경위와 승인 절차에 대한 철저한 조사를 진행하고, 그 결과를 투명하게 공개하겠습니다. </w:t>
      </w:r>
    </w:p>
    <w:p w14:paraId="3AABA41E" w14:textId="77777777" w:rsidR="00E435D3" w:rsidRPr="00E435D3" w:rsidRDefault="00E435D3" w:rsidP="00E435D3">
      <w:r w:rsidRPr="00E435D3">
        <w:t>- 전 계열사 마케팅 콘텐츠에 대한 검수 과정을 재점검하고, 심의 절차 정비 및 내용에 관한 기준을 구체화하겠습니다. </w:t>
      </w:r>
    </w:p>
    <w:p w14:paraId="65C3EDA2" w14:textId="77777777" w:rsidR="00E435D3" w:rsidRPr="00E435D3" w:rsidRDefault="00E435D3" w:rsidP="00E435D3">
      <w:r w:rsidRPr="00E435D3">
        <w:t>- 엄격한 역사의식과 윤리적 기준을 정립하기 위하여 저를 포함한 전 임직원을 대상으로 교육을 실시하겠습니다. </w:t>
      </w:r>
    </w:p>
    <w:p w14:paraId="28805EC8" w14:textId="77777777" w:rsidR="00E435D3" w:rsidRPr="00E435D3" w:rsidRDefault="00E435D3" w:rsidP="00E435D3"/>
    <w:p w14:paraId="5FC0ECF4" w14:textId="77777777" w:rsidR="00E435D3" w:rsidRPr="00E435D3" w:rsidRDefault="00E435D3" w:rsidP="00E435D3">
      <w:r w:rsidRPr="00E435D3">
        <w:t>다시 한번 이번 일로 마음에 깊은 상처를 입은 5·18 영령과 유가족, 광주 시민, 박종철 열사 유가족, 그리고 이 나라 민주주의를 위해 희생하신 모든 분들과 국민 여러분께 다시 한번 진심으로 사죄드립니다.</w:t>
      </w:r>
    </w:p>
    <w:p w14:paraId="074F45BB" w14:textId="77777777" w:rsidR="00E435D3" w:rsidRPr="00E435D3" w:rsidRDefault="00E435D3" w:rsidP="00E435D3"/>
    <w:p w14:paraId="0732B86E" w14:textId="77777777" w:rsidR="00E435D3" w:rsidRPr="00E435D3" w:rsidRDefault="00E435D3" w:rsidP="00E435D3">
      <w:r w:rsidRPr="00E435D3">
        <w:t>2026년 5월 19일</w:t>
      </w:r>
    </w:p>
    <w:p w14:paraId="71CFF6B4" w14:textId="2EA1B7DD" w:rsidR="005837B5" w:rsidRPr="00E435D3" w:rsidRDefault="00E435D3">
      <w:pPr>
        <w:rPr>
          <w:rFonts w:hint="eastAsia"/>
        </w:rPr>
      </w:pPr>
      <w:r w:rsidRPr="00E435D3">
        <w:t>신세계그룹 회장 정용진</w:t>
      </w:r>
    </w:p>
    <w:sectPr w:rsidR="005837B5" w:rsidRPr="00E435D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D3"/>
    <w:rsid w:val="004B3AC5"/>
    <w:rsid w:val="005837B5"/>
    <w:rsid w:val="00715EC3"/>
    <w:rsid w:val="00841039"/>
    <w:rsid w:val="00984A76"/>
    <w:rsid w:val="00E435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FAC0"/>
  <w15:chartTrackingRefBased/>
  <w15:docId w15:val="{C80AD3AE-7D13-4DF9-84FF-E9EF9DAA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435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435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435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435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435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435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435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435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435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435D3"/>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435D3"/>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435D3"/>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435D3"/>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435D3"/>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435D3"/>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435D3"/>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435D3"/>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435D3"/>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435D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435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3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435D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435D3"/>
    <w:pPr>
      <w:spacing w:before="160"/>
      <w:jc w:val="center"/>
    </w:pPr>
    <w:rPr>
      <w:i/>
      <w:iCs/>
      <w:color w:val="404040" w:themeColor="text1" w:themeTint="BF"/>
    </w:rPr>
  </w:style>
  <w:style w:type="character" w:customStyle="1" w:styleId="Char1">
    <w:name w:val="인용 Char"/>
    <w:basedOn w:val="a0"/>
    <w:link w:val="a5"/>
    <w:uiPriority w:val="29"/>
    <w:rsid w:val="00E435D3"/>
    <w:rPr>
      <w:i/>
      <w:iCs/>
      <w:color w:val="404040" w:themeColor="text1" w:themeTint="BF"/>
    </w:rPr>
  </w:style>
  <w:style w:type="paragraph" w:styleId="a6">
    <w:name w:val="List Paragraph"/>
    <w:basedOn w:val="a"/>
    <w:uiPriority w:val="34"/>
    <w:qFormat/>
    <w:rsid w:val="00E435D3"/>
    <w:pPr>
      <w:ind w:left="720"/>
      <w:contextualSpacing/>
    </w:pPr>
  </w:style>
  <w:style w:type="character" w:styleId="a7">
    <w:name w:val="Intense Emphasis"/>
    <w:basedOn w:val="a0"/>
    <w:uiPriority w:val="21"/>
    <w:qFormat/>
    <w:rsid w:val="00E435D3"/>
    <w:rPr>
      <w:i/>
      <w:iCs/>
      <w:color w:val="2E74B5" w:themeColor="accent1" w:themeShade="BF"/>
    </w:rPr>
  </w:style>
  <w:style w:type="paragraph" w:styleId="a8">
    <w:name w:val="Intense Quote"/>
    <w:basedOn w:val="a"/>
    <w:next w:val="a"/>
    <w:link w:val="Char2"/>
    <w:uiPriority w:val="30"/>
    <w:qFormat/>
    <w:rsid w:val="00E435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E435D3"/>
    <w:rPr>
      <w:i/>
      <w:iCs/>
      <w:color w:val="2E74B5" w:themeColor="accent1" w:themeShade="BF"/>
    </w:rPr>
  </w:style>
  <w:style w:type="character" w:styleId="a9">
    <w:name w:val="Intense Reference"/>
    <w:basedOn w:val="a0"/>
    <w:uiPriority w:val="32"/>
    <w:qFormat/>
    <w:rsid w:val="00E435D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2026-05-19T00:17:00Z</dcterms:created>
  <dcterms:modified xsi:type="dcterms:W3CDTF">2026-05-19T00:17:00Z</dcterms:modified>
</cp:coreProperties>
</file>