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A267DA">
        <w:trPr>
          <w:trHeight w:val="2229"/>
        </w:trPr>
        <w:tc>
          <w:tcPr>
            <w:tcW w:w="10719" w:type="dxa"/>
          </w:tcPr>
          <w:p w14:paraId="035E5CA2" w14:textId="731F2170" w:rsidR="002B4E73" w:rsidRPr="006C3E51" w:rsidRDefault="002B4E73" w:rsidP="002635DA">
            <w:pPr>
              <w:spacing w:before="240" w:line="211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CC2E4E" w:rsidRPr="006C3E51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="00CC2E4E"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7013FA" w:rsidRPr="007013FA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5월 1일</w:t>
            </w:r>
            <w:r w:rsidR="007013FA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부터 열리는 롯데</w:t>
            </w:r>
            <w:r w:rsidR="00A267DA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7013FA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주말 </w:t>
            </w:r>
            <w:r w:rsidR="008C60A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3</w:t>
            </w:r>
            <w:r w:rsidR="008C60A8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연전</w:t>
            </w:r>
            <w:r w:rsidR="00DC03FE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에</w:t>
            </w:r>
            <w:r w:rsidR="008C60A8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8C60A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‘</w:t>
            </w:r>
            <w:r w:rsidR="008C60A8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스타벅스 데이</w:t>
            </w:r>
            <w:r w:rsidR="008C60A8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’</w:t>
            </w:r>
            <w:r w:rsidR="00CC2E4E"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7E175E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실시</w:t>
            </w:r>
          </w:p>
          <w:p w14:paraId="0C01659A" w14:textId="34676059" w:rsidR="007C7FF0" w:rsidRDefault="00A0650B" w:rsidP="002635DA">
            <w:pPr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새단장한 ‘</w:t>
            </w:r>
            <w:proofErr w:type="spellStart"/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프론티어</w:t>
            </w:r>
            <w:proofErr w:type="spellEnd"/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스퀘어’에서 텀블러 지참 시 무료 커피 증정 등 </w:t>
            </w:r>
            <w:r w:rsidR="007013F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다채로운 </w:t>
            </w:r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이벤트 진행</w:t>
            </w:r>
          </w:p>
          <w:p w14:paraId="79D8E7ED" w14:textId="52C69B99" w:rsidR="000D669A" w:rsidRDefault="000D669A" w:rsidP="002635DA">
            <w:pPr>
              <w:tabs>
                <w:tab w:val="left" w:pos="4483"/>
              </w:tabs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9B65A5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6D20C3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팬들의 </w:t>
            </w:r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꾸준한 사랑을 받는 베스트셀러 ‘</w:t>
            </w:r>
            <w:r w:rsidR="00E8303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2</w:t>
            </w:r>
            <w:r w:rsidR="00E83030" w:rsidRPr="00E83030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6 스타벅스 데이 SSG랜더스 유니폼</w:t>
            </w:r>
            <w:r w:rsidR="007013FA" w:rsidRPr="007013F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 4월 21일(화) 판매</w:t>
            </w:r>
          </w:p>
          <w:p w14:paraId="6AE529E6" w14:textId="5B3E2A60" w:rsidR="006D20C3" w:rsidRPr="006D20C3" w:rsidRDefault="006D20C3" w:rsidP="002635DA">
            <w:pPr>
              <w:tabs>
                <w:tab w:val="left" w:pos="4483"/>
              </w:tabs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Pr="006D20C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외야 패밀리존 등 구장 </w:t>
            </w:r>
            <w:proofErr w:type="spellStart"/>
            <w:r w:rsidRPr="006D20C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내외부</w:t>
            </w:r>
            <w:proofErr w:type="spellEnd"/>
            <w:r w:rsidRPr="006D20C3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대대적인 스타벅스 브랜딩 및 특별 시구 행사 마련</w:t>
            </w:r>
          </w:p>
        </w:tc>
      </w:tr>
    </w:tbl>
    <w:p w14:paraId="02C736DE" w14:textId="72C2F854" w:rsidR="008C60A8" w:rsidRPr="00963822" w:rsidRDefault="008C60A8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S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SG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랜더스(대표이사 </w:t>
      </w:r>
      <w:r w:rsidR="000C241E"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김재섭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이하 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SSG)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 </w:t>
      </w:r>
      <w:r w:rsidR="006D20C3">
        <w:rPr>
          <w:rFonts w:ascii="굴림" w:eastAsia="굴림" w:hAnsi="굴림" w:hint="eastAsia"/>
          <w:color w:val="000000" w:themeColor="text1"/>
          <w:sz w:val="24"/>
          <w:szCs w:val="24"/>
        </w:rPr>
        <w:t>5월 1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일(금)부터 </w:t>
      </w:r>
      <w:r w:rsidR="006D20C3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일(일)까지 인천S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SG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랜더스필드에서 열리는 </w:t>
      </w:r>
      <w:proofErr w:type="spellStart"/>
      <w:r w:rsidR="006D20C3">
        <w:rPr>
          <w:rFonts w:ascii="굴림" w:eastAsia="굴림" w:hAnsi="굴림" w:hint="eastAsia"/>
          <w:color w:val="000000" w:themeColor="text1"/>
          <w:sz w:val="24"/>
          <w:szCs w:val="24"/>
        </w:rPr>
        <w:t>롯데자이언</w:t>
      </w:r>
      <w:r w:rsidR="006D20C3"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츠</w:t>
      </w:r>
      <w:r w:rsidR="006D20C3">
        <w:rPr>
          <w:rFonts w:ascii="굴림" w:eastAsia="굴림" w:hAnsi="굴림" w:hint="eastAsia"/>
          <w:color w:val="000000" w:themeColor="text1"/>
          <w:sz w:val="24"/>
          <w:szCs w:val="24"/>
        </w:rPr>
        <w:t>와의</w:t>
      </w:r>
      <w:proofErr w:type="spellEnd"/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주말 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3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연전을 맞아 스타벅스 코리아(대표이사 손정현,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이하 스타벅스)와 함께 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스타벅스 데이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실시한다.</w:t>
      </w:r>
    </w:p>
    <w:p w14:paraId="732AE655" w14:textId="6A8D702E" w:rsidR="009A3BB9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6D20C3">
        <w:rPr>
          <w:rFonts w:ascii="굴림" w:eastAsia="굴림" w:hAnsi="굴림"/>
          <w:color w:val="000000" w:themeColor="text1"/>
          <w:sz w:val="24"/>
          <w:szCs w:val="24"/>
        </w:rPr>
        <w:t>올해로 6년째를 맞이하는 ‘스타벅스 데이’는 매년 팬들의 뜨거운 호응을 얻고 있는 구단의 대표 협업 이벤트다. 올 시즌에도 두 브랜드의 시너지를 극대화할 수 있는 다채로운 프로그램과 풍성한 혜택이 마련됐다.</w:t>
      </w:r>
    </w:p>
    <w:p w14:paraId="029E550E" w14:textId="284C1BF8" w:rsidR="006D20C3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6D20C3">
        <w:rPr>
          <w:rFonts w:ascii="굴림" w:eastAsia="굴림" w:hAnsi="굴림"/>
          <w:color w:val="000000" w:themeColor="text1"/>
          <w:sz w:val="24"/>
          <w:szCs w:val="24"/>
        </w:rPr>
        <w:t>먼저 매년 팬들의 꾸준한 사랑을 받으며 협업 베스트셀러로 자리 잡은 ‘</w:t>
      </w:r>
      <w:r w:rsidR="000473A0" w:rsidRPr="000473A0">
        <w:rPr>
          <w:rFonts w:ascii="굴림" w:eastAsia="굴림" w:hAnsi="굴림"/>
          <w:color w:val="000000" w:themeColor="text1"/>
          <w:sz w:val="24"/>
          <w:szCs w:val="24"/>
        </w:rPr>
        <w:t>26 스타벅스</w:t>
      </w:r>
      <w:r w:rsidR="00E8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473A0" w:rsidRPr="000473A0">
        <w:rPr>
          <w:rFonts w:ascii="굴림" w:eastAsia="굴림" w:hAnsi="굴림"/>
          <w:color w:val="000000" w:themeColor="text1"/>
          <w:sz w:val="24"/>
          <w:szCs w:val="24"/>
        </w:rPr>
        <w:t>데이 SSG랜더스 유니폼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’이 판매된다. 이번 유니폼은 4월 21일(화) </w:t>
      </w:r>
      <w:r w:rsidR="00C1224B" w:rsidRPr="00C1224B">
        <w:rPr>
          <w:rFonts w:ascii="굴림" w:eastAsia="굴림" w:hAnsi="굴림" w:hint="eastAsia"/>
          <w:color w:val="000000" w:themeColor="text1"/>
          <w:sz w:val="24"/>
          <w:szCs w:val="24"/>
        </w:rPr>
        <w:t>오전 7</w:t>
      </w:r>
      <w:r w:rsidRPr="00C1224B">
        <w:rPr>
          <w:rFonts w:ascii="굴림" w:eastAsia="굴림" w:hAnsi="굴림"/>
          <w:color w:val="000000" w:themeColor="text1"/>
          <w:sz w:val="24"/>
          <w:szCs w:val="24"/>
        </w:rPr>
        <w:t>시부터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 스타벅스 APP 내 온라인 스토어에서 단독으로 판매되며, 가격은 135,000원이다.</w:t>
      </w:r>
    </w:p>
    <w:p w14:paraId="0D33FD95" w14:textId="1246D938" w:rsidR="006D20C3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경기 전 장외 행사는 올해 새단장을 마친 </w:t>
      </w:r>
      <w:proofErr w:type="spellStart"/>
      <w:r w:rsidRPr="006D20C3">
        <w:rPr>
          <w:rFonts w:ascii="굴림" w:eastAsia="굴림" w:hAnsi="굴림"/>
          <w:color w:val="000000" w:themeColor="text1"/>
          <w:sz w:val="24"/>
          <w:szCs w:val="24"/>
        </w:rPr>
        <w:t>프론티어</w:t>
      </w:r>
      <w:proofErr w:type="spellEnd"/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 스퀘어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(1루 광장)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에서 진행된다. 친환경 테마의 ‘커피 트레일러’가 운영되며, 당일 경기 티켓과 </w:t>
      </w:r>
      <w:proofErr w:type="spellStart"/>
      <w:r w:rsidRPr="006D20C3">
        <w:rPr>
          <w:rFonts w:ascii="굴림" w:eastAsia="굴림" w:hAnsi="굴림"/>
          <w:color w:val="000000" w:themeColor="text1"/>
          <w:sz w:val="24"/>
          <w:szCs w:val="24"/>
        </w:rPr>
        <w:t>다회용기</w:t>
      </w:r>
      <w:proofErr w:type="spellEnd"/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(텀블러)를 지참한 관람객을 대상으로 매일 1,000잔의 아이스 </w:t>
      </w:r>
      <w:proofErr w:type="spellStart"/>
      <w:r w:rsidR="00E83030">
        <w:rPr>
          <w:rFonts w:ascii="굴림" w:eastAsia="굴림" w:hAnsi="굴림" w:hint="eastAsia"/>
          <w:color w:val="000000" w:themeColor="text1"/>
          <w:sz w:val="24"/>
          <w:szCs w:val="24"/>
        </w:rPr>
        <w:t>브루드</w:t>
      </w:r>
      <w:proofErr w:type="spellEnd"/>
      <w:r w:rsidR="00E8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>커피가 무료로 제공된다.</w:t>
      </w:r>
    </w:p>
    <w:p w14:paraId="5A90D8DA" w14:textId="55C7EDF4" w:rsidR="006D20C3" w:rsidRPr="00B55A69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6D20C3">
        <w:rPr>
          <w:rFonts w:ascii="굴림" w:eastAsia="굴림" w:hAnsi="굴림"/>
          <w:color w:val="000000" w:themeColor="text1"/>
          <w:sz w:val="24"/>
          <w:szCs w:val="24"/>
        </w:rPr>
        <w:t>또한 스타벅스의 대표 캐릭터인 ‘</w:t>
      </w:r>
      <w:proofErr w:type="spellStart"/>
      <w:r w:rsidRPr="006D20C3">
        <w:rPr>
          <w:rFonts w:ascii="굴림" w:eastAsia="굴림" w:hAnsi="굴림"/>
          <w:color w:val="000000" w:themeColor="text1"/>
          <w:sz w:val="24"/>
          <w:szCs w:val="24"/>
        </w:rPr>
        <w:t>베어리스타</w:t>
      </w:r>
      <w:proofErr w:type="spellEnd"/>
      <w:r w:rsidRPr="006D20C3">
        <w:rPr>
          <w:rFonts w:ascii="굴림" w:eastAsia="굴림" w:hAnsi="굴림"/>
          <w:color w:val="000000" w:themeColor="text1"/>
          <w:sz w:val="24"/>
          <w:szCs w:val="24"/>
        </w:rPr>
        <w:t>’ 대형 포토존이 설치된다. 특히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해당 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>포토존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은 </w:t>
      </w:r>
      <w:r w:rsidRPr="006D20C3">
        <w:rPr>
          <w:rFonts w:ascii="굴림" w:eastAsia="굴림" w:hAnsi="굴림"/>
          <w:color w:val="000000" w:themeColor="text1"/>
          <w:sz w:val="24"/>
          <w:szCs w:val="24"/>
        </w:rPr>
        <w:t xml:space="preserve">경기 시작과 함께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야구장 내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그린존</w:t>
      </w:r>
      <w:r w:rsidR="00654EC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으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>로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이동해, 팬들이 경기 중에도 계속해서 인증샷을 남길 수 있도록 운영될 예정이다.</w:t>
      </w:r>
    </w:p>
    <w:p w14:paraId="45BBCD92" w14:textId="06050154" w:rsidR="006D20C3" w:rsidRPr="00B55A69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이어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>스타벅스 코리아 27주년을 기념</w:t>
      </w:r>
      <w:r w:rsidR="00A03F6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</w:t>
      </w:r>
      <w:r w:rsidR="00A71E0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3연전 승리를 기원하며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운영되는 ‘구속 측정 이벤트’에서는 구속 뒷자리에 2, 3, 7을 기록한 관람객에게 ‘</w:t>
      </w:r>
      <w:r w:rsidR="002251E4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스타벅스 </w:t>
      </w:r>
      <w:proofErr w:type="spellStart"/>
      <w:r w:rsidR="002251E4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폴더블</w:t>
      </w:r>
      <w:proofErr w:type="spellEnd"/>
      <w:r w:rsidR="002251E4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캠핑 런치 세트</w:t>
      </w:r>
      <w:r w:rsidR="00E83030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(컵)</w:t>
      </w:r>
      <w:r w:rsidR="00723108" w:rsidRPr="00B55A69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(일 200개)를, 매일 최고 구속을 기록한 남녀 관람객 각 1명에게는 ‘SS 화이트 스탠리 </w:t>
      </w:r>
      <w:proofErr w:type="spellStart"/>
      <w:r w:rsidR="00C44377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켄처</w:t>
      </w:r>
      <w:proofErr w:type="spellEnd"/>
      <w:r w:rsidR="00C44377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>텀블러’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증정한다.</w:t>
      </w:r>
    </w:p>
    <w:p w14:paraId="68598536" w14:textId="2C5F0E4E" w:rsidR="006D20C3" w:rsidRPr="00B55A69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이번 시리즈 기간 구장 내외부는 스타벅스 테마로 새 옷을 입는다. 구장 외부의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스카이박스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출입구</w:t>
      </w:r>
      <w:r w:rsidR="00634663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1번</w:t>
      </w:r>
      <w:r w:rsidR="00634663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>3번 게이트</w:t>
      </w:r>
      <w:r w:rsidR="00634663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를 비롯해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634663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내부의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외야 패밀리존, 홈런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커플존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(1·3루),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그린존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등에 스타벅스 브랜딩이 적용돼 특별한 분위기를 연출한다.</w:t>
      </w:r>
    </w:p>
    <w:p w14:paraId="6BB1444D" w14:textId="3BDAB818" w:rsidR="006D20C3" w:rsidRPr="00B55A69" w:rsidRDefault="008C32BE" w:rsidP="00654EC1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경기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중 장내 이벤트로는 ‘스타벅스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홈런존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’이 운영된다. 올해는 타구 낙하 빈도가 높은 ‘홈런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커플존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>’을 이벤트 구역으로 선정했으며,</w:t>
      </w:r>
      <w:r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>SSG 선수가 해당 구역으로 홈런을 기록할 경우 매 경기 관람객 3명을 추첨해 ‘스타벅스 1달 무료 음료 쿠폰’을 제공한다. 이와 함께 경기</w:t>
      </w:r>
      <w:r w:rsidR="00654EC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</w:t>
      </w:r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장내에 </w:t>
      </w:r>
      <w:proofErr w:type="spellStart"/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>드론을</w:t>
      </w:r>
      <w:proofErr w:type="spellEnd"/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띄워 관람객에게 </w:t>
      </w:r>
      <w:r w:rsidR="00654EC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헤리티지 에이프런 </w:t>
      </w:r>
      <w:proofErr w:type="spellStart"/>
      <w:r w:rsidR="00654EC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베어리스타</w:t>
      </w:r>
      <w:proofErr w:type="spellEnd"/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>(3명)</w:t>
      </w:r>
      <w:r w:rsidR="00654EC1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="006D20C3"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증정하는 이벤트도 진행된다.</w:t>
      </w:r>
    </w:p>
    <w:p w14:paraId="606808D8" w14:textId="2035B1A9" w:rsidR="006D20C3" w:rsidRDefault="006D20C3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한편, 시리즈 기간 특별한 시구 및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시타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행사가 이어진다. </w:t>
      </w:r>
      <w:r w:rsidR="00FB1D8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5월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1일(금)에는 SSG랜더스필드1F점 전지혜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점장이</w:t>
      </w:r>
      <w:proofErr w:type="spellEnd"/>
      <w:r w:rsidR="00F85F0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시구를 맡으며,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2일(토)에는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대전한남대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DT점 문수지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수퍼바이저</w:t>
      </w:r>
      <w:proofErr w:type="spellEnd"/>
      <w:r w:rsidR="00F85F0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가족이 </w:t>
      </w:r>
      <w:proofErr w:type="spellStart"/>
      <w:r w:rsidR="00F85F0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시구·시타</w:t>
      </w:r>
      <w:proofErr w:type="spellEnd"/>
      <w:r w:rsidR="00F85F0D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행사를 진행한다. 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마지막 날인 3일(일)에는 초록우산 신정원 </w:t>
      </w:r>
      <w:r w:rsidR="00E83030" w:rsidRPr="00B55A69">
        <w:rPr>
          <w:rFonts w:ascii="굴림" w:eastAsia="굴림" w:hAnsi="굴림" w:hint="eastAsia"/>
          <w:color w:val="000000" w:themeColor="text1"/>
          <w:sz w:val="24"/>
          <w:szCs w:val="24"/>
        </w:rPr>
        <w:t>사회공헌협력</w:t>
      </w:r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본부장과 스타벅스 청년인재 김혜원 학생이 각각 시구와 </w:t>
      </w:r>
      <w:proofErr w:type="spellStart"/>
      <w:r w:rsidRPr="00B55A69">
        <w:rPr>
          <w:rFonts w:ascii="굴림" w:eastAsia="굴림" w:hAnsi="굴림"/>
          <w:color w:val="000000" w:themeColor="text1"/>
          <w:sz w:val="24"/>
          <w:szCs w:val="24"/>
        </w:rPr>
        <w:t>시타에</w:t>
      </w:r>
      <w:proofErr w:type="spellEnd"/>
      <w:r w:rsidRPr="00B55A69">
        <w:rPr>
          <w:rFonts w:ascii="굴림" w:eastAsia="굴림" w:hAnsi="굴림"/>
          <w:color w:val="000000" w:themeColor="text1"/>
          <w:sz w:val="24"/>
          <w:szCs w:val="24"/>
        </w:rPr>
        <w:t xml:space="preserve"> 나설 예정이다.</w:t>
      </w:r>
    </w:p>
    <w:p w14:paraId="1F710618" w14:textId="74055E45" w:rsidR="007C7FF0" w:rsidRPr="00540EE9" w:rsidRDefault="007C7FF0" w:rsidP="002635DA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29D0" w14:textId="77777777" w:rsidR="007B0EC8" w:rsidRDefault="007B0EC8" w:rsidP="000446A8">
      <w:pPr>
        <w:spacing w:after="0" w:line="240" w:lineRule="auto"/>
      </w:pPr>
      <w:r>
        <w:separator/>
      </w:r>
    </w:p>
  </w:endnote>
  <w:endnote w:type="continuationSeparator" w:id="0">
    <w:p w14:paraId="5E297E3B" w14:textId="77777777" w:rsidR="007B0EC8" w:rsidRDefault="007B0EC8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915" w14:textId="77777777" w:rsidR="007B0EC8" w:rsidRDefault="007B0EC8" w:rsidP="000446A8">
      <w:pPr>
        <w:spacing w:after="0" w:line="240" w:lineRule="auto"/>
      </w:pPr>
      <w:r>
        <w:separator/>
      </w:r>
    </w:p>
  </w:footnote>
  <w:footnote w:type="continuationSeparator" w:id="0">
    <w:p w14:paraId="3D2E90A8" w14:textId="77777777" w:rsidR="007B0EC8" w:rsidRDefault="007B0EC8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3976"/>
    <w:rsid w:val="00024544"/>
    <w:rsid w:val="000258C1"/>
    <w:rsid w:val="00036853"/>
    <w:rsid w:val="00040923"/>
    <w:rsid w:val="000446A8"/>
    <w:rsid w:val="00044EF2"/>
    <w:rsid w:val="000473A0"/>
    <w:rsid w:val="00050F5F"/>
    <w:rsid w:val="00052F2F"/>
    <w:rsid w:val="000565B4"/>
    <w:rsid w:val="000716A8"/>
    <w:rsid w:val="00080445"/>
    <w:rsid w:val="00086F72"/>
    <w:rsid w:val="0008725F"/>
    <w:rsid w:val="0008785E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1AD1"/>
    <w:rsid w:val="00112B2A"/>
    <w:rsid w:val="00115411"/>
    <w:rsid w:val="0012068B"/>
    <w:rsid w:val="001261F5"/>
    <w:rsid w:val="00132A20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E7B76"/>
    <w:rsid w:val="001F088F"/>
    <w:rsid w:val="001F2552"/>
    <w:rsid w:val="0021271A"/>
    <w:rsid w:val="00213D9B"/>
    <w:rsid w:val="00217010"/>
    <w:rsid w:val="00217307"/>
    <w:rsid w:val="00220DEA"/>
    <w:rsid w:val="00222C40"/>
    <w:rsid w:val="00223C10"/>
    <w:rsid w:val="002251E4"/>
    <w:rsid w:val="00247862"/>
    <w:rsid w:val="002635DA"/>
    <w:rsid w:val="002667E2"/>
    <w:rsid w:val="0029077F"/>
    <w:rsid w:val="00292FB2"/>
    <w:rsid w:val="002A0C57"/>
    <w:rsid w:val="002A204F"/>
    <w:rsid w:val="002A2DAD"/>
    <w:rsid w:val="002A56F6"/>
    <w:rsid w:val="002B4E73"/>
    <w:rsid w:val="002C028E"/>
    <w:rsid w:val="002C3ADF"/>
    <w:rsid w:val="002D1CE1"/>
    <w:rsid w:val="002E430E"/>
    <w:rsid w:val="002F1FD0"/>
    <w:rsid w:val="002F3657"/>
    <w:rsid w:val="002F51AF"/>
    <w:rsid w:val="00314E49"/>
    <w:rsid w:val="003222EF"/>
    <w:rsid w:val="00324F07"/>
    <w:rsid w:val="00326520"/>
    <w:rsid w:val="00330B6C"/>
    <w:rsid w:val="00334CCB"/>
    <w:rsid w:val="00335768"/>
    <w:rsid w:val="00340A5F"/>
    <w:rsid w:val="00340B46"/>
    <w:rsid w:val="003548ED"/>
    <w:rsid w:val="0036020F"/>
    <w:rsid w:val="00362D6B"/>
    <w:rsid w:val="00363663"/>
    <w:rsid w:val="003671CF"/>
    <w:rsid w:val="00371B31"/>
    <w:rsid w:val="00373865"/>
    <w:rsid w:val="00392EEC"/>
    <w:rsid w:val="00397C0D"/>
    <w:rsid w:val="003A03A2"/>
    <w:rsid w:val="003A39FC"/>
    <w:rsid w:val="003A4969"/>
    <w:rsid w:val="003B0BE9"/>
    <w:rsid w:val="003C1CAA"/>
    <w:rsid w:val="003D14A4"/>
    <w:rsid w:val="003D4736"/>
    <w:rsid w:val="003F33DF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2C5F"/>
    <w:rsid w:val="0045490D"/>
    <w:rsid w:val="00467D00"/>
    <w:rsid w:val="00470796"/>
    <w:rsid w:val="00471473"/>
    <w:rsid w:val="00471C57"/>
    <w:rsid w:val="0048424A"/>
    <w:rsid w:val="00484711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F301C"/>
    <w:rsid w:val="004F3C57"/>
    <w:rsid w:val="004F6117"/>
    <w:rsid w:val="00500426"/>
    <w:rsid w:val="00506D96"/>
    <w:rsid w:val="005071E3"/>
    <w:rsid w:val="00513CBB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5F59"/>
    <w:rsid w:val="0063047A"/>
    <w:rsid w:val="00634663"/>
    <w:rsid w:val="00636BEA"/>
    <w:rsid w:val="00641944"/>
    <w:rsid w:val="00654EC1"/>
    <w:rsid w:val="006553CE"/>
    <w:rsid w:val="0066039C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AB7"/>
    <w:rsid w:val="006F0015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3108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6684"/>
    <w:rsid w:val="00785599"/>
    <w:rsid w:val="00791E4C"/>
    <w:rsid w:val="007A2551"/>
    <w:rsid w:val="007A2A31"/>
    <w:rsid w:val="007A73E1"/>
    <w:rsid w:val="007B0EC8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2A5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20A5A"/>
    <w:rsid w:val="00820B21"/>
    <w:rsid w:val="008341D4"/>
    <w:rsid w:val="008351C6"/>
    <w:rsid w:val="008354EC"/>
    <w:rsid w:val="0084598D"/>
    <w:rsid w:val="00856323"/>
    <w:rsid w:val="008647DA"/>
    <w:rsid w:val="00874074"/>
    <w:rsid w:val="00877F0F"/>
    <w:rsid w:val="008849C3"/>
    <w:rsid w:val="0088731F"/>
    <w:rsid w:val="00891A0A"/>
    <w:rsid w:val="0089325F"/>
    <w:rsid w:val="008A116B"/>
    <w:rsid w:val="008C1C11"/>
    <w:rsid w:val="008C32BE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5DE5"/>
    <w:rsid w:val="0092465B"/>
    <w:rsid w:val="009324A0"/>
    <w:rsid w:val="009325CB"/>
    <w:rsid w:val="00940152"/>
    <w:rsid w:val="009518E7"/>
    <w:rsid w:val="0095790B"/>
    <w:rsid w:val="009618D3"/>
    <w:rsid w:val="00963822"/>
    <w:rsid w:val="00967E62"/>
    <w:rsid w:val="00975B7C"/>
    <w:rsid w:val="00976EA3"/>
    <w:rsid w:val="00977885"/>
    <w:rsid w:val="00984A0B"/>
    <w:rsid w:val="00985637"/>
    <w:rsid w:val="009857F5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E4027"/>
    <w:rsid w:val="009E6ADB"/>
    <w:rsid w:val="009F65EB"/>
    <w:rsid w:val="00A01ED2"/>
    <w:rsid w:val="00A03F61"/>
    <w:rsid w:val="00A0650B"/>
    <w:rsid w:val="00A1186B"/>
    <w:rsid w:val="00A11E60"/>
    <w:rsid w:val="00A12726"/>
    <w:rsid w:val="00A14CD1"/>
    <w:rsid w:val="00A16161"/>
    <w:rsid w:val="00A267DA"/>
    <w:rsid w:val="00A32B33"/>
    <w:rsid w:val="00A36036"/>
    <w:rsid w:val="00A40208"/>
    <w:rsid w:val="00A40454"/>
    <w:rsid w:val="00A472D6"/>
    <w:rsid w:val="00A531B6"/>
    <w:rsid w:val="00A56A48"/>
    <w:rsid w:val="00A71E0D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4DA7"/>
    <w:rsid w:val="00AB75F2"/>
    <w:rsid w:val="00AC0CE2"/>
    <w:rsid w:val="00AC0F9E"/>
    <w:rsid w:val="00AC3CF6"/>
    <w:rsid w:val="00AC5293"/>
    <w:rsid w:val="00AC6810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5A69"/>
    <w:rsid w:val="00B56B41"/>
    <w:rsid w:val="00B67FAB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C00BB9"/>
    <w:rsid w:val="00C046EA"/>
    <w:rsid w:val="00C04BC6"/>
    <w:rsid w:val="00C0575A"/>
    <w:rsid w:val="00C07036"/>
    <w:rsid w:val="00C12012"/>
    <w:rsid w:val="00C1224B"/>
    <w:rsid w:val="00C22E17"/>
    <w:rsid w:val="00C23C98"/>
    <w:rsid w:val="00C2784E"/>
    <w:rsid w:val="00C27E10"/>
    <w:rsid w:val="00C44377"/>
    <w:rsid w:val="00C71977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6EC"/>
    <w:rsid w:val="00D171A5"/>
    <w:rsid w:val="00D24A6D"/>
    <w:rsid w:val="00D31D2E"/>
    <w:rsid w:val="00D33B5C"/>
    <w:rsid w:val="00D34E8D"/>
    <w:rsid w:val="00D51629"/>
    <w:rsid w:val="00D5651E"/>
    <w:rsid w:val="00D64B79"/>
    <w:rsid w:val="00D7315A"/>
    <w:rsid w:val="00D75D71"/>
    <w:rsid w:val="00D82125"/>
    <w:rsid w:val="00D93A2E"/>
    <w:rsid w:val="00D93CA2"/>
    <w:rsid w:val="00DA3016"/>
    <w:rsid w:val="00DA6AFC"/>
    <w:rsid w:val="00DB59AD"/>
    <w:rsid w:val="00DB6F17"/>
    <w:rsid w:val="00DC03FE"/>
    <w:rsid w:val="00DC1512"/>
    <w:rsid w:val="00DC269A"/>
    <w:rsid w:val="00DD238D"/>
    <w:rsid w:val="00DD275B"/>
    <w:rsid w:val="00DD5E3B"/>
    <w:rsid w:val="00DE1F33"/>
    <w:rsid w:val="00DF0B36"/>
    <w:rsid w:val="00DF6C42"/>
    <w:rsid w:val="00E13306"/>
    <w:rsid w:val="00E13E08"/>
    <w:rsid w:val="00E17BC1"/>
    <w:rsid w:val="00E20C9A"/>
    <w:rsid w:val="00E41D12"/>
    <w:rsid w:val="00E46796"/>
    <w:rsid w:val="00E53A76"/>
    <w:rsid w:val="00E542FD"/>
    <w:rsid w:val="00E55AE8"/>
    <w:rsid w:val="00E610D6"/>
    <w:rsid w:val="00E83030"/>
    <w:rsid w:val="00EA226D"/>
    <w:rsid w:val="00EB5D94"/>
    <w:rsid w:val="00EB749E"/>
    <w:rsid w:val="00EB79DA"/>
    <w:rsid w:val="00EC2E3A"/>
    <w:rsid w:val="00ED0EF0"/>
    <w:rsid w:val="00ED2A7F"/>
    <w:rsid w:val="00ED36C9"/>
    <w:rsid w:val="00ED4A1E"/>
    <w:rsid w:val="00EF0DAA"/>
    <w:rsid w:val="00EF2C3E"/>
    <w:rsid w:val="00EF6BC5"/>
    <w:rsid w:val="00F035A2"/>
    <w:rsid w:val="00F07AB9"/>
    <w:rsid w:val="00F17172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6604"/>
    <w:rsid w:val="00F85F0D"/>
    <w:rsid w:val="00F87843"/>
    <w:rsid w:val="00F93164"/>
    <w:rsid w:val="00F965A7"/>
    <w:rsid w:val="00FA111B"/>
    <w:rsid w:val="00FA5575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</cp:revision>
  <cp:lastPrinted>2026-04-17T00:52:00Z</cp:lastPrinted>
  <dcterms:created xsi:type="dcterms:W3CDTF">2026-04-17T08:24:00Z</dcterms:created>
  <dcterms:modified xsi:type="dcterms:W3CDTF">2026-04-17T08:24:00Z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