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2071E913" w:rsidR="00637896" w:rsidRPr="00E51AAE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ABA1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A9264E" w:rsidRPr="00A9264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16일(목) </w:t>
            </w:r>
            <w:proofErr w:type="spellStart"/>
            <w:r w:rsidR="00A9264E" w:rsidRPr="00A9264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두산전</w:t>
            </w:r>
            <w:proofErr w:type="spellEnd"/>
            <w:r w:rsidR="00A9264E" w:rsidRPr="00A9264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‘</w:t>
            </w:r>
            <w:proofErr w:type="spellStart"/>
            <w:r w:rsidR="00A9264E" w:rsidRPr="00A9264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만찢남</w:t>
            </w:r>
            <w:proofErr w:type="spellEnd"/>
            <w:r w:rsidR="00A9264E" w:rsidRPr="00A9264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신예’ 배우 조준영 승리 기원 시구</w:t>
            </w:r>
          </w:p>
          <w:p w14:paraId="3C5255CC" w14:textId="0E1C5110" w:rsidR="00CF43B2" w:rsidRDefault="00AB6964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EB334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대세 </w:t>
            </w:r>
            <w:proofErr w:type="spellStart"/>
            <w:r w:rsidR="00EB334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라이징</w:t>
            </w:r>
            <w:proofErr w:type="spellEnd"/>
            <w:r w:rsidR="00EB334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스타 조준영, </w:t>
            </w:r>
            <w:r w:rsidR="00CC58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SSG랜더스 승리기원 시구 위해 </w:t>
            </w:r>
            <w:r w:rsidR="007B4C1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2년 연속 </w:t>
            </w:r>
            <w:r w:rsidR="00927D8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마운드 등판</w:t>
            </w:r>
          </w:p>
          <w:p w14:paraId="6AE529E6" w14:textId="0F5EA6A9" w:rsidR="00927D8A" w:rsidRPr="00F316CE" w:rsidRDefault="00927D8A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K-뷰티 데이 맞아 선수단 팬 사인회 및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더그아웃</w:t>
            </w:r>
            <w:proofErr w:type="spellEnd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포토 투어 등 다채로운 행사 </w:t>
            </w:r>
            <w:r w:rsidR="00BC13A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진행</w:t>
            </w:r>
          </w:p>
        </w:tc>
      </w:tr>
    </w:tbl>
    <w:p w14:paraId="5A82BBEF" w14:textId="72F19C31" w:rsidR="003D22B7" w:rsidRPr="003D22B7" w:rsidRDefault="003D22B7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D22B7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</w:t>
      </w:r>
      <w:r w:rsidR="00C37ECB">
        <w:rPr>
          <w:rFonts w:ascii="굴림" w:eastAsia="굴림" w:hAnsi="굴림" w:hint="eastAsia"/>
          <w:color w:val="000000" w:themeColor="text1"/>
          <w:sz w:val="24"/>
        </w:rPr>
        <w:t>16</w:t>
      </w:r>
      <w:r w:rsidRPr="003D22B7">
        <w:rPr>
          <w:rFonts w:ascii="굴림" w:eastAsia="굴림" w:hAnsi="굴림"/>
          <w:color w:val="000000" w:themeColor="text1"/>
          <w:sz w:val="24"/>
        </w:rPr>
        <w:t>일(</w:t>
      </w:r>
      <w:r w:rsidR="00C37ECB">
        <w:rPr>
          <w:rFonts w:ascii="굴림" w:eastAsia="굴림" w:hAnsi="굴림" w:hint="eastAsia"/>
          <w:color w:val="000000" w:themeColor="text1"/>
          <w:sz w:val="24"/>
        </w:rPr>
        <w:t>목</w:t>
      </w:r>
      <w:r w:rsidRPr="003D22B7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proofErr w:type="spellStart"/>
      <w:r w:rsidR="00C37ECB">
        <w:rPr>
          <w:rFonts w:ascii="굴림" w:eastAsia="굴림" w:hAnsi="굴림" w:hint="eastAsia"/>
          <w:color w:val="000000" w:themeColor="text1"/>
          <w:sz w:val="24"/>
        </w:rPr>
        <w:t>두산베어스와</w:t>
      </w:r>
      <w:r w:rsidRPr="003D22B7">
        <w:rPr>
          <w:rFonts w:ascii="굴림" w:eastAsia="굴림" w:hAnsi="굴림"/>
          <w:color w:val="000000" w:themeColor="text1"/>
          <w:sz w:val="24"/>
        </w:rPr>
        <w:t>의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홈경기에 앞서 승리 기원 시구를 진행한다.</w:t>
      </w:r>
    </w:p>
    <w:p w14:paraId="647093E4" w14:textId="3B08D953" w:rsidR="003D22B7" w:rsidRPr="003D22B7" w:rsidRDefault="003D22B7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D22B7">
        <w:rPr>
          <w:rFonts w:ascii="굴림" w:eastAsia="굴림" w:hAnsi="굴림"/>
          <w:color w:val="000000" w:themeColor="text1"/>
          <w:sz w:val="24"/>
        </w:rPr>
        <w:t>이날 시구자로는 훈훈한 비주얼과 탄탄한 연기력으로 주목받고 있는 배우 조준영이 나선다. 187cm의 훤칠한 키와 순정 만화 주인공 같은 매력으로 이른바 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만찢남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>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으로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불리는 조준영은 마운드에 올라 SSG의 승리를 응원하며 팬들에게 특별한 에너지를 선사할 예정이다.</w:t>
      </w:r>
    </w:p>
    <w:p w14:paraId="4DE68A63" w14:textId="25B3F40A" w:rsidR="003D22B7" w:rsidRPr="003D22B7" w:rsidRDefault="00CB6241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지난해에 이어 두 번째로 시구에 나서게 된</w:t>
      </w:r>
      <w:r w:rsidR="003D22B7" w:rsidRPr="003D22B7">
        <w:rPr>
          <w:rFonts w:ascii="굴림" w:eastAsia="굴림" w:hAnsi="굴림"/>
          <w:color w:val="000000" w:themeColor="text1"/>
          <w:sz w:val="24"/>
        </w:rPr>
        <w:t xml:space="preserve"> 조준영은 “</w:t>
      </w:r>
      <w:r w:rsidR="00AB121C">
        <w:rPr>
          <w:rFonts w:ascii="굴림" w:eastAsia="굴림" w:hAnsi="굴림" w:hint="eastAsia"/>
          <w:color w:val="000000" w:themeColor="text1"/>
          <w:sz w:val="24"/>
        </w:rPr>
        <w:t>작년에 이어 올해까지 2년 연속 SSG랜더스를 응원하는 시구를 하게 되어 너무 설레고 행복하다. 꼭 승리요정이 되고 싶다</w:t>
      </w:r>
      <w:r w:rsidR="003D22B7" w:rsidRPr="003D22B7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AB121C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3D22B7" w:rsidRPr="003D22B7">
        <w:rPr>
          <w:rFonts w:ascii="굴림" w:eastAsia="굴림" w:hAnsi="굴림"/>
          <w:color w:val="000000" w:themeColor="text1"/>
          <w:sz w:val="24"/>
        </w:rPr>
        <w:t xml:space="preserve"> 소감을 밝혔다.</w:t>
      </w:r>
    </w:p>
    <w:p w14:paraId="2057DBC6" w14:textId="44FCDDEF" w:rsidR="003D22B7" w:rsidRDefault="003D22B7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D22B7">
        <w:rPr>
          <w:rFonts w:ascii="굴림" w:eastAsia="굴림" w:hAnsi="굴림"/>
          <w:color w:val="000000" w:themeColor="text1"/>
          <w:sz w:val="24"/>
        </w:rPr>
        <w:t>조준영은 2020년 JTBC 드라마 '라이브온'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으로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데뷔한 이후 '우리가 사랑했던 모든 것', 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스피릿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핑거스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>!' 등</w:t>
      </w:r>
      <w:r w:rsidR="0052456C">
        <w:rPr>
          <w:rFonts w:ascii="굴림" w:eastAsia="굴림" w:hAnsi="굴림" w:hint="eastAsia"/>
          <w:color w:val="000000" w:themeColor="text1"/>
          <w:sz w:val="24"/>
        </w:rPr>
        <w:t xml:space="preserve"> 다양한 작품에서 폭넓은 캐릭터를 </w:t>
      </w:r>
      <w:r w:rsidRPr="003D22B7">
        <w:rPr>
          <w:rFonts w:ascii="굴림" w:eastAsia="굴림" w:hAnsi="굴림"/>
          <w:color w:val="000000" w:themeColor="text1"/>
          <w:sz w:val="24"/>
        </w:rPr>
        <w:t xml:space="preserve">소화하며 </w:t>
      </w:r>
      <w:r w:rsidR="0052456C">
        <w:rPr>
          <w:rFonts w:ascii="굴림" w:eastAsia="굴림" w:hAnsi="굴림" w:hint="eastAsia"/>
          <w:color w:val="000000" w:themeColor="text1"/>
          <w:sz w:val="24"/>
        </w:rPr>
        <w:t xml:space="preserve">탄탄한 </w:t>
      </w:r>
      <w:r w:rsidRPr="003D22B7">
        <w:rPr>
          <w:rFonts w:ascii="굴림" w:eastAsia="굴림" w:hAnsi="굴림"/>
          <w:color w:val="000000" w:themeColor="text1"/>
          <w:sz w:val="24"/>
        </w:rPr>
        <w:t>필모그래피를 쌓아왔다.</w:t>
      </w:r>
      <w:r w:rsidR="003D5C5E">
        <w:rPr>
          <w:rFonts w:ascii="굴림" w:eastAsia="굴림" w:hAnsi="굴림" w:hint="eastAsia"/>
          <w:color w:val="000000" w:themeColor="text1"/>
          <w:sz w:val="24"/>
        </w:rPr>
        <w:t xml:space="preserve"> 최근에는 첫 </w:t>
      </w:r>
      <w:r w:rsidRPr="003D22B7">
        <w:rPr>
          <w:rFonts w:ascii="굴림" w:eastAsia="굴림" w:hAnsi="굴림"/>
          <w:color w:val="000000" w:themeColor="text1"/>
          <w:sz w:val="24"/>
        </w:rPr>
        <w:t>지상파 주연작인 MBC 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바니와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오빠들'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</w:t>
      </w:r>
      <w:r w:rsidR="003D5C5E">
        <w:rPr>
          <w:rFonts w:ascii="굴림" w:eastAsia="굴림" w:hAnsi="굴림" w:hint="eastAsia"/>
          <w:color w:val="000000" w:themeColor="text1"/>
          <w:sz w:val="24"/>
        </w:rPr>
        <w:t xml:space="preserve">이어, </w:t>
      </w:r>
      <w:r w:rsidRPr="003D22B7">
        <w:rPr>
          <w:rFonts w:ascii="굴림" w:eastAsia="굴림" w:hAnsi="굴림"/>
          <w:color w:val="000000" w:themeColor="text1"/>
          <w:sz w:val="24"/>
        </w:rPr>
        <w:t xml:space="preserve">2026년 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tvN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 xml:space="preserve"> 드라마 '스프링 </w:t>
      </w:r>
      <w:proofErr w:type="spellStart"/>
      <w:r w:rsidRPr="003D22B7">
        <w:rPr>
          <w:rFonts w:ascii="굴림" w:eastAsia="굴림" w:hAnsi="굴림"/>
          <w:color w:val="000000" w:themeColor="text1"/>
          <w:sz w:val="24"/>
        </w:rPr>
        <w:t>피버</w:t>
      </w:r>
      <w:proofErr w:type="spellEnd"/>
      <w:r w:rsidRPr="003D22B7">
        <w:rPr>
          <w:rFonts w:ascii="굴림" w:eastAsia="굴림" w:hAnsi="굴림"/>
          <w:color w:val="000000" w:themeColor="text1"/>
          <w:sz w:val="24"/>
        </w:rPr>
        <w:t>'</w:t>
      </w:r>
      <w:r w:rsidR="008416E0">
        <w:rPr>
          <w:rFonts w:ascii="굴림" w:eastAsia="굴림" w:hAnsi="굴림" w:hint="eastAsia"/>
          <w:color w:val="000000" w:themeColor="text1"/>
          <w:sz w:val="24"/>
        </w:rPr>
        <w:t>의</w:t>
      </w:r>
      <w:r w:rsidR="001803E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전교 1등 </w:t>
      </w:r>
      <w:r w:rsidR="00705358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705358">
        <w:rPr>
          <w:rFonts w:ascii="굴림" w:eastAsia="굴림" w:hAnsi="굴림" w:hint="eastAsia"/>
          <w:color w:val="000000" w:themeColor="text1"/>
          <w:sz w:val="24"/>
        </w:rPr>
        <w:t>선한결</w:t>
      </w:r>
      <w:proofErr w:type="spellEnd"/>
      <w:r w:rsidR="00705358">
        <w:rPr>
          <w:rFonts w:ascii="굴림" w:eastAsia="굴림" w:hAnsi="굴림"/>
          <w:color w:val="000000" w:themeColor="text1"/>
          <w:sz w:val="24"/>
        </w:rPr>
        <w:t>’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 역을 </w:t>
      </w:r>
      <w:r w:rsidR="008416E0">
        <w:rPr>
          <w:rFonts w:ascii="굴림" w:eastAsia="굴림" w:hAnsi="굴림" w:hint="eastAsia"/>
          <w:color w:val="000000" w:themeColor="text1"/>
          <w:sz w:val="24"/>
        </w:rPr>
        <w:t>통해</w:t>
      </w:r>
      <w:r w:rsidR="003D5C5E">
        <w:rPr>
          <w:rFonts w:ascii="굴림" w:eastAsia="굴림" w:hAnsi="굴림" w:hint="eastAsia"/>
          <w:color w:val="000000" w:themeColor="text1"/>
          <w:sz w:val="24"/>
        </w:rPr>
        <w:t xml:space="preserve"> 완벽한 </w:t>
      </w:r>
      <w:r w:rsidR="008416E0">
        <w:rPr>
          <w:rFonts w:ascii="굴림" w:eastAsia="굴림" w:hAnsi="굴림"/>
          <w:color w:val="000000" w:themeColor="text1"/>
          <w:sz w:val="24"/>
        </w:rPr>
        <w:t>‘</w:t>
      </w:r>
      <w:r w:rsidR="00705358">
        <w:rPr>
          <w:rFonts w:ascii="굴림" w:eastAsia="굴림" w:hAnsi="굴림" w:hint="eastAsia"/>
          <w:color w:val="000000" w:themeColor="text1"/>
          <w:sz w:val="24"/>
        </w:rPr>
        <w:t>엄친아</w:t>
      </w:r>
      <w:r w:rsidR="008416E0">
        <w:rPr>
          <w:rFonts w:ascii="굴림" w:eastAsia="굴림" w:hAnsi="굴림"/>
          <w:color w:val="000000" w:themeColor="text1"/>
          <w:sz w:val="24"/>
        </w:rPr>
        <w:t>’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 매력을 </w:t>
      </w:r>
      <w:r w:rsidR="008416E0">
        <w:rPr>
          <w:rFonts w:ascii="굴림" w:eastAsia="굴림" w:hAnsi="굴림" w:hint="eastAsia"/>
          <w:color w:val="000000" w:themeColor="text1"/>
          <w:sz w:val="24"/>
        </w:rPr>
        <w:t xml:space="preserve">선보였다. 특히 </w:t>
      </w:r>
      <w:r w:rsidR="00705358">
        <w:rPr>
          <w:rFonts w:ascii="굴림" w:eastAsia="굴림" w:hAnsi="굴림" w:hint="eastAsia"/>
          <w:color w:val="000000" w:themeColor="text1"/>
          <w:sz w:val="24"/>
        </w:rPr>
        <w:t>로</w:t>
      </w:r>
      <w:r w:rsidR="00DC3CBE">
        <w:rPr>
          <w:rFonts w:ascii="굴림" w:eastAsia="굴림" w:hAnsi="굴림" w:hint="eastAsia"/>
          <w:color w:val="000000" w:themeColor="text1"/>
          <w:sz w:val="24"/>
        </w:rPr>
        <w:t>맨</w:t>
      </w:r>
      <w:r w:rsidR="00705358">
        <w:rPr>
          <w:rFonts w:ascii="굴림" w:eastAsia="굴림" w:hAnsi="굴림" w:hint="eastAsia"/>
          <w:color w:val="000000" w:themeColor="text1"/>
          <w:sz w:val="24"/>
        </w:rPr>
        <w:t>틱 코미디 장르까지 섭렵</w:t>
      </w:r>
      <w:r w:rsidR="00C33E86">
        <w:rPr>
          <w:rFonts w:ascii="굴림" w:eastAsia="굴림" w:hAnsi="굴림" w:hint="eastAsia"/>
          <w:color w:val="000000" w:themeColor="text1"/>
          <w:sz w:val="24"/>
        </w:rPr>
        <w:t>하며 차세대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33E86">
        <w:rPr>
          <w:rFonts w:ascii="굴림" w:eastAsia="굴림" w:hAnsi="굴림"/>
          <w:color w:val="000000" w:themeColor="text1"/>
          <w:sz w:val="24"/>
        </w:rPr>
        <w:t>‘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대세 </w:t>
      </w:r>
      <w:r w:rsidR="00C33E86">
        <w:rPr>
          <w:rFonts w:ascii="굴림" w:eastAsia="굴림" w:hAnsi="굴림" w:hint="eastAsia"/>
          <w:color w:val="000000" w:themeColor="text1"/>
          <w:sz w:val="24"/>
        </w:rPr>
        <w:t>배우</w:t>
      </w:r>
      <w:r w:rsidR="00C33E86">
        <w:rPr>
          <w:rFonts w:ascii="굴림" w:eastAsia="굴림" w:hAnsi="굴림"/>
          <w:color w:val="000000" w:themeColor="text1"/>
          <w:sz w:val="24"/>
        </w:rPr>
        <w:t>’</w:t>
      </w:r>
      <w:r w:rsidR="00C33E86">
        <w:rPr>
          <w:rFonts w:ascii="굴림" w:eastAsia="굴림" w:hAnsi="굴림" w:hint="eastAsia"/>
          <w:color w:val="000000" w:themeColor="text1"/>
          <w:sz w:val="24"/>
        </w:rPr>
        <w:t>로서의 입지를 굳히고 있다</w:t>
      </w:r>
      <w:r w:rsidR="00705358">
        <w:rPr>
          <w:rFonts w:ascii="굴림" w:eastAsia="굴림" w:hAnsi="굴림" w:hint="eastAsia"/>
          <w:color w:val="000000" w:themeColor="text1"/>
          <w:sz w:val="24"/>
        </w:rPr>
        <w:t xml:space="preserve">. </w:t>
      </w:r>
    </w:p>
    <w:p w14:paraId="35A87FE3" w14:textId="1779DFCA" w:rsidR="00A50AF7" w:rsidRDefault="00A50AF7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A50AF7">
        <w:rPr>
          <w:rFonts w:ascii="굴림" w:eastAsia="굴림" w:hAnsi="굴림"/>
          <w:color w:val="000000" w:themeColor="text1"/>
          <w:sz w:val="24"/>
        </w:rPr>
        <w:t>한편, SSG는 이날 'K-뷰티 데이'</w:t>
      </w:r>
      <w:proofErr w:type="spellStart"/>
      <w:r w:rsidRPr="00A50AF7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 맞아 야구장을 찾은 팬들을 위한 다채로운 이벤트를 함께 진행한다. 경기 전 사전 신청자를 대상으로 '선수단 팬 사인회'와 '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더그</w:t>
      </w:r>
      <w:r w:rsidRPr="00A50AF7">
        <w:rPr>
          <w:rFonts w:ascii="굴림" w:eastAsia="굴림" w:hAnsi="굴림"/>
          <w:color w:val="000000" w:themeColor="text1"/>
          <w:sz w:val="24"/>
        </w:rPr>
        <w:t>아웃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 포토</w:t>
      </w:r>
      <w:r w:rsidR="00927D8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A50AF7">
        <w:rPr>
          <w:rFonts w:ascii="굴림" w:eastAsia="굴림" w:hAnsi="굴림"/>
          <w:color w:val="000000" w:themeColor="text1"/>
          <w:sz w:val="24"/>
        </w:rPr>
        <w:t>투어'</w:t>
      </w:r>
      <w:proofErr w:type="spellStart"/>
      <w:r w:rsidRPr="00A50AF7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 열어 팬들에게 특별한 경험을 제공한다. 또한, 구장 내 마련된 팝업 부스에서는 퍼스널 컬러 진단과 함께 </w:t>
      </w:r>
      <w:proofErr w:type="spellStart"/>
      <w:r w:rsidRPr="00A50AF7">
        <w:rPr>
          <w:rFonts w:ascii="굴림" w:eastAsia="굴림" w:hAnsi="굴림"/>
          <w:color w:val="000000" w:themeColor="text1"/>
          <w:sz w:val="24"/>
        </w:rPr>
        <w:t>라곰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A50AF7">
        <w:rPr>
          <w:rFonts w:ascii="굴림" w:eastAsia="굴림" w:hAnsi="굴림"/>
          <w:color w:val="000000" w:themeColor="text1"/>
          <w:sz w:val="24"/>
        </w:rPr>
        <w:t>퓨리토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 서울, 스킨1004, 아모레퍼시픽 </w:t>
      </w:r>
      <w:proofErr w:type="spellStart"/>
      <w:r w:rsidRPr="00A50AF7">
        <w:rPr>
          <w:rFonts w:ascii="굴림" w:eastAsia="굴림" w:hAnsi="굴림"/>
          <w:color w:val="000000" w:themeColor="text1"/>
          <w:sz w:val="24"/>
        </w:rPr>
        <w:t>려</w:t>
      </w:r>
      <w:proofErr w:type="spellEnd"/>
      <w:r w:rsidRPr="00A50AF7">
        <w:rPr>
          <w:rFonts w:ascii="굴림" w:eastAsia="굴림" w:hAnsi="굴림"/>
          <w:color w:val="000000" w:themeColor="text1"/>
          <w:sz w:val="24"/>
        </w:rPr>
        <w:t xml:space="preserve"> 등 다양한 뷰티 브랜드가 참여하는 화장품 샘플 증정 행사가 열려 관람객들에게 풍성한 즐길 거리를 선사할 계획이다.</w:t>
      </w:r>
    </w:p>
    <w:p w14:paraId="3931BDFD" w14:textId="45C8711F" w:rsidR="004E3B3A" w:rsidRPr="00855D7B" w:rsidRDefault="00A50AF7" w:rsidP="00A50AF7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A50AF7">
        <w:rPr>
          <w:rFonts w:ascii="굴림" w:eastAsia="굴림" w:hAnsi="굴림"/>
          <w:color w:val="000000" w:themeColor="text1"/>
          <w:sz w:val="24"/>
        </w:rPr>
        <w:t xml:space="preserve"> </w:t>
      </w:r>
      <w:r w:rsidR="00855D7B" w:rsidRPr="00855D7B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855D7B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627C" w14:textId="77777777" w:rsidR="00B9404D" w:rsidRDefault="00B9404D" w:rsidP="000446A8">
      <w:pPr>
        <w:spacing w:after="0" w:line="240" w:lineRule="auto"/>
      </w:pPr>
      <w:r>
        <w:separator/>
      </w:r>
    </w:p>
  </w:endnote>
  <w:endnote w:type="continuationSeparator" w:id="0">
    <w:p w14:paraId="57A6736B" w14:textId="77777777" w:rsidR="00B9404D" w:rsidRDefault="00B9404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4BBD" w14:textId="77777777" w:rsidR="00B9404D" w:rsidRDefault="00B9404D" w:rsidP="000446A8">
      <w:pPr>
        <w:spacing w:after="0" w:line="240" w:lineRule="auto"/>
      </w:pPr>
      <w:r>
        <w:separator/>
      </w:r>
    </w:p>
  </w:footnote>
  <w:footnote w:type="continuationSeparator" w:id="0">
    <w:p w14:paraId="59D5A81C" w14:textId="77777777" w:rsidR="00B9404D" w:rsidRDefault="00B9404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51BF"/>
    <w:rsid w:val="00147B91"/>
    <w:rsid w:val="001515E4"/>
    <w:rsid w:val="00164C04"/>
    <w:rsid w:val="00164DA3"/>
    <w:rsid w:val="00165279"/>
    <w:rsid w:val="001803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33BB"/>
    <w:rsid w:val="001C4252"/>
    <w:rsid w:val="001C478C"/>
    <w:rsid w:val="001D2119"/>
    <w:rsid w:val="001D232F"/>
    <w:rsid w:val="001D395F"/>
    <w:rsid w:val="001D4011"/>
    <w:rsid w:val="001D5AE4"/>
    <w:rsid w:val="001E13DC"/>
    <w:rsid w:val="001E2A5B"/>
    <w:rsid w:val="001E433E"/>
    <w:rsid w:val="001E555C"/>
    <w:rsid w:val="001E5DC3"/>
    <w:rsid w:val="001E7DBC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593E"/>
    <w:rsid w:val="00296CFC"/>
    <w:rsid w:val="002A437F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70FC"/>
    <w:rsid w:val="002D2567"/>
    <w:rsid w:val="002D3754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6307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3415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3319"/>
    <w:rsid w:val="003B6D75"/>
    <w:rsid w:val="003C1DBE"/>
    <w:rsid w:val="003C62DE"/>
    <w:rsid w:val="003C656A"/>
    <w:rsid w:val="003D1280"/>
    <w:rsid w:val="003D14A4"/>
    <w:rsid w:val="003D22B7"/>
    <w:rsid w:val="003D3212"/>
    <w:rsid w:val="003D4736"/>
    <w:rsid w:val="003D5C5E"/>
    <w:rsid w:val="003D62D2"/>
    <w:rsid w:val="003D735F"/>
    <w:rsid w:val="003E0460"/>
    <w:rsid w:val="003F4050"/>
    <w:rsid w:val="003F4685"/>
    <w:rsid w:val="003F4B17"/>
    <w:rsid w:val="003F5698"/>
    <w:rsid w:val="003F7DF4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81AB3"/>
    <w:rsid w:val="0048227F"/>
    <w:rsid w:val="00483455"/>
    <w:rsid w:val="004879C8"/>
    <w:rsid w:val="004913F2"/>
    <w:rsid w:val="004922E4"/>
    <w:rsid w:val="00492FED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71E3"/>
    <w:rsid w:val="005119DE"/>
    <w:rsid w:val="00516739"/>
    <w:rsid w:val="00521D5B"/>
    <w:rsid w:val="00522D26"/>
    <w:rsid w:val="0052456C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51203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A4577"/>
    <w:rsid w:val="005B1AD7"/>
    <w:rsid w:val="005B1EFA"/>
    <w:rsid w:val="005B3FD8"/>
    <w:rsid w:val="005B5F74"/>
    <w:rsid w:val="005B6C75"/>
    <w:rsid w:val="005B6CB1"/>
    <w:rsid w:val="005B78D0"/>
    <w:rsid w:val="005C392E"/>
    <w:rsid w:val="005D35A9"/>
    <w:rsid w:val="005D3B7E"/>
    <w:rsid w:val="005D637A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6165"/>
    <w:rsid w:val="00620882"/>
    <w:rsid w:val="006216FF"/>
    <w:rsid w:val="00622AAE"/>
    <w:rsid w:val="00626782"/>
    <w:rsid w:val="00632579"/>
    <w:rsid w:val="00635529"/>
    <w:rsid w:val="00635838"/>
    <w:rsid w:val="006375B6"/>
    <w:rsid w:val="00637896"/>
    <w:rsid w:val="00641944"/>
    <w:rsid w:val="00641A9D"/>
    <w:rsid w:val="00643AA4"/>
    <w:rsid w:val="00643D5C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06E8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2B35"/>
    <w:rsid w:val="006F31C8"/>
    <w:rsid w:val="006F46C2"/>
    <w:rsid w:val="006F6C76"/>
    <w:rsid w:val="00700AC9"/>
    <w:rsid w:val="0070315C"/>
    <w:rsid w:val="00705358"/>
    <w:rsid w:val="00705839"/>
    <w:rsid w:val="007069D9"/>
    <w:rsid w:val="00706E12"/>
    <w:rsid w:val="0071044F"/>
    <w:rsid w:val="007135A5"/>
    <w:rsid w:val="00713731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5CF1"/>
    <w:rsid w:val="00735F3D"/>
    <w:rsid w:val="00742054"/>
    <w:rsid w:val="00745CA0"/>
    <w:rsid w:val="00751D85"/>
    <w:rsid w:val="0075326A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4C14"/>
    <w:rsid w:val="007B5720"/>
    <w:rsid w:val="007B6256"/>
    <w:rsid w:val="007B788C"/>
    <w:rsid w:val="007C0061"/>
    <w:rsid w:val="007C4D7F"/>
    <w:rsid w:val="007C6D10"/>
    <w:rsid w:val="007C6D53"/>
    <w:rsid w:val="007C71A6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C27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6E0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7D8A"/>
    <w:rsid w:val="009319AC"/>
    <w:rsid w:val="00933BF9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FC4"/>
    <w:rsid w:val="00981F1B"/>
    <w:rsid w:val="009825CA"/>
    <w:rsid w:val="00984A0B"/>
    <w:rsid w:val="00985637"/>
    <w:rsid w:val="009857F5"/>
    <w:rsid w:val="00985D2B"/>
    <w:rsid w:val="00986CE4"/>
    <w:rsid w:val="00995453"/>
    <w:rsid w:val="0099617F"/>
    <w:rsid w:val="009A3732"/>
    <w:rsid w:val="009B0322"/>
    <w:rsid w:val="009B18B7"/>
    <w:rsid w:val="009B34FD"/>
    <w:rsid w:val="009B74A6"/>
    <w:rsid w:val="009C0C2C"/>
    <w:rsid w:val="009C1A24"/>
    <w:rsid w:val="009C50A7"/>
    <w:rsid w:val="009D5A3A"/>
    <w:rsid w:val="009E0200"/>
    <w:rsid w:val="009E2191"/>
    <w:rsid w:val="009E4027"/>
    <w:rsid w:val="009E5D59"/>
    <w:rsid w:val="009E63B7"/>
    <w:rsid w:val="009F1BAA"/>
    <w:rsid w:val="00A0026E"/>
    <w:rsid w:val="00A1186B"/>
    <w:rsid w:val="00A12726"/>
    <w:rsid w:val="00A14CD1"/>
    <w:rsid w:val="00A32ADB"/>
    <w:rsid w:val="00A32B33"/>
    <w:rsid w:val="00A40454"/>
    <w:rsid w:val="00A44EA7"/>
    <w:rsid w:val="00A44F7F"/>
    <w:rsid w:val="00A462D1"/>
    <w:rsid w:val="00A50AF7"/>
    <w:rsid w:val="00A53882"/>
    <w:rsid w:val="00A54B09"/>
    <w:rsid w:val="00A65DD9"/>
    <w:rsid w:val="00A66106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ABA"/>
    <w:rsid w:val="00A95356"/>
    <w:rsid w:val="00A958C4"/>
    <w:rsid w:val="00A979B3"/>
    <w:rsid w:val="00AA092C"/>
    <w:rsid w:val="00AA4689"/>
    <w:rsid w:val="00AA4844"/>
    <w:rsid w:val="00AA54C8"/>
    <w:rsid w:val="00AB121C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6D7B"/>
    <w:rsid w:val="00B110F8"/>
    <w:rsid w:val="00B1194E"/>
    <w:rsid w:val="00B14125"/>
    <w:rsid w:val="00B151B4"/>
    <w:rsid w:val="00B159A3"/>
    <w:rsid w:val="00B2690D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700F9"/>
    <w:rsid w:val="00B71DA3"/>
    <w:rsid w:val="00B7230A"/>
    <w:rsid w:val="00B75AD5"/>
    <w:rsid w:val="00B84C19"/>
    <w:rsid w:val="00B867E9"/>
    <w:rsid w:val="00B92F0E"/>
    <w:rsid w:val="00B9404D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D1390"/>
    <w:rsid w:val="00BD2C94"/>
    <w:rsid w:val="00BE1471"/>
    <w:rsid w:val="00BE254C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3E86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1AC7"/>
    <w:rsid w:val="00C834A6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241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426B"/>
    <w:rsid w:val="00D34DE2"/>
    <w:rsid w:val="00D361D2"/>
    <w:rsid w:val="00D3739A"/>
    <w:rsid w:val="00D37473"/>
    <w:rsid w:val="00D442EB"/>
    <w:rsid w:val="00D47B0D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315A"/>
    <w:rsid w:val="00D75D71"/>
    <w:rsid w:val="00D82125"/>
    <w:rsid w:val="00D83709"/>
    <w:rsid w:val="00D8469C"/>
    <w:rsid w:val="00D861AD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3CBE"/>
    <w:rsid w:val="00DC54DC"/>
    <w:rsid w:val="00DD225F"/>
    <w:rsid w:val="00DD275B"/>
    <w:rsid w:val="00DD27F4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328B"/>
    <w:rsid w:val="00F70775"/>
    <w:rsid w:val="00F70D27"/>
    <w:rsid w:val="00F713AF"/>
    <w:rsid w:val="00F7387A"/>
    <w:rsid w:val="00F74079"/>
    <w:rsid w:val="00F75F0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239</Words>
  <Characters>798</Characters>
  <Application>Microsoft Office Word</Application>
  <DocSecurity>0</DocSecurity>
  <Lines>24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20</cp:revision>
  <dcterms:created xsi:type="dcterms:W3CDTF">2026-04-12T06:37:00Z</dcterms:created>
  <dcterms:modified xsi:type="dcterms:W3CDTF">2026-04-14T09:36:00Z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