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B5B4" w14:textId="77777777" w:rsidR="00E373BB" w:rsidRPr="00D65739" w:rsidRDefault="00E373BB" w:rsidP="00E373BB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E6F9D00" w14:textId="77777777" w:rsidR="00E373BB" w:rsidRPr="00D65739" w:rsidRDefault="00E373BB" w:rsidP="00E373BB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6AE6BDF9" w14:textId="77777777" w:rsidR="00E373BB" w:rsidRPr="00D65739" w:rsidRDefault="00E373BB" w:rsidP="00E373BB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3112E368" w14:textId="77777777" w:rsidR="00E373BB" w:rsidRPr="009B5C91" w:rsidRDefault="00E373BB" w:rsidP="00E373BB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A68E4D8" w14:textId="4B993D92" w:rsidR="00E373BB" w:rsidRPr="00E373BB" w:rsidRDefault="00E373BB" w:rsidP="00E373BB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K-유산균 글로벌 소비 확대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3CAAE0A0" w14:textId="0195C9BC" w:rsidR="00E373BB" w:rsidRDefault="00E373BB" w:rsidP="00E373BB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5E6B7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5E6B7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수출 1위 </w:t>
      </w:r>
      <w:r w:rsidRPr="005E6B7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5E6B7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듀오락</w:t>
      </w:r>
      <w:proofErr w:type="spellEnd"/>
      <w:r w:rsidRPr="005E6B7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5E6B7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단독 입점으로 헬스케어 강화</w:t>
      </w:r>
    </w:p>
    <w:p w14:paraId="02783DC9" w14:textId="77777777" w:rsidR="00E373BB" w:rsidRPr="00902596" w:rsidRDefault="00E373BB" w:rsidP="00E373B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59E6EB76" w14:textId="77777777" w:rsidR="00E373BB" w:rsidRPr="005E6B74" w:rsidRDefault="00E373BB" w:rsidP="00E373B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5E6B7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신세계면세점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듀오락</w:t>
      </w:r>
      <w:proofErr w:type="spellEnd"/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통해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소비자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접점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0AE3E47D" w14:textId="77777777" w:rsidR="00E373BB" w:rsidRPr="00ED3A85" w:rsidRDefault="00E373BB" w:rsidP="00E373BB">
      <w:pPr>
        <w:jc w:val="distribute"/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5E6B74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생애주기·여행용</w:t>
      </w:r>
      <w:proofErr w:type="spellEnd"/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제품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10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종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마련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금액별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5E6B74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진행</w:t>
      </w:r>
    </w:p>
    <w:p w14:paraId="63C158FD" w14:textId="77777777" w:rsidR="00E373BB" w:rsidRDefault="00E373BB" w:rsidP="00E373BB"/>
    <w:p w14:paraId="0B7FC9FD" w14:textId="77777777" w:rsidR="00E373BB" w:rsidRDefault="00E373BB" w:rsidP="00E373BB">
      <w:r w:rsidRPr="00175352">
        <w:t>(신세계면세점=202</w:t>
      </w:r>
      <w:r>
        <w:rPr>
          <w:rFonts w:hint="eastAsia"/>
        </w:rPr>
        <w:t>6</w:t>
      </w:r>
      <w:r w:rsidRPr="00175352">
        <w:t>/</w:t>
      </w:r>
      <w:r>
        <w:rPr>
          <w:rFonts w:hint="eastAsia"/>
        </w:rPr>
        <w:t>04</w:t>
      </w:r>
      <w:r w:rsidRPr="00175352">
        <w:t>/</w:t>
      </w:r>
      <w:r>
        <w:rPr>
          <w:rFonts w:hint="eastAsia"/>
        </w:rPr>
        <w:t>07</w:t>
      </w:r>
      <w:r w:rsidRPr="00175352">
        <w:t>)</w:t>
      </w:r>
    </w:p>
    <w:p w14:paraId="4074ADDA" w14:textId="77777777" w:rsidR="00E373BB" w:rsidRDefault="00E373BB" w:rsidP="00E373BB"/>
    <w:p w14:paraId="573E4DD9" w14:textId="77777777" w:rsidR="00E373BB" w:rsidRDefault="00E373BB" w:rsidP="00E373BB">
      <w:pPr>
        <w:jc w:val="left"/>
      </w:pPr>
      <w:r>
        <w:rPr>
          <w:rFonts w:hint="eastAsia"/>
        </w:rPr>
        <w:t>신세계면세점은</w:t>
      </w:r>
      <w:r>
        <w:t xml:space="preserve"> 덴마크 유산균 시장에서 현지 브랜드를 제치고 점유율 1위를 기록한 K-유산균 ‘</w:t>
      </w:r>
      <w:proofErr w:type="spellStart"/>
      <w:r>
        <w:t>듀오락</w:t>
      </w:r>
      <w:proofErr w:type="spellEnd"/>
      <w:r>
        <w:t>(DUOLAC)’을 입점시키며 글로벌 헬스케어 브랜드 경쟁력 강화에 나선다.</w:t>
      </w:r>
    </w:p>
    <w:p w14:paraId="0C3D6CE1" w14:textId="77777777" w:rsidR="00E373BB" w:rsidRPr="005E6B74" w:rsidRDefault="00E373BB" w:rsidP="00E373BB">
      <w:pPr>
        <w:jc w:val="left"/>
      </w:pPr>
    </w:p>
    <w:p w14:paraId="2B86AE8F" w14:textId="591FA393" w:rsidR="00E373BB" w:rsidRDefault="00E373BB" w:rsidP="00E373BB">
      <w:pPr>
        <w:jc w:val="left"/>
      </w:pPr>
      <w:r>
        <w:rPr>
          <w:rFonts w:hint="eastAsia"/>
        </w:rPr>
        <w:t>신세계면세점은</w:t>
      </w:r>
      <w:r>
        <w:t xml:space="preserve"> </w:t>
      </w:r>
      <w:r>
        <w:rPr>
          <w:rFonts w:hint="eastAsia"/>
        </w:rPr>
        <w:t>면세</w:t>
      </w:r>
      <w:r>
        <w:t>업계</w:t>
      </w:r>
      <w:r>
        <w:rPr>
          <w:rFonts w:hint="eastAsia"/>
        </w:rPr>
        <w:t xml:space="preserve"> </w:t>
      </w:r>
      <w:r>
        <w:t xml:space="preserve">단독으로 프리미엄 유산균 </w:t>
      </w:r>
      <w:proofErr w:type="spellStart"/>
      <w:r>
        <w:t>듀오락을</w:t>
      </w:r>
      <w:proofErr w:type="spellEnd"/>
      <w:r>
        <w:t xml:space="preserve"> 온라인몰에 입점</w:t>
      </w:r>
      <w:r w:rsidR="00BD5826">
        <w:rPr>
          <w:rFonts w:hint="eastAsia"/>
        </w:rPr>
        <w:t>시켰</w:t>
      </w:r>
      <w:r>
        <w:t>다. K-</w:t>
      </w:r>
      <w:proofErr w:type="spellStart"/>
      <w:r>
        <w:t>푸드와</w:t>
      </w:r>
      <w:proofErr w:type="spellEnd"/>
      <w:r>
        <w:t xml:space="preserve"> K-뷰티에 이어 ‘K-유산균’</w:t>
      </w:r>
      <w:proofErr w:type="spellStart"/>
      <w:r>
        <w:t>으로</w:t>
      </w:r>
      <w:proofErr w:type="spellEnd"/>
      <w:r>
        <w:t xml:space="preserve"> 대표되는 헬스케어 분야에서도 한국 브랜드의 글로벌 확장 흐름이 이어지고 있다는 점에서 주목된다.</w:t>
      </w:r>
    </w:p>
    <w:p w14:paraId="68E36DFA" w14:textId="77777777" w:rsidR="00E373BB" w:rsidRDefault="00E373BB" w:rsidP="00E373BB">
      <w:pPr>
        <w:jc w:val="left"/>
      </w:pPr>
    </w:p>
    <w:p w14:paraId="77FEFB57" w14:textId="6C8BC168" w:rsidR="00E373BB" w:rsidRDefault="00E373BB" w:rsidP="00E373BB">
      <w:pPr>
        <w:jc w:val="left"/>
      </w:pPr>
      <w:r>
        <w:rPr>
          <w:rFonts w:hint="eastAsia"/>
        </w:rPr>
        <w:t>이번</w:t>
      </w:r>
      <w:r>
        <w:t xml:space="preserve"> 입점을 통해 신세계면세점은 전 세계 55개국에 수출되며 12년 연속 국내 유산균 수출 1위를 기록한 </w:t>
      </w:r>
      <w:proofErr w:type="spellStart"/>
      <w:r>
        <w:t>듀오락</w:t>
      </w:r>
      <w:r w:rsidR="00C8778F">
        <w:rPr>
          <w:rFonts w:hint="eastAsia"/>
        </w:rPr>
        <w:t>의</w:t>
      </w:r>
      <w:proofErr w:type="spellEnd"/>
      <w:r w:rsidR="00C8778F">
        <w:rPr>
          <w:rFonts w:hint="eastAsia"/>
        </w:rPr>
        <w:t xml:space="preserve"> 대표 제품들</w:t>
      </w:r>
      <w:r>
        <w:t>을 선보인다. 단순한 상품 입점을 넘어, 글로벌 고객이 한국 프리미엄 유산균을 직접 경험할 수 있는 ‘체험형 유통 접점’을 확대한다는 전략이다.</w:t>
      </w:r>
    </w:p>
    <w:p w14:paraId="0BFD2B8D" w14:textId="77777777" w:rsidR="00E373BB" w:rsidRDefault="00E373BB" w:rsidP="00E373BB">
      <w:pPr>
        <w:jc w:val="left"/>
      </w:pPr>
    </w:p>
    <w:p w14:paraId="0A7C65EA" w14:textId="77777777" w:rsidR="00E373BB" w:rsidRDefault="00E373BB" w:rsidP="00E373BB">
      <w:pPr>
        <w:jc w:val="left"/>
      </w:pPr>
      <w:proofErr w:type="spellStart"/>
      <w:r>
        <w:rPr>
          <w:rFonts w:hint="eastAsia"/>
        </w:rPr>
        <w:t>듀오락은</w:t>
      </w:r>
      <w:proofErr w:type="spellEnd"/>
      <w:r>
        <w:t xml:space="preserve"> 31년간 100% 한국산 유산균을 연구해 온 </w:t>
      </w:r>
      <w:proofErr w:type="spellStart"/>
      <w:r>
        <w:t>마이크로바이옴</w:t>
      </w:r>
      <w:proofErr w:type="spellEnd"/>
      <w:r>
        <w:t xml:space="preserve"> 전문기업 </w:t>
      </w:r>
      <w:proofErr w:type="spellStart"/>
      <w:r>
        <w:t>쎌바이오텍의</w:t>
      </w:r>
      <w:proofErr w:type="spellEnd"/>
      <w:r>
        <w:t xml:space="preserve"> 프리미엄 브랜드다. </w:t>
      </w:r>
      <w:proofErr w:type="spellStart"/>
      <w:r>
        <w:t>쎌바이오텍은</w:t>
      </w:r>
      <w:proofErr w:type="spellEnd"/>
      <w:r>
        <w:t xml:space="preserve"> 유산균 대량 생산 기술을 기반으로 글로벌 시장에 K-유산균을 수출하고 있다.</w:t>
      </w:r>
    </w:p>
    <w:p w14:paraId="615E837E" w14:textId="77777777" w:rsidR="00E373BB" w:rsidRDefault="00E373BB" w:rsidP="00E373BB">
      <w:pPr>
        <w:jc w:val="left"/>
      </w:pPr>
    </w:p>
    <w:p w14:paraId="01E76F8A" w14:textId="77777777" w:rsidR="00E373BB" w:rsidRDefault="00E373BB" w:rsidP="00E373BB">
      <w:pPr>
        <w:jc w:val="left"/>
      </w:pPr>
      <w:r>
        <w:rPr>
          <w:rFonts w:hint="eastAsia"/>
        </w:rPr>
        <w:t>신세계면세점에서</w:t>
      </w:r>
      <w:r>
        <w:t xml:space="preserve"> 선보이는 제품은 총 10종으로, ▲</w:t>
      </w:r>
      <w:proofErr w:type="spellStart"/>
      <w:r>
        <w:t>듀오락</w:t>
      </w:r>
      <w:proofErr w:type="spellEnd"/>
      <w:r>
        <w:t xml:space="preserve"> 듀오 디-드롭스 ▲</w:t>
      </w:r>
      <w:proofErr w:type="spellStart"/>
      <w:r>
        <w:t>듀오락</w:t>
      </w:r>
      <w:proofErr w:type="spellEnd"/>
      <w:r>
        <w:t xml:space="preserve"> 베이비 ▲</w:t>
      </w:r>
      <w:proofErr w:type="spellStart"/>
      <w:r>
        <w:t>듀오락</w:t>
      </w:r>
      <w:proofErr w:type="spellEnd"/>
      <w:r>
        <w:t xml:space="preserve"> </w:t>
      </w:r>
      <w:proofErr w:type="spellStart"/>
      <w:r>
        <w:t>얌얌</w:t>
      </w:r>
      <w:proofErr w:type="spellEnd"/>
      <w:r>
        <w:t xml:space="preserve"> ▲</w:t>
      </w:r>
      <w:proofErr w:type="spellStart"/>
      <w:r>
        <w:t>듀오락</w:t>
      </w:r>
      <w:proofErr w:type="spellEnd"/>
      <w:r>
        <w:t xml:space="preserve"> 골드 캡슐 등 생애주기 맞춤형 제품군과 함께 여행용 유산균 ‘</w:t>
      </w:r>
      <w:proofErr w:type="spellStart"/>
      <w:r>
        <w:t>듀오락</w:t>
      </w:r>
      <w:proofErr w:type="spellEnd"/>
      <w:r>
        <w:t xml:space="preserve"> </w:t>
      </w:r>
      <w:proofErr w:type="spellStart"/>
      <w:r>
        <w:t>스탑</w:t>
      </w:r>
      <w:proofErr w:type="spellEnd"/>
      <w:r>
        <w:t>’이 포함됐다. 온 가족 건강 관리부터 여행 중 장 건강 케어까지 아우르는 라인업으로 다양한 소비자 니즈를 공략한다.</w:t>
      </w:r>
    </w:p>
    <w:p w14:paraId="26AEB0CA" w14:textId="77777777" w:rsidR="00E373BB" w:rsidRDefault="00E373BB" w:rsidP="00E373BB">
      <w:pPr>
        <w:jc w:val="left"/>
      </w:pPr>
    </w:p>
    <w:p w14:paraId="16C0FCF2" w14:textId="77777777" w:rsidR="00E373BB" w:rsidRDefault="00E373BB" w:rsidP="00E373BB">
      <w:pPr>
        <w:jc w:val="left"/>
      </w:pPr>
      <w:r>
        <w:rPr>
          <w:rFonts w:hint="eastAsia"/>
        </w:rPr>
        <w:t>특히</w:t>
      </w:r>
      <w:r>
        <w:t xml:space="preserve"> 여행용 제품 ‘</w:t>
      </w:r>
      <w:proofErr w:type="spellStart"/>
      <w:r>
        <w:t>듀오락</w:t>
      </w:r>
      <w:proofErr w:type="spellEnd"/>
      <w:r>
        <w:t xml:space="preserve"> </w:t>
      </w:r>
      <w:proofErr w:type="spellStart"/>
      <w:r>
        <w:t>스탑</w:t>
      </w:r>
      <w:proofErr w:type="spellEnd"/>
      <w:r>
        <w:t>’은 천연 항생물질 ‘</w:t>
      </w:r>
      <w:proofErr w:type="spellStart"/>
      <w:r>
        <w:t>프로락티</w:t>
      </w:r>
      <w:proofErr w:type="spellEnd"/>
      <w:r>
        <w:t>(</w:t>
      </w:r>
      <w:proofErr w:type="spellStart"/>
      <w:r>
        <w:t>Prolac</w:t>
      </w:r>
      <w:proofErr w:type="spellEnd"/>
      <w:r>
        <w:t>-T)’</w:t>
      </w:r>
      <w:proofErr w:type="spellStart"/>
      <w:r>
        <w:t>를</w:t>
      </w:r>
      <w:proofErr w:type="spellEnd"/>
      <w:r>
        <w:t xml:space="preserve"> 함유해 살모넬라균 등 유해균 억제와 장내 독소 배출에 도움을 주는 제품이다. 내성 및 부작용 부담을 낮추면서 유해균을 빠르게 배출할 수 있는 것이 특징으로, 해외여행 필수 아이템으로 주목받고 있다. 최근에는 구독자 75만 명 규모의 여행 유튜브 채널 ‘</w:t>
      </w:r>
      <w:proofErr w:type="spellStart"/>
      <w:r>
        <w:t>초마드</w:t>
      </w:r>
      <w:proofErr w:type="spellEnd"/>
      <w:r>
        <w:t>’</w:t>
      </w:r>
      <w:proofErr w:type="spellStart"/>
      <w:r>
        <w:t>를</w:t>
      </w:r>
      <w:proofErr w:type="spellEnd"/>
      <w:r>
        <w:t xml:space="preserve"> 통해 소개되며 여행 중 장 건강 관리 제품으로 관심을 모은 바 있다.</w:t>
      </w:r>
    </w:p>
    <w:p w14:paraId="04B485F1" w14:textId="77777777" w:rsidR="00E373BB" w:rsidRDefault="00E373BB" w:rsidP="00E373BB">
      <w:pPr>
        <w:jc w:val="left"/>
      </w:pPr>
    </w:p>
    <w:p w14:paraId="1C83209B" w14:textId="77777777" w:rsidR="00E373BB" w:rsidRDefault="00E373BB" w:rsidP="00E373BB">
      <w:pPr>
        <w:jc w:val="left"/>
      </w:pPr>
      <w:proofErr w:type="spellStart"/>
      <w:r>
        <w:rPr>
          <w:rFonts w:hint="eastAsia"/>
        </w:rPr>
        <w:lastRenderedPageBreak/>
        <w:t>듀오락의</w:t>
      </w:r>
      <w:proofErr w:type="spellEnd"/>
      <w:r>
        <w:t xml:space="preserve"> 경쟁력은 전 제품에 적용된 ‘</w:t>
      </w:r>
      <w:proofErr w:type="spellStart"/>
      <w:r>
        <w:t>듀얼코팅</w:t>
      </w:r>
      <w:proofErr w:type="spellEnd"/>
      <w:r>
        <w:t xml:space="preserve">(Dual Coating)’ 기술에 기반한다. 해당 기술은 유산균 생존율을 최대 91.6%까지 높이고, </w:t>
      </w:r>
      <w:proofErr w:type="spellStart"/>
      <w:r>
        <w:t>비코팅</w:t>
      </w:r>
      <w:proofErr w:type="spellEnd"/>
      <w:r>
        <w:t xml:space="preserve"> 대비 최대 221배 높은 장내 </w:t>
      </w:r>
      <w:proofErr w:type="spellStart"/>
      <w:r>
        <w:t>생존력을</w:t>
      </w:r>
      <w:proofErr w:type="spellEnd"/>
      <w:r>
        <w:t xml:space="preserve"> 인체적용시험으로 입증했다. 이를 바탕으로 글로벌 시장에서 ‘강한 유산균’ 이미지를 구축하며 덴마크를 비롯한 주요 시장에서 성과를 이어가고 있다.</w:t>
      </w:r>
    </w:p>
    <w:p w14:paraId="6D869AAB" w14:textId="77777777" w:rsidR="00E373BB" w:rsidRDefault="00E373BB" w:rsidP="00E373BB">
      <w:pPr>
        <w:jc w:val="left"/>
      </w:pPr>
    </w:p>
    <w:p w14:paraId="5FE89372" w14:textId="44512553" w:rsidR="00E373BB" w:rsidRDefault="00E373BB" w:rsidP="00E373BB">
      <w:pPr>
        <w:jc w:val="left"/>
      </w:pPr>
      <w:r>
        <w:rPr>
          <w:rFonts w:hint="eastAsia"/>
        </w:rPr>
        <w:t>신세계면세점은</w:t>
      </w:r>
      <w:r>
        <w:t xml:space="preserve"> 이번 입점을 기념해 40달러, 60달러, 80달러 이상 구매 고객을 대상으로</w:t>
      </w:r>
      <w:r>
        <w:rPr>
          <w:rFonts w:hint="eastAsia"/>
        </w:rPr>
        <w:t xml:space="preserve"> 각각 </w:t>
      </w:r>
      <w:proofErr w:type="spellStart"/>
      <w:r>
        <w:rPr>
          <w:rFonts w:hint="eastAsia"/>
        </w:rPr>
        <w:t>듀오락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바이오가드</w:t>
      </w:r>
      <w:proofErr w:type="spellEnd"/>
      <w:r>
        <w:rPr>
          <w:rFonts w:hint="eastAsia"/>
        </w:rPr>
        <w:t xml:space="preserve"> 10일분, 골드 </w:t>
      </w:r>
      <w:proofErr w:type="spellStart"/>
      <w:r>
        <w:rPr>
          <w:rFonts w:hint="eastAsia"/>
        </w:rPr>
        <w:t>하루한포</w:t>
      </w:r>
      <w:proofErr w:type="spellEnd"/>
      <w:r>
        <w:rPr>
          <w:rFonts w:hint="eastAsia"/>
        </w:rPr>
        <w:t xml:space="preserve"> 5일분 2개, </w:t>
      </w:r>
      <w:proofErr w:type="spellStart"/>
      <w:r>
        <w:rPr>
          <w:rFonts w:hint="eastAsia"/>
        </w:rPr>
        <w:t>듀오락</w:t>
      </w:r>
      <w:proofErr w:type="spellEnd"/>
      <w:r>
        <w:rPr>
          <w:rFonts w:hint="eastAsia"/>
        </w:rPr>
        <w:t xml:space="preserve"> 골드 캡슐 10일분을 증정</w:t>
      </w:r>
      <w:r>
        <w:t>한다.</w:t>
      </w:r>
    </w:p>
    <w:p w14:paraId="786D6A08" w14:textId="77777777" w:rsidR="00E373BB" w:rsidRDefault="00E373BB" w:rsidP="00E373BB">
      <w:pPr>
        <w:jc w:val="left"/>
      </w:pPr>
    </w:p>
    <w:p w14:paraId="1889AB25" w14:textId="0E08F468" w:rsidR="00E373BB" w:rsidRDefault="00E373BB" w:rsidP="00E373BB">
      <w:pPr>
        <w:jc w:val="left"/>
      </w:pPr>
      <w:r>
        <w:rPr>
          <w:rFonts w:hint="eastAsia"/>
        </w:rPr>
        <w:t>신세계면세점</w:t>
      </w:r>
      <w:r>
        <w:t xml:space="preserve"> 관계자는 “면세점은 다양한 국적의 고객이 방문하는 글로벌 쇼핑 플랫폼으로, K-유산균의 경쟁력을 직관적으로 경험할 수 있는 채널”이라며 “</w:t>
      </w:r>
      <w:proofErr w:type="spellStart"/>
      <w:r>
        <w:t>듀오락</w:t>
      </w:r>
      <w:proofErr w:type="spellEnd"/>
      <w:r>
        <w:t xml:space="preserve"> 입점을 통해 </w:t>
      </w:r>
      <w:r w:rsidR="00C8778F">
        <w:rPr>
          <w:rFonts w:hint="eastAsia"/>
        </w:rPr>
        <w:t>건강식품</w:t>
      </w:r>
      <w:r>
        <w:t xml:space="preserve"> 카테고리 경쟁력을 강화하고, 글로벌 고객 접점을 지속적으로 확대해 나갈 것”이라고 말했다.</w:t>
      </w:r>
    </w:p>
    <w:p w14:paraId="74777631" w14:textId="77777777" w:rsidR="00E373BB" w:rsidRPr="00902596" w:rsidRDefault="00E373BB" w:rsidP="00E373BB">
      <w:pPr>
        <w:jc w:val="left"/>
      </w:pPr>
    </w:p>
    <w:p w14:paraId="25FE2825" w14:textId="77777777" w:rsidR="00E373BB" w:rsidRDefault="00E373BB" w:rsidP="00E373BB">
      <w:pPr>
        <w:jc w:val="center"/>
      </w:pPr>
      <w:r>
        <w:t>###</w:t>
      </w:r>
    </w:p>
    <w:p w14:paraId="2256CE1D" w14:textId="77777777" w:rsidR="00E373BB" w:rsidRDefault="00E373BB" w:rsidP="00E373BB"/>
    <w:p w14:paraId="772DEAA0" w14:textId="77777777" w:rsidR="00E373BB" w:rsidRDefault="00E373BB" w:rsidP="00E373BB">
      <w:r>
        <w:rPr>
          <w:rFonts w:hint="eastAsia"/>
        </w:rPr>
        <w:t>&lt;사진설명&gt;</w:t>
      </w:r>
    </w:p>
    <w:p w14:paraId="1E82AF44" w14:textId="6055D9EF" w:rsidR="00C86926" w:rsidRPr="00E373BB" w:rsidRDefault="00C8778F" w:rsidP="00C8778F">
      <w:r w:rsidRPr="00C8778F">
        <w:rPr>
          <w:rFonts w:hint="eastAsia"/>
        </w:rPr>
        <w:t>사진</w:t>
      </w:r>
      <w:r w:rsidRPr="00C8778F">
        <w:t xml:space="preserve"> 1~4: 덴마크 1위·수출 1위 ‘</w:t>
      </w:r>
      <w:proofErr w:type="spellStart"/>
      <w:r w:rsidRPr="00C8778F">
        <w:t>듀오락</w:t>
      </w:r>
      <w:proofErr w:type="spellEnd"/>
      <w:r w:rsidRPr="00C8778F">
        <w:t>’ 신세계면세점 온라인몰 입점</w:t>
      </w:r>
    </w:p>
    <w:sectPr w:rsidR="00C86926" w:rsidRPr="00E373BB" w:rsidSect="00E373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BB"/>
    <w:rsid w:val="00392263"/>
    <w:rsid w:val="005207C7"/>
    <w:rsid w:val="00583D32"/>
    <w:rsid w:val="008B29F9"/>
    <w:rsid w:val="00AE065E"/>
    <w:rsid w:val="00BD5826"/>
    <w:rsid w:val="00C86926"/>
    <w:rsid w:val="00C8778F"/>
    <w:rsid w:val="00E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8FB8"/>
  <w15:chartTrackingRefBased/>
  <w15:docId w15:val="{A2ED90BD-0F36-46CB-A157-7E172C60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BB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373BB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73BB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73BB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73BB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73BB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73BB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73BB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73BB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73BB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373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373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373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3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3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3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3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3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373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373B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3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73B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37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73BB"/>
    <w:pPr>
      <w:widowControl w:val="0"/>
      <w:spacing w:before="160" w:after="160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E373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73BB"/>
    <w:pPr>
      <w:widowControl w:val="0"/>
      <w:spacing w:after="160"/>
      <w:ind w:left="720"/>
      <w:contextualSpacing/>
      <w:jc w:val="left"/>
    </w:pPr>
    <w:rPr>
      <w:rFonts w:asciiTheme="minorEastAsia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E373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73B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EastAsia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E373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73BB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373BB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JIMIN KIM</dc:creator>
  <cp:keywords/>
  <dc:description/>
  <cp:lastModifiedBy>JIMIN KIM</cp:lastModifiedBy>
  <cp:revision>4</cp:revision>
  <dcterms:created xsi:type="dcterms:W3CDTF">2026-04-06T16:06:00Z</dcterms:created>
  <dcterms:modified xsi:type="dcterms:W3CDTF">2026-04-06T16:19:00Z</dcterms:modified>
</cp:coreProperties>
</file>