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F0D8" w14:textId="72F1E431" w:rsidR="00FA7F72" w:rsidRDefault="004D6F93" w:rsidP="004D6F93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color w:val="000000"/>
          <w:kern w:val="0"/>
          <w:sz w:val="32"/>
          <w:szCs w:val="32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30FCD93E">
                <wp:simplePos x="0" y="0"/>
                <wp:positionH relativeFrom="column">
                  <wp:posOffset>3007360</wp:posOffset>
                </wp:positionH>
                <wp:positionV relativeFrom="paragraph">
                  <wp:posOffset>-348829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01196AA7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 xml:space="preserve">보도자료 </w:t>
                            </w:r>
                            <w:r w:rsidR="004A778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2026. 04.1</w:t>
                            </w:r>
                            <w:r w:rsidR="00FA0A1B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7</w:t>
                            </w:r>
                          </w:p>
                          <w:p w14:paraId="3603C98F" w14:textId="0B4D84F2" w:rsidR="000B4821" w:rsidRPr="000B4821" w:rsidRDefault="001E1F96" w:rsidP="000B4821">
                            <w:pPr>
                              <w:rPr>
                                <w:lang w:val="x-none"/>
                              </w:rPr>
                            </w:pPr>
                            <w:r>
                              <w:rPr>
                                <w:rFonts w:hint="eastAsia"/>
                                <w:lang w:val="x-none"/>
                              </w:rPr>
                              <w:t>02</w:t>
                            </w: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6.8pt;margin-top:-27.4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" filled="f" stroked="f" strokecolor="blue">
                <v:textbox>
                  <w:txbxContent>
                    <w:p w14:paraId="59F563D5" w14:textId="01196AA7" w:rsidR="006B7200" w:rsidRDefault="006B7200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 xml:space="preserve">보도자료 </w:t>
                      </w:r>
                      <w:r w:rsidR="004A778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2026. 04.1</w:t>
                      </w:r>
                      <w:r w:rsidR="00FA0A1B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7</w:t>
                      </w:r>
                    </w:p>
                    <w:p w14:paraId="3603C98F" w14:textId="0B4D84F2" w:rsidR="000B4821" w:rsidRPr="000B4821" w:rsidRDefault="001E1F96" w:rsidP="000B4821">
                      <w:pPr>
                        <w:rPr>
                          <w:lang w:val="x-none"/>
                        </w:rPr>
                      </w:pPr>
                      <w:r>
                        <w:rPr>
                          <w:rFonts w:hint="eastAsia"/>
                          <w:lang w:val="x-none"/>
                        </w:rPr>
                        <w:t>02</w:t>
                      </w: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조선 </w:t>
      </w:r>
      <w:proofErr w:type="spellStart"/>
      <w:r w:rsidRP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팰리스</w:t>
      </w:r>
      <w:proofErr w:type="spellEnd"/>
      <w:r w:rsidRP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 </w:t>
      </w:r>
      <w:r w:rsidR="001E1F96" w:rsidRPr="001E1F96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더 그레이트 홍연</w:t>
      </w:r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, </w:t>
      </w:r>
    </w:p>
    <w:p w14:paraId="1FC1AFB2" w14:textId="723D335B" w:rsidR="00A47D56" w:rsidRDefault="00FA7F72" w:rsidP="004D6F93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bCs/>
          <w:sz w:val="4"/>
          <w:szCs w:val="4"/>
        </w:rPr>
      </w:pPr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홍콩 </w:t>
      </w:r>
      <w:proofErr w:type="spellStart"/>
      <w:r w:rsidRP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미쉐린</w:t>
      </w:r>
      <w:proofErr w:type="spellEnd"/>
      <w:r w:rsidRP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 2스타</w:t>
      </w:r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맑은 고딕" w:eastAsia="맑은 고딕" w:hAnsi="맑은 고딕" w:cs="바탕"/>
          <w:b/>
          <w:bCs/>
          <w:color w:val="000000"/>
          <w:kern w:val="0"/>
          <w:sz w:val="32"/>
          <w:szCs w:val="32"/>
        </w:rPr>
        <w:t>‘</w:t>
      </w:r>
      <w:r w:rsid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룬(</w:t>
      </w:r>
      <w:proofErr w:type="spellStart"/>
      <w:r w:rsidR="004D6F93" w:rsidRPr="004A7782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Rùn</w:t>
      </w:r>
      <w:proofErr w:type="spellEnd"/>
      <w:r w:rsid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)</w:t>
      </w:r>
      <w:r w:rsidR="004D6F93">
        <w:rPr>
          <w:rFonts w:ascii="맑은 고딕" w:eastAsia="맑은 고딕" w:hAnsi="맑은 고딕" w:cs="바탕"/>
          <w:b/>
          <w:bCs/>
          <w:color w:val="000000"/>
          <w:kern w:val="0"/>
          <w:sz w:val="32"/>
          <w:szCs w:val="32"/>
        </w:rPr>
        <w:t>’</w:t>
      </w:r>
      <w:r w:rsid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 초청 </w:t>
      </w:r>
      <w:r w:rsidR="10BE0D6D">
        <w:rPr>
          <w:rFonts w:ascii="맑은 고딕" w:eastAsia="맑은 고딕" w:hAnsi="맑은 고딕" w:cs="바탕"/>
          <w:b/>
          <w:bCs/>
          <w:color w:val="000000"/>
          <w:kern w:val="0"/>
          <w:sz w:val="32"/>
          <w:szCs w:val="32"/>
        </w:rPr>
        <w:t xml:space="preserve">특별 </w:t>
      </w:r>
      <w:r w:rsidR="004D6F93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갈라 디너</w:t>
      </w:r>
      <w:r w:rsidR="00D3127D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 선봬</w:t>
      </w:r>
    </w:p>
    <w:p w14:paraId="51D3BBFF" w14:textId="77777777" w:rsidR="00A47D56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7F0023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7F002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2FFA629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5B736872" w14:textId="5FC4EDB7" w:rsidR="004D6F93" w:rsidRPr="004D6F93" w:rsidRDefault="004D6F93" w:rsidP="004D6F93">
      <w:pPr>
        <w:spacing w:line="0" w:lineRule="atLeast"/>
        <w:rPr>
          <w:rFonts w:asciiTheme="minorEastAsia" w:eastAsiaTheme="minorEastAsia" w:hAnsiTheme="minorEastAsia"/>
          <w:b/>
          <w:bCs/>
          <w:spacing w:val="-6"/>
          <w:sz w:val="24"/>
        </w:rPr>
      </w:pPr>
      <w:r>
        <w:rPr>
          <w:rFonts w:asciiTheme="minorEastAsia" w:eastAsiaTheme="minorEastAsia" w:hAnsiTheme="minorEastAsia" w:cs="Wingdings" w:hint="eastAsia"/>
          <w:b/>
          <w:bCs/>
          <w:sz w:val="24"/>
        </w:rPr>
        <w:t>■</w:t>
      </w:r>
      <w:r w:rsidRPr="004D6F93">
        <w:rPr>
          <w:rFonts w:asciiTheme="minorEastAsia" w:eastAsiaTheme="minorEastAsia" w:hAnsiTheme="minorEastAsia" w:cs="Wingdings" w:hint="eastAsia"/>
          <w:b/>
          <w:bCs/>
          <w:sz w:val="24"/>
        </w:rPr>
        <w:t>5월 6일~7일</w:t>
      </w:r>
      <w:r w:rsidR="00B05820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, </w:t>
      </w:r>
      <w:r w:rsidR="00D3127D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단 </w:t>
      </w:r>
      <w:r w:rsidR="00B05820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이틀간 </w:t>
      </w:r>
      <w:r w:rsidRPr="004D6F93">
        <w:rPr>
          <w:rFonts w:asciiTheme="minorEastAsia" w:eastAsiaTheme="minorEastAsia" w:hAnsiTheme="minorEastAsia" w:cs="Wingdings"/>
          <w:b/>
          <w:bCs/>
          <w:sz w:val="24"/>
        </w:rPr>
        <w:t>‘</w:t>
      </w:r>
      <w:r w:rsidRPr="004D6F93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더 그레이트 홍연 x </w:t>
      </w:r>
      <w:r w:rsidRPr="004D6F93">
        <w:rPr>
          <w:rFonts w:asciiTheme="minorEastAsia" w:eastAsiaTheme="minorEastAsia" w:hAnsiTheme="minorEastAsia" w:hint="eastAsia"/>
          <w:b/>
          <w:bCs/>
          <w:spacing w:val="-6"/>
          <w:sz w:val="24"/>
        </w:rPr>
        <w:t>룬(</w:t>
      </w:r>
      <w:proofErr w:type="spellStart"/>
      <w:r w:rsidRPr="004D6F93">
        <w:rPr>
          <w:rFonts w:asciiTheme="minorEastAsia" w:eastAsiaTheme="minorEastAsia" w:hAnsiTheme="minorEastAsia" w:hint="eastAsia"/>
          <w:b/>
          <w:bCs/>
          <w:spacing w:val="-6"/>
          <w:sz w:val="24"/>
        </w:rPr>
        <w:t>Rùn</w:t>
      </w:r>
      <w:proofErr w:type="spellEnd"/>
      <w:r w:rsidRPr="004D6F93">
        <w:rPr>
          <w:rFonts w:asciiTheme="minorEastAsia" w:eastAsiaTheme="minorEastAsia" w:hAnsiTheme="minorEastAsia" w:hint="eastAsia"/>
          <w:b/>
          <w:bCs/>
          <w:spacing w:val="-6"/>
          <w:sz w:val="24"/>
        </w:rPr>
        <w:t>)</w:t>
      </w:r>
      <w:r w:rsidRPr="004D6F93">
        <w:rPr>
          <w:rFonts w:asciiTheme="minorEastAsia" w:eastAsiaTheme="minorEastAsia" w:hAnsiTheme="minorEastAsia"/>
          <w:b/>
          <w:bCs/>
          <w:spacing w:val="-6"/>
          <w:sz w:val="24"/>
        </w:rPr>
        <w:t>’</w:t>
      </w:r>
      <w:r w:rsidRPr="004D6F93">
        <w:rPr>
          <w:rFonts w:asciiTheme="minorEastAsia" w:eastAsiaTheme="minorEastAsia" w:hAnsiTheme="minorEastAsia" w:hint="eastAsia"/>
          <w:b/>
          <w:bCs/>
          <w:spacing w:val="-6"/>
          <w:sz w:val="24"/>
        </w:rPr>
        <w:t xml:space="preserve"> </w:t>
      </w:r>
      <w:r w:rsidR="004831CD">
        <w:rPr>
          <w:rFonts w:asciiTheme="minorEastAsia" w:eastAsiaTheme="minorEastAsia" w:hAnsiTheme="minorEastAsia" w:hint="eastAsia"/>
          <w:b/>
          <w:bCs/>
          <w:spacing w:val="-6"/>
          <w:sz w:val="24"/>
        </w:rPr>
        <w:t xml:space="preserve">협업 </w:t>
      </w:r>
      <w:r w:rsidR="009F1810">
        <w:rPr>
          <w:rFonts w:asciiTheme="minorEastAsia" w:eastAsiaTheme="minorEastAsia" w:hAnsiTheme="minorEastAsia" w:hint="eastAsia"/>
          <w:b/>
          <w:bCs/>
          <w:spacing w:val="-6"/>
          <w:sz w:val="24"/>
        </w:rPr>
        <w:t>스페셜 갈라 디너</w:t>
      </w:r>
      <w:r w:rsidR="00382FDD">
        <w:rPr>
          <w:rFonts w:asciiTheme="minorEastAsia" w:eastAsiaTheme="minorEastAsia" w:hAnsiTheme="minorEastAsia" w:hint="eastAsia"/>
          <w:b/>
          <w:bCs/>
          <w:spacing w:val="-6"/>
          <w:sz w:val="24"/>
        </w:rPr>
        <w:t xml:space="preserve"> </w:t>
      </w:r>
      <w:r w:rsidR="004831CD">
        <w:rPr>
          <w:rFonts w:asciiTheme="minorEastAsia" w:eastAsiaTheme="minorEastAsia" w:hAnsiTheme="minorEastAsia" w:hint="eastAsia"/>
          <w:b/>
          <w:bCs/>
          <w:spacing w:val="-6"/>
          <w:sz w:val="24"/>
        </w:rPr>
        <w:t>진행</w:t>
      </w:r>
    </w:p>
    <w:p w14:paraId="240103E1" w14:textId="4505E416" w:rsidR="004A7782" w:rsidRPr="004D6F93" w:rsidRDefault="004D6F93" w:rsidP="4D76D715">
      <w:pPr>
        <w:spacing w:line="0" w:lineRule="atLeast"/>
        <w:rPr>
          <w:rFonts w:asciiTheme="minorEastAsia" w:eastAsiaTheme="minorEastAsia" w:hAnsiTheme="minorEastAsia" w:cs="Wingdings"/>
          <w:b/>
          <w:bCs/>
          <w:sz w:val="24"/>
        </w:rPr>
      </w:pPr>
      <w:r>
        <w:rPr>
          <w:rFonts w:asciiTheme="minorEastAsia" w:eastAsiaTheme="minorEastAsia" w:hAnsiTheme="minorEastAsia" w:cs="Wingdings" w:hint="eastAsia"/>
          <w:b/>
          <w:bCs/>
          <w:sz w:val="24"/>
        </w:rPr>
        <w:t>■</w:t>
      </w:r>
      <w:r w:rsidR="00B31DFD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도합 </w:t>
      </w:r>
      <w:r w:rsidR="004A7782" w:rsidRPr="004D6F93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60년 경력의 두 </w:t>
      </w:r>
      <w:proofErr w:type="spellStart"/>
      <w:r w:rsidR="00FA7F72">
        <w:rPr>
          <w:rFonts w:asciiTheme="minorEastAsia" w:eastAsiaTheme="minorEastAsia" w:hAnsiTheme="minorEastAsia" w:cs="Wingdings" w:hint="eastAsia"/>
          <w:b/>
          <w:bCs/>
          <w:sz w:val="24"/>
        </w:rPr>
        <w:t>셰프가</w:t>
      </w:r>
      <w:proofErr w:type="spellEnd"/>
      <w:r w:rsidR="00FA7F72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</w:t>
      </w:r>
      <w:r w:rsidR="004A7782" w:rsidRPr="004D6F93">
        <w:rPr>
          <w:rFonts w:asciiTheme="minorEastAsia" w:eastAsiaTheme="minorEastAsia" w:hAnsiTheme="minorEastAsia" w:cs="Wingdings" w:hint="eastAsia"/>
          <w:b/>
          <w:bCs/>
          <w:sz w:val="24"/>
        </w:rPr>
        <w:t>서울과 홍콩</w:t>
      </w:r>
      <w:r w:rsidRPr="004D6F93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의 시선으로 풀어낸 </w:t>
      </w:r>
      <w:r w:rsidR="00FA7F72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특별 </w:t>
      </w:r>
      <w:proofErr w:type="spellStart"/>
      <w:r w:rsidR="00FA7F72">
        <w:rPr>
          <w:rFonts w:asciiTheme="minorEastAsia" w:eastAsiaTheme="minorEastAsia" w:hAnsiTheme="minorEastAsia" w:cs="Wingdings" w:hint="eastAsia"/>
          <w:b/>
          <w:bCs/>
          <w:sz w:val="24"/>
        </w:rPr>
        <w:t>광동식</w:t>
      </w:r>
      <w:proofErr w:type="spellEnd"/>
      <w:r w:rsidR="00FA7F72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코스</w:t>
      </w:r>
    </w:p>
    <w:p w14:paraId="792B538C" w14:textId="77777777" w:rsidR="00632086" w:rsidRPr="000B28F0" w:rsidRDefault="009E4811" w:rsidP="00BC4711">
      <w:pPr>
        <w:rPr>
          <w:rFonts w:ascii="맑은 고딕" w:eastAsia="맑은 고딕" w:hAnsi="맑은 고딕"/>
          <w:b/>
          <w:szCs w:val="20"/>
        </w:rPr>
      </w:pPr>
      <w:r w:rsidRPr="000B28F0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E3DEFC4"/>
            </w:pict>
          </mc:Fallback>
        </mc:AlternateContent>
      </w:r>
    </w:p>
    <w:p w14:paraId="518155A7" w14:textId="39E4018E" w:rsidR="00FE232E" w:rsidRDefault="002D0CB5" w:rsidP="5D699C9C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최상급 호텔 브랜드 ‘조선 </w:t>
      </w:r>
      <w:proofErr w:type="spellStart"/>
      <w:r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서울 강남, 럭셔리 컬렉션 호텔’(이하 조선 </w:t>
      </w:r>
      <w:proofErr w:type="spellStart"/>
      <w:r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)</w:t>
      </w:r>
      <w:r w:rsidR="00FE232E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의</w:t>
      </w:r>
      <w:r w:rsidR="004D6F93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="00FE232E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파인 </w:t>
      </w:r>
      <w:proofErr w:type="spellStart"/>
      <w:r w:rsidR="00FE232E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차이니즈</w:t>
      </w:r>
      <w:proofErr w:type="spellEnd"/>
      <w:r w:rsidR="00FE232E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레스토랑 ‘더 그레이트 홍연’이 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더 세인트 </w:t>
      </w:r>
      <w:proofErr w:type="spellStart"/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레지스</w:t>
      </w:r>
      <w:proofErr w:type="spellEnd"/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홍콩</w:t>
      </w:r>
      <w:r w:rsidR="00C0718E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(The St. Regis Hong Kong)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의</w:t>
      </w:r>
      <w:r w:rsidR="00C0718E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4D6F93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미쉐린</w:t>
      </w:r>
      <w:proofErr w:type="spellEnd"/>
      <w:r w:rsidR="004D6F93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2스타 </w:t>
      </w:r>
      <w:r w:rsidR="00C0718E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중식 레스토랑 룬(</w:t>
      </w:r>
      <w:proofErr w:type="spellStart"/>
      <w:r w:rsidR="00C0718E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Rùn</w:t>
      </w:r>
      <w:proofErr w:type="spellEnd"/>
      <w:r w:rsidR="00C0718E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과 함께 오는 5</w:t>
      </w:r>
      <w:r w:rsidR="008F1A0C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월 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6</w:t>
      </w:r>
      <w:r w:rsidR="008F1A0C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일(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수</w:t>
      </w:r>
      <w:r w:rsidR="008F1A0C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)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과 7일</w:t>
      </w:r>
      <w:r w:rsidR="008F1A0C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(</w:t>
      </w:r>
      <w:r w:rsidR="00331457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목</w:t>
      </w:r>
      <w:r w:rsidR="008F1A0C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) 양일간 </w:t>
      </w:r>
      <w:r w:rsidR="37B54964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특별</w:t>
      </w:r>
      <w:r w:rsidR="004D6F93" w:rsidRPr="004D6F9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갈라 디너를</w:t>
      </w:r>
      <w:r w:rsidR="000A4B50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00FE232E" w:rsidRPr="004D6F9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선보인다.</w:t>
      </w:r>
      <w:r w:rsidR="00FE232E" w:rsidRPr="00D353D6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</w:p>
    <w:p w14:paraId="4A4772ED" w14:textId="77777777" w:rsidR="00224562" w:rsidRDefault="00224562" w:rsidP="5D699C9C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3A245A49" w14:textId="419E0090" w:rsidR="00224562" w:rsidRPr="002A1C12" w:rsidRDefault="00224562" w:rsidP="5D699C9C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이번 협업은 ‘</w:t>
      </w:r>
      <w:proofErr w:type="spellStart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레이어드</w:t>
      </w:r>
      <w:proofErr w:type="spellEnd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바이 타임(LAYERED BY TIME, An Exclusive Cantonese Gala Dinner)’을 주제로, 오랜 역사를 가진 </w:t>
      </w:r>
      <w:proofErr w:type="spellStart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광동식</w:t>
      </w:r>
      <w:proofErr w:type="spellEnd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요리의 전통을 현대적인 감각으로 재해석해 하나의 코스로 선보이는 자리다. </w:t>
      </w:r>
    </w:p>
    <w:p w14:paraId="1C7B7552" w14:textId="77777777" w:rsidR="00224562" w:rsidRPr="002A1C12" w:rsidRDefault="00224562" w:rsidP="5D699C9C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46E4AA1A" w14:textId="4AFA0660" w:rsidR="00224562" w:rsidRPr="002A1C12" w:rsidRDefault="00224562" w:rsidP="3FF41CD9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조선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더 그레이트 홍연의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왕업륙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헤드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셰프와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3DDCE0D6"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더 세인트 </w:t>
      </w:r>
      <w:proofErr w:type="spellStart"/>
      <w:r w:rsidR="3DDCE0D6"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레지스</w:t>
      </w:r>
      <w:proofErr w:type="spellEnd"/>
      <w:r w:rsidR="3DDCE0D6"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홍콩 </w:t>
      </w:r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룬(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Rùn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)의 홍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치광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(Hung Chi-Kwong) 헤드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셰프</w:t>
      </w:r>
      <w:r w:rsidR="09AC79D1"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가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각자의 요리 철학과 노하우를 바탕으로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광동</w:t>
      </w:r>
      <w:r w:rsidR="00933CC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식</w:t>
      </w:r>
      <w:proofErr w:type="spellEnd"/>
      <w:r w:rsidR="00E410F1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요리의 깊이를 각자의 해석으로 풀어내며 특별한 코스를 완성</w:t>
      </w:r>
      <w:r w:rsidR="35244BC4"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할 예정이다.</w:t>
      </w:r>
    </w:p>
    <w:p w14:paraId="7BC011C9" w14:textId="7F0D495D" w:rsidR="00FE232E" w:rsidRPr="002A1C12" w:rsidRDefault="00FE232E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1FA8D3E1" w14:textId="7D27365B" w:rsidR="00FA7F72" w:rsidRPr="002A1C12" w:rsidRDefault="00FA7F72" w:rsidP="00FA7F7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룬(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Rùn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)은 더 세인트 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레지스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홍콩에 위치한 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광동식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파인 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다이닝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레스토랑으로, 전통 광동요리에 현대적인 정교함을 더해 육류와 해산물을 아우르는 다채로운 메뉴로 주목받아 왔다. 2020년부터 2022년까지 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미쉐린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1스타를 유지했으며, 2023년 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미쉐린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2스타로 승격한 이후 현재까지 그 명성을 이어오고 있다. 이와 함께 중국의 미식 평가 지표로 꼽히는 ‘</w:t>
      </w:r>
      <w:proofErr w:type="spellStart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>블랙펄</w:t>
      </w:r>
      <w:proofErr w:type="spellEnd"/>
      <w:r w:rsidRP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레스토랑 가이드 2025’에서 1다이아몬드를 획득하기도 했다.</w:t>
      </w:r>
    </w:p>
    <w:p w14:paraId="30548063" w14:textId="77777777" w:rsidR="00FA7F72" w:rsidRPr="002A1C12" w:rsidRDefault="00FA7F72" w:rsidP="00FA7F7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18BEBDB" w14:textId="3ABBF3FB" w:rsidR="00FA7F72" w:rsidRPr="002A1C12" w:rsidRDefault="00FA7F72" w:rsidP="00FA7F7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이번 갈라 디너는 각각 30년 이상의 경력을 지닌 두 </w:t>
      </w:r>
      <w:proofErr w:type="spellStart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셰프가</w:t>
      </w:r>
      <w:proofErr w:type="spellEnd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광동식</w:t>
      </w:r>
      <w:proofErr w:type="spellEnd"/>
      <w:r w:rsidRPr="002A1C1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요리에 대한 철학과 노하우를 바탕으로 양 레스토랑의 대표 메뉴를 하나의 코스로 조화롭게 풀어낸 점에서 의미를 더한다.</w:t>
      </w:r>
    </w:p>
    <w:p w14:paraId="597EC816" w14:textId="77777777" w:rsidR="00FA7F72" w:rsidRPr="002A1C12" w:rsidRDefault="00FA7F72" w:rsidP="00FA7F7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519FF590" w14:textId="32AEB05F" w:rsidR="00E449F2" w:rsidRPr="002A1C12" w:rsidRDefault="00FA7F72" w:rsidP="00E449F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특히 섬세한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플레이팅으로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잘 알려진 홍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치광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셰프의</w:t>
      </w:r>
      <w:proofErr w:type="spellEnd"/>
      <w:r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스타일에 더 그레이트 홍연만의 해석을 더해 맛은 물론 시각적 완성도까지 높였다</w:t>
      </w:r>
      <w:r w:rsidR="00E449F2" w:rsidRPr="002A1C12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.</w:t>
      </w:r>
    </w:p>
    <w:p w14:paraId="5CB427C7" w14:textId="76676969" w:rsidR="3FF41CD9" w:rsidRPr="002A1C12" w:rsidRDefault="3FF41CD9" w:rsidP="3FF41CD9">
      <w:pPr>
        <w:pStyle w:val="ac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37B81171" w14:textId="78BB8D94" w:rsidR="00E449F2" w:rsidRPr="00E449F2" w:rsidRDefault="1DDEF248" w:rsidP="3FF41CD9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2A1C12">
        <w:rPr>
          <w:rFonts w:asciiTheme="minorEastAsia" w:eastAsiaTheme="minorEastAsia" w:hAnsiTheme="minorEastAsia"/>
          <w:spacing w:val="-6"/>
          <w:sz w:val="22"/>
          <w:szCs w:val="22"/>
        </w:rPr>
        <w:t>이번 갈라</w:t>
      </w:r>
      <w:r w:rsidR="006B7DE7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디너는 </w:t>
      </w:r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다양하고 진귀한 식재료를 활용해 전채부터 메인, 디저트에 이르는 총 </w:t>
      </w:r>
      <w:r w:rsidR="00AE6290" w:rsidRPr="002A1C12">
        <w:rPr>
          <w:rFonts w:asciiTheme="minorEastAsia" w:eastAsiaTheme="minorEastAsia" w:hAnsiTheme="minorEastAsia"/>
          <w:spacing w:val="-6"/>
          <w:sz w:val="22"/>
          <w:szCs w:val="22"/>
        </w:rPr>
        <w:t>8</w:t>
      </w:r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>가지 코스</w:t>
      </w:r>
      <w:r w:rsidR="4EED110A" w:rsidRPr="002A1C12">
        <w:rPr>
          <w:rFonts w:asciiTheme="minorEastAsia" w:eastAsiaTheme="minorEastAsia" w:hAnsiTheme="minorEastAsia"/>
          <w:spacing w:val="-6"/>
          <w:sz w:val="22"/>
          <w:szCs w:val="22"/>
        </w:rPr>
        <w:t>메뉴로</w:t>
      </w:r>
      <w:r w:rsidR="00D3127D"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253669A0"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준비되어 </w:t>
      </w:r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재료의 조합과 조리 방식, 향미의 균형을 바탕으로 </w:t>
      </w:r>
      <w:proofErr w:type="spellStart"/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>광동식</w:t>
      </w:r>
      <w:proofErr w:type="spellEnd"/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 요리의 다층적인 매력을 섬세하게 풀어내며, 두 </w:t>
      </w:r>
      <w:proofErr w:type="spellStart"/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>셰프의</w:t>
      </w:r>
      <w:proofErr w:type="spellEnd"/>
      <w:r w:rsidR="00E449F2" w:rsidRPr="002A1C12">
        <w:rPr>
          <w:rFonts w:asciiTheme="minorEastAsia" w:eastAsiaTheme="minorEastAsia" w:hAnsiTheme="minorEastAsia"/>
          <w:spacing w:val="-6"/>
          <w:sz w:val="22"/>
          <w:szCs w:val="22"/>
        </w:rPr>
        <w:t xml:space="preserve"> 철학과 기술이 담긴 특별한 미식 경험을 제안할 예정이다.</w:t>
      </w:r>
    </w:p>
    <w:p w14:paraId="42E51130" w14:textId="77777777" w:rsidR="004A7782" w:rsidRDefault="004A7782" w:rsidP="004A778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02E9C13" w14:textId="11A7AB21" w:rsidR="004D6F93" w:rsidRDefault="0023348B" w:rsidP="0023348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23348B">
        <w:rPr>
          <w:rFonts w:asciiTheme="minorEastAsia" w:eastAsiaTheme="minorEastAsia" w:hAnsiTheme="minorEastAsia"/>
          <w:spacing w:val="-6"/>
          <w:sz w:val="22"/>
          <w:szCs w:val="22"/>
        </w:rPr>
        <w:t xml:space="preserve">여기에 더 그레이트 홍연의 </w:t>
      </w:r>
      <w:proofErr w:type="spellStart"/>
      <w:r w:rsidRPr="0023348B">
        <w:rPr>
          <w:rFonts w:asciiTheme="minorEastAsia" w:eastAsiaTheme="minorEastAsia" w:hAnsiTheme="minorEastAsia"/>
          <w:spacing w:val="-6"/>
          <w:sz w:val="22"/>
          <w:szCs w:val="22"/>
        </w:rPr>
        <w:t>소믈리에가</w:t>
      </w:r>
      <w:proofErr w:type="spellEnd"/>
      <w:r w:rsidRPr="0023348B">
        <w:rPr>
          <w:rFonts w:asciiTheme="minorEastAsia" w:eastAsiaTheme="minorEastAsia" w:hAnsiTheme="minorEastAsia"/>
          <w:spacing w:val="-6"/>
          <w:sz w:val="22"/>
          <w:szCs w:val="22"/>
        </w:rPr>
        <w:t xml:space="preserve"> 제안하는 코스 와인 페어링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을 더해</w:t>
      </w:r>
      <w:r w:rsidRPr="0023348B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더욱 완성도 높은 미식</w:t>
      </w:r>
      <w:r w:rsidR="00FA7F7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경험을 </w:t>
      </w:r>
      <w:r w:rsid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즐길 수 있다. </w:t>
      </w:r>
    </w:p>
    <w:p w14:paraId="27A2BE76" w14:textId="77777777" w:rsidR="004D6F93" w:rsidRDefault="004D6F93" w:rsidP="0023348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A0FFB6A" w14:textId="1DDF60AF" w:rsidR="008F1A0C" w:rsidRDefault="008F1A0C" w:rsidP="3FF41CD9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3FF41CD9">
        <w:rPr>
          <w:rFonts w:asciiTheme="minorEastAsia" w:eastAsiaTheme="minorEastAsia" w:hAnsiTheme="minorEastAsia"/>
          <w:spacing w:val="-6"/>
          <w:sz w:val="22"/>
          <w:szCs w:val="22"/>
        </w:rPr>
        <w:t xml:space="preserve">이번 </w:t>
      </w:r>
      <w:r w:rsidR="004A7782" w:rsidRPr="3FF41CD9">
        <w:rPr>
          <w:rFonts w:asciiTheme="minorEastAsia" w:eastAsiaTheme="minorEastAsia" w:hAnsiTheme="minorEastAsia"/>
          <w:spacing w:val="-6"/>
          <w:sz w:val="22"/>
          <w:szCs w:val="22"/>
        </w:rPr>
        <w:t xml:space="preserve">갈라 디너는 </w:t>
      </w:r>
      <w:r w:rsidR="002A1C1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일별 </w:t>
      </w:r>
      <w:r w:rsidR="00E449F2" w:rsidRPr="3FF41CD9">
        <w:rPr>
          <w:rFonts w:asciiTheme="minorEastAsia" w:eastAsiaTheme="minorEastAsia" w:hAnsiTheme="minorEastAsia"/>
          <w:spacing w:val="-6"/>
          <w:sz w:val="22"/>
          <w:szCs w:val="22"/>
        </w:rPr>
        <w:t>5</w:t>
      </w:r>
      <w:r w:rsidR="00FA7F72" w:rsidRPr="3FF41CD9">
        <w:rPr>
          <w:rFonts w:asciiTheme="minorEastAsia" w:eastAsiaTheme="minorEastAsia" w:hAnsiTheme="minorEastAsia"/>
          <w:spacing w:val="-6"/>
          <w:sz w:val="22"/>
          <w:szCs w:val="22"/>
        </w:rPr>
        <w:t xml:space="preserve">0석 한정으로 운영되며, 사전 예약제로 진행된다. </w:t>
      </w:r>
      <w:r w:rsidRPr="3FF41CD9">
        <w:rPr>
          <w:rFonts w:asciiTheme="minorEastAsia" w:eastAsiaTheme="minorEastAsia" w:hAnsiTheme="minorEastAsia"/>
          <w:spacing w:val="-6"/>
          <w:sz w:val="22"/>
          <w:szCs w:val="22"/>
        </w:rPr>
        <w:t xml:space="preserve">가격은 1인 </w:t>
      </w:r>
      <w:r w:rsidR="004A7782" w:rsidRPr="3FF41CD9">
        <w:rPr>
          <w:rFonts w:asciiTheme="minorEastAsia" w:eastAsiaTheme="minorEastAsia" w:hAnsiTheme="minorEastAsia"/>
          <w:spacing w:val="-6"/>
          <w:sz w:val="22"/>
          <w:szCs w:val="22"/>
        </w:rPr>
        <w:t>45</w:t>
      </w:r>
      <w:r w:rsidRPr="3FF41CD9">
        <w:rPr>
          <w:rFonts w:asciiTheme="minorEastAsia" w:eastAsiaTheme="minorEastAsia" w:hAnsiTheme="minorEastAsia"/>
          <w:spacing w:val="-6"/>
          <w:sz w:val="22"/>
          <w:szCs w:val="22"/>
        </w:rPr>
        <w:t xml:space="preserve">만 원(와인 </w:t>
      </w:r>
      <w:proofErr w:type="spellStart"/>
      <w:r w:rsidRPr="3FF41CD9">
        <w:rPr>
          <w:rFonts w:asciiTheme="minorEastAsia" w:eastAsiaTheme="minorEastAsia" w:hAnsiTheme="minorEastAsia"/>
          <w:spacing w:val="-6"/>
          <w:sz w:val="22"/>
          <w:szCs w:val="22"/>
        </w:rPr>
        <w:t>페어링</w:t>
      </w:r>
      <w:proofErr w:type="spellEnd"/>
      <w:r w:rsidRPr="3FF41CD9">
        <w:rPr>
          <w:rFonts w:asciiTheme="minorEastAsia" w:eastAsiaTheme="minorEastAsia" w:hAnsiTheme="minorEastAsia"/>
          <w:spacing w:val="-6"/>
          <w:sz w:val="22"/>
          <w:szCs w:val="22"/>
        </w:rPr>
        <w:t xml:space="preserve"> 별도)이다.</w:t>
      </w:r>
    </w:p>
    <w:p w14:paraId="371E819B" w14:textId="77777777" w:rsidR="004D6F93" w:rsidRDefault="004D6F93" w:rsidP="2B93B923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AE36CAB" w14:textId="774B7F83" w:rsidR="004D6F93" w:rsidRDefault="004D6F93" w:rsidP="2B93B923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조선 </w:t>
      </w:r>
      <w:proofErr w:type="spellStart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팰리스</w:t>
      </w:r>
      <w:proofErr w:type="spellEnd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관계자는 “</w:t>
      </w:r>
      <w:r w:rsidR="00D3127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이번 갈라 디너는 </w:t>
      </w:r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서울과 홍콩을 대표하는 럭셔리 호텔의 파인 </w:t>
      </w:r>
      <w:proofErr w:type="spellStart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차이니즈</w:t>
      </w:r>
      <w:proofErr w:type="spellEnd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레스토랑이 만나 광동요리의 깊이와 확장성을 </w:t>
      </w:r>
      <w:r w:rsidR="00FA7F7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담은 </w:t>
      </w:r>
      <w:r w:rsidR="00D3127D">
        <w:rPr>
          <w:rFonts w:asciiTheme="minorEastAsia" w:eastAsiaTheme="minorEastAsia" w:hAnsiTheme="minorEastAsia" w:hint="eastAsia"/>
          <w:spacing w:val="-6"/>
          <w:sz w:val="22"/>
          <w:szCs w:val="22"/>
        </w:rPr>
        <w:t>특별한 코스</w:t>
      </w:r>
      <w:r w:rsidR="00FA7F7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를 </w:t>
      </w:r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선보이게 </w:t>
      </w:r>
      <w:proofErr w:type="spellStart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됐다”며</w:t>
      </w:r>
      <w:proofErr w:type="spellEnd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“두 </w:t>
      </w:r>
      <w:proofErr w:type="spellStart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셰프의</w:t>
      </w:r>
      <w:proofErr w:type="spellEnd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D3127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철학과 </w:t>
      </w:r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노하우가 담긴 이번 갈라 디너를 통해 조선 </w:t>
      </w:r>
      <w:proofErr w:type="spellStart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팰리스만의</w:t>
      </w:r>
      <w:proofErr w:type="spellEnd"/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차별화된 미식 경험을 </w:t>
      </w:r>
      <w:proofErr w:type="spellStart"/>
      <w:r w:rsidR="00FA7F72">
        <w:rPr>
          <w:rFonts w:asciiTheme="minorEastAsia" w:eastAsiaTheme="minorEastAsia" w:hAnsiTheme="minorEastAsia" w:hint="eastAsia"/>
          <w:spacing w:val="-6"/>
          <w:sz w:val="22"/>
          <w:szCs w:val="22"/>
        </w:rPr>
        <w:t>즐겨보시길</w:t>
      </w:r>
      <w:proofErr w:type="spellEnd"/>
      <w:r w:rsidR="00FA7F7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바란다.</w:t>
      </w:r>
      <w:r w:rsidRPr="004D6F93">
        <w:rPr>
          <w:rFonts w:asciiTheme="minorEastAsia" w:eastAsiaTheme="minorEastAsia" w:hAnsiTheme="minorEastAsia" w:hint="eastAsia"/>
          <w:spacing w:val="-6"/>
          <w:sz w:val="22"/>
          <w:szCs w:val="22"/>
        </w:rPr>
        <w:t>”이라고 말했다.</w:t>
      </w:r>
    </w:p>
    <w:p w14:paraId="023DA44C" w14:textId="77777777" w:rsidR="00152BAB" w:rsidRDefault="00152BAB" w:rsidP="00301D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742DFCC" w14:textId="13A37B9D" w:rsidR="00E449F2" w:rsidRDefault="00883C45" w:rsidP="6320FB3D">
      <w:pPr>
        <w:pStyle w:val="ac"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 w:rsidRPr="00C0718E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[</w:t>
      </w:r>
      <w:proofErr w:type="spellStart"/>
      <w:r w:rsidR="00E449F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레이어드</w:t>
      </w:r>
      <w:proofErr w:type="spellEnd"/>
      <w:r w:rsidR="00E449F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바이 타임 (</w:t>
      </w:r>
      <w:r w:rsidR="00E449F2" w:rsidRPr="00E449F2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LAYERED BY TIME</w:t>
      </w:r>
      <w:r w:rsidR="00E449F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, A</w:t>
      </w:r>
      <w:r w:rsidR="00E449F2" w:rsidRPr="00E449F2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n Exclusive Cantonese Gala Dinner</w:t>
      </w:r>
      <w:r w:rsidR="00E449F2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)]</w:t>
      </w:r>
    </w:p>
    <w:p w14:paraId="03A7DC00" w14:textId="0995CB8B" w:rsidR="00883C45" w:rsidRPr="00631D82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631D82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631D82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631D82">
        <w:rPr>
          <w:rFonts w:ascii="맑은 고딕" w:eastAsia="맑은 고딕" w:cs="맑은 고딕"/>
          <w:b/>
          <w:bCs/>
          <w:sz w:val="22"/>
          <w:szCs w:val="22"/>
        </w:rPr>
        <w:t>기간</w:t>
      </w:r>
      <w:r w:rsidRPr="00631D82">
        <w:rPr>
          <w:rFonts w:ascii="맑은 고딕" w:eastAsia="맑은 고딕" w:cs="맑은 고딕"/>
          <w:sz w:val="22"/>
          <w:szCs w:val="22"/>
        </w:rPr>
        <w:t xml:space="preserve">: </w:t>
      </w:r>
      <w:r w:rsidR="004A7782">
        <w:rPr>
          <w:rFonts w:ascii="맑은 고딕" w:eastAsia="맑은 고딕" w:cs="맑은 고딕" w:hint="eastAsia"/>
          <w:sz w:val="22"/>
          <w:szCs w:val="22"/>
        </w:rPr>
        <w:t>2026년 5월 6일</w:t>
      </w:r>
      <w:r w:rsidR="004D6F93">
        <w:rPr>
          <w:rFonts w:ascii="맑은 고딕" w:eastAsia="맑은 고딕" w:cs="맑은 고딕" w:hint="eastAsia"/>
          <w:sz w:val="22"/>
          <w:szCs w:val="22"/>
        </w:rPr>
        <w:t>(수)</w:t>
      </w:r>
      <w:r w:rsidR="004A7782">
        <w:rPr>
          <w:rFonts w:ascii="맑은 고딕" w:eastAsia="맑은 고딕" w:cs="맑은 고딕" w:hint="eastAsia"/>
          <w:sz w:val="22"/>
          <w:szCs w:val="22"/>
        </w:rPr>
        <w:t xml:space="preserve"> ~ 7일</w:t>
      </w:r>
      <w:r w:rsidR="004D6F93">
        <w:rPr>
          <w:rFonts w:ascii="맑은 고딕" w:eastAsia="맑은 고딕" w:cs="맑은 고딕" w:hint="eastAsia"/>
          <w:sz w:val="22"/>
          <w:szCs w:val="22"/>
        </w:rPr>
        <w:t>(목)</w:t>
      </w:r>
      <w:r w:rsidR="004A7782">
        <w:rPr>
          <w:rFonts w:ascii="맑은 고딕" w:eastAsia="맑은 고딕" w:cs="맑은 고딕" w:hint="eastAsia"/>
          <w:sz w:val="22"/>
          <w:szCs w:val="22"/>
        </w:rPr>
        <w:t xml:space="preserve"> 오후 5시</w:t>
      </w:r>
      <w:r w:rsidR="00072DE6">
        <w:rPr>
          <w:rFonts w:ascii="맑은 고딕" w:eastAsia="맑은 고딕" w:cs="맑은 고딕" w:hint="eastAsia"/>
          <w:sz w:val="22"/>
          <w:szCs w:val="22"/>
        </w:rPr>
        <w:t xml:space="preserve"> 30분</w:t>
      </w:r>
    </w:p>
    <w:p w14:paraId="4129E121" w14:textId="40179DE1" w:rsidR="00883C45" w:rsidRPr="00F34F77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4C64FD">
        <w:rPr>
          <w:rFonts w:ascii="맑은 고딕" w:eastAsia="맑은 고딕" w:cs="맑은 고딕"/>
          <w:sz w:val="22"/>
          <w:szCs w:val="22"/>
        </w:rPr>
        <w:t xml:space="preserve">: </w:t>
      </w:r>
      <w:r w:rsidR="001E1F96">
        <w:rPr>
          <w:rFonts w:ascii="맑은 고딕" w:eastAsia="맑은 고딕" w:cs="맑은 고딕" w:hint="eastAsia"/>
          <w:sz w:val="22"/>
          <w:szCs w:val="22"/>
        </w:rPr>
        <w:t xml:space="preserve">1인 </w:t>
      </w:r>
      <w:r w:rsidR="004A7782">
        <w:rPr>
          <w:rFonts w:ascii="맑은 고딕" w:eastAsia="맑은 고딕" w:cs="맑은 고딕" w:hint="eastAsia"/>
          <w:sz w:val="22"/>
          <w:szCs w:val="22"/>
        </w:rPr>
        <w:t>4</w:t>
      </w:r>
      <w:r w:rsidR="001E1F96">
        <w:rPr>
          <w:rFonts w:ascii="맑은 고딕" w:eastAsia="맑은 고딕" w:cs="맑은 고딕" w:hint="eastAsia"/>
          <w:sz w:val="22"/>
          <w:szCs w:val="22"/>
        </w:rPr>
        <w:t>50</w:t>
      </w:r>
      <w:r w:rsidR="003751C2">
        <w:rPr>
          <w:rFonts w:ascii="맑은 고딕" w:eastAsia="맑은 고딕" w:cs="맑은 고딕" w:hint="eastAsia"/>
          <w:sz w:val="22"/>
          <w:szCs w:val="22"/>
        </w:rPr>
        <w:t>,000</w:t>
      </w:r>
      <w:proofErr w:type="gramStart"/>
      <w:r w:rsidR="00E449F2">
        <w:rPr>
          <w:rFonts w:ascii="맑은 고딕" w:eastAsia="맑은 고딕" w:cs="맑은 고딕" w:hint="eastAsia"/>
          <w:sz w:val="22"/>
          <w:szCs w:val="22"/>
        </w:rPr>
        <w:t>원 /</w:t>
      </w:r>
      <w:proofErr w:type="gramEnd"/>
      <w:r w:rsidR="00E449F2">
        <w:rPr>
          <w:rFonts w:ascii="맑은 고딕" w:eastAsia="맑은 고딕" w:cs="맑은 고딕" w:hint="eastAsia"/>
          <w:sz w:val="22"/>
          <w:szCs w:val="22"/>
        </w:rPr>
        <w:t xml:space="preserve"> 와인 </w:t>
      </w:r>
      <w:proofErr w:type="spellStart"/>
      <w:r w:rsidR="00E449F2">
        <w:rPr>
          <w:rFonts w:ascii="맑은 고딕" w:eastAsia="맑은 고딕" w:cs="맑은 고딕" w:hint="eastAsia"/>
          <w:sz w:val="22"/>
          <w:szCs w:val="22"/>
        </w:rPr>
        <w:t>페어링</w:t>
      </w:r>
      <w:proofErr w:type="spellEnd"/>
      <w:r w:rsidR="00E449F2">
        <w:rPr>
          <w:rFonts w:ascii="맑은 고딕" w:eastAsia="맑은 고딕" w:cs="맑은 고딕" w:hint="eastAsia"/>
          <w:sz w:val="22"/>
          <w:szCs w:val="22"/>
        </w:rPr>
        <w:t xml:space="preserve"> 200,000원 </w:t>
      </w:r>
      <w:r w:rsidRPr="004C64FD">
        <w:rPr>
          <w:rFonts w:ascii="맑은 고딕" w:eastAsia="맑은 고딕" w:cs="맑은 고딕"/>
          <w:sz w:val="22"/>
          <w:szCs w:val="22"/>
        </w:rPr>
        <w:t>(세금</w:t>
      </w:r>
      <w:r w:rsidR="00940392">
        <w:rPr>
          <w:rFonts w:ascii="맑은 고딕" w:eastAsia="맑은 고딕" w:cs="맑은 고딕" w:hint="eastAsia"/>
          <w:sz w:val="22"/>
          <w:szCs w:val="22"/>
        </w:rPr>
        <w:t>포함</w:t>
      </w:r>
      <w:r w:rsidRPr="004C64FD">
        <w:rPr>
          <w:rFonts w:ascii="맑은 고딕" w:eastAsia="맑은 고딕" w:cs="맑은 고딕"/>
          <w:sz w:val="22"/>
          <w:szCs w:val="22"/>
        </w:rPr>
        <w:t>)</w:t>
      </w:r>
    </w:p>
    <w:p w14:paraId="7EAE9928" w14:textId="088A4D14" w:rsidR="00883C45" w:rsidRPr="003751C2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proofErr w:type="gramStart"/>
      <w:r w:rsidRPr="0070494C">
        <w:rPr>
          <w:rFonts w:ascii="맑은 고딕" w:eastAsia="맑은 고딕" w:cs="맑은 고딕"/>
          <w:sz w:val="22"/>
          <w:szCs w:val="22"/>
        </w:rPr>
        <w:t>02</w:t>
      </w:r>
      <w:r w:rsidR="003751C2">
        <w:rPr>
          <w:rFonts w:ascii="맑은 고딕" w:eastAsia="맑은 고딕" w:cs="맑은 고딕" w:hint="eastAsia"/>
          <w:sz w:val="22"/>
          <w:szCs w:val="22"/>
        </w:rPr>
        <w:t>.727.7</w:t>
      </w:r>
      <w:r w:rsidR="001E1F96">
        <w:rPr>
          <w:rFonts w:ascii="맑은 고딕" w:eastAsia="맑은 고딕" w:cs="맑은 고딕" w:hint="eastAsia"/>
          <w:sz w:val="22"/>
          <w:szCs w:val="22"/>
        </w:rPr>
        <w:t xml:space="preserve">620 </w:t>
      </w:r>
      <w:r w:rsidR="003751C2">
        <w:rPr>
          <w:rFonts w:ascii="맑은 고딕" w:eastAsia="맑은 고딕" w:cs="맑은 고딕" w:hint="eastAsia"/>
          <w:sz w:val="22"/>
          <w:szCs w:val="22"/>
        </w:rPr>
        <w:t>/</w:t>
      </w:r>
      <w:proofErr w:type="gramEnd"/>
      <w:r w:rsidR="003751C2">
        <w:rPr>
          <w:rFonts w:ascii="맑은 고딕" w:eastAsia="맑은 고딕" w:cs="맑은 고딕" w:hint="eastAsia"/>
          <w:sz w:val="22"/>
          <w:szCs w:val="22"/>
        </w:rPr>
        <w:t xml:space="preserve"> rsvn@josunpalace.com </w:t>
      </w:r>
    </w:p>
    <w:p w14:paraId="40118CE5" w14:textId="77777777" w:rsidR="003751C2" w:rsidRDefault="003751C2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3143FCD" w14:textId="11A8E886" w:rsidR="003751C2" w:rsidRPr="0070494C" w:rsidRDefault="003751C2" w:rsidP="003751C2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# # # # #</w:t>
      </w:r>
    </w:p>
    <w:sectPr w:rsidR="003751C2" w:rsidRPr="0070494C" w:rsidSect="00BA6C25">
      <w:headerReference w:type="default" r:id="rId11"/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3433" w14:textId="77777777" w:rsidR="00755F84" w:rsidRDefault="00755F84" w:rsidP="00842FF0">
      <w:r>
        <w:separator/>
      </w:r>
    </w:p>
  </w:endnote>
  <w:endnote w:type="continuationSeparator" w:id="0">
    <w:p w14:paraId="15B89158" w14:textId="77777777" w:rsidR="00755F84" w:rsidRDefault="00755F84" w:rsidP="00842FF0">
      <w:r>
        <w:continuationSeparator/>
      </w:r>
    </w:p>
  </w:endnote>
  <w:endnote w:type="continuationNotice" w:id="1">
    <w:p w14:paraId="4A7BFF1B" w14:textId="77777777" w:rsidR="00755F84" w:rsidRDefault="00755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0D3C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5393" w14:textId="77777777" w:rsidR="00755F84" w:rsidRDefault="00755F84" w:rsidP="00842FF0">
      <w:r>
        <w:separator/>
      </w:r>
    </w:p>
  </w:footnote>
  <w:footnote w:type="continuationSeparator" w:id="0">
    <w:p w14:paraId="7EFAD797" w14:textId="77777777" w:rsidR="00755F84" w:rsidRDefault="00755F84" w:rsidP="00842FF0">
      <w:r>
        <w:continuationSeparator/>
      </w:r>
    </w:p>
  </w:footnote>
  <w:footnote w:type="continuationNotice" w:id="1">
    <w:p w14:paraId="0E29D679" w14:textId="77777777" w:rsidR="00755F84" w:rsidRDefault="00755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2FC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839662398">
    <w:abstractNumId w:val="24"/>
  </w:num>
  <w:num w:numId="2" w16cid:durableId="305087239">
    <w:abstractNumId w:val="16"/>
  </w:num>
  <w:num w:numId="3" w16cid:durableId="2113041226">
    <w:abstractNumId w:val="30"/>
  </w:num>
  <w:num w:numId="4" w16cid:durableId="1096941609">
    <w:abstractNumId w:val="14"/>
  </w:num>
  <w:num w:numId="5" w16cid:durableId="1207330679">
    <w:abstractNumId w:val="23"/>
  </w:num>
  <w:num w:numId="6" w16cid:durableId="962885167">
    <w:abstractNumId w:val="7"/>
  </w:num>
  <w:num w:numId="7" w16cid:durableId="1786728806">
    <w:abstractNumId w:val="8"/>
  </w:num>
  <w:num w:numId="8" w16cid:durableId="963003641">
    <w:abstractNumId w:val="20"/>
  </w:num>
  <w:num w:numId="9" w16cid:durableId="803814988">
    <w:abstractNumId w:val="18"/>
  </w:num>
  <w:num w:numId="10" w16cid:durableId="1432554957">
    <w:abstractNumId w:val="10"/>
  </w:num>
  <w:num w:numId="11" w16cid:durableId="5982881">
    <w:abstractNumId w:val="26"/>
  </w:num>
  <w:num w:numId="12" w16cid:durableId="829104259">
    <w:abstractNumId w:val="21"/>
  </w:num>
  <w:num w:numId="13" w16cid:durableId="737478379">
    <w:abstractNumId w:val="19"/>
  </w:num>
  <w:num w:numId="14" w16cid:durableId="1776249348">
    <w:abstractNumId w:val="9"/>
  </w:num>
  <w:num w:numId="15" w16cid:durableId="1975744799">
    <w:abstractNumId w:val="13"/>
  </w:num>
  <w:num w:numId="16" w16cid:durableId="445276824">
    <w:abstractNumId w:val="22"/>
  </w:num>
  <w:num w:numId="17" w16cid:durableId="1394278824">
    <w:abstractNumId w:val="5"/>
  </w:num>
  <w:num w:numId="18" w16cid:durableId="1809735612">
    <w:abstractNumId w:val="3"/>
  </w:num>
  <w:num w:numId="19" w16cid:durableId="1361663239">
    <w:abstractNumId w:val="28"/>
  </w:num>
  <w:num w:numId="20" w16cid:durableId="1247423292">
    <w:abstractNumId w:val="27"/>
  </w:num>
  <w:num w:numId="21" w16cid:durableId="1481576236">
    <w:abstractNumId w:val="4"/>
  </w:num>
  <w:num w:numId="22" w16cid:durableId="1853761024">
    <w:abstractNumId w:val="11"/>
  </w:num>
  <w:num w:numId="23" w16cid:durableId="2054881681">
    <w:abstractNumId w:val="6"/>
  </w:num>
  <w:num w:numId="24" w16cid:durableId="300578807">
    <w:abstractNumId w:val="25"/>
  </w:num>
  <w:num w:numId="25" w16cid:durableId="2142725206">
    <w:abstractNumId w:val="1"/>
  </w:num>
  <w:num w:numId="26" w16cid:durableId="1034621633">
    <w:abstractNumId w:val="0"/>
  </w:num>
  <w:num w:numId="27" w16cid:durableId="2024430870">
    <w:abstractNumId w:val="29"/>
  </w:num>
  <w:num w:numId="28" w16cid:durableId="1810440681">
    <w:abstractNumId w:val="2"/>
  </w:num>
  <w:num w:numId="29" w16cid:durableId="545411413">
    <w:abstractNumId w:val="17"/>
  </w:num>
  <w:num w:numId="30" w16cid:durableId="1377268955">
    <w:abstractNumId w:val="15"/>
  </w:num>
  <w:num w:numId="31" w16cid:durableId="400493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42BC"/>
    <w:rsid w:val="0001444F"/>
    <w:rsid w:val="000147D9"/>
    <w:rsid w:val="0001574E"/>
    <w:rsid w:val="00015BE9"/>
    <w:rsid w:val="00017CA4"/>
    <w:rsid w:val="00017EB5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B28"/>
    <w:rsid w:val="000547F5"/>
    <w:rsid w:val="00054903"/>
    <w:rsid w:val="00054A80"/>
    <w:rsid w:val="00056073"/>
    <w:rsid w:val="00056B4E"/>
    <w:rsid w:val="00057390"/>
    <w:rsid w:val="000577EF"/>
    <w:rsid w:val="00060F07"/>
    <w:rsid w:val="000659FA"/>
    <w:rsid w:val="00072DE6"/>
    <w:rsid w:val="00080369"/>
    <w:rsid w:val="000805E9"/>
    <w:rsid w:val="0008256C"/>
    <w:rsid w:val="000841FF"/>
    <w:rsid w:val="0008753A"/>
    <w:rsid w:val="00087B19"/>
    <w:rsid w:val="00087F27"/>
    <w:rsid w:val="000926A6"/>
    <w:rsid w:val="00092F0E"/>
    <w:rsid w:val="00093384"/>
    <w:rsid w:val="0009367D"/>
    <w:rsid w:val="00096158"/>
    <w:rsid w:val="000967A9"/>
    <w:rsid w:val="0009695E"/>
    <w:rsid w:val="00096AEA"/>
    <w:rsid w:val="000A4B50"/>
    <w:rsid w:val="000A4CBF"/>
    <w:rsid w:val="000A541F"/>
    <w:rsid w:val="000A6EF6"/>
    <w:rsid w:val="000A7718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104B"/>
    <w:rsid w:val="00103D77"/>
    <w:rsid w:val="00106518"/>
    <w:rsid w:val="0010657A"/>
    <w:rsid w:val="001108FA"/>
    <w:rsid w:val="00112417"/>
    <w:rsid w:val="00115260"/>
    <w:rsid w:val="00115B5D"/>
    <w:rsid w:val="0011671D"/>
    <w:rsid w:val="00116B5B"/>
    <w:rsid w:val="00117078"/>
    <w:rsid w:val="00120AD9"/>
    <w:rsid w:val="001212F0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2A0E"/>
    <w:rsid w:val="001335A8"/>
    <w:rsid w:val="00134C62"/>
    <w:rsid w:val="001355AE"/>
    <w:rsid w:val="001356BC"/>
    <w:rsid w:val="00135825"/>
    <w:rsid w:val="00141EB2"/>
    <w:rsid w:val="001421D0"/>
    <w:rsid w:val="00143197"/>
    <w:rsid w:val="00143579"/>
    <w:rsid w:val="00143608"/>
    <w:rsid w:val="00144296"/>
    <w:rsid w:val="001444A5"/>
    <w:rsid w:val="00144C74"/>
    <w:rsid w:val="00144DD3"/>
    <w:rsid w:val="001454FB"/>
    <w:rsid w:val="00146031"/>
    <w:rsid w:val="00147934"/>
    <w:rsid w:val="0015117B"/>
    <w:rsid w:val="00151D64"/>
    <w:rsid w:val="00151DB8"/>
    <w:rsid w:val="00152A4A"/>
    <w:rsid w:val="00152BAB"/>
    <w:rsid w:val="001559C5"/>
    <w:rsid w:val="001564D0"/>
    <w:rsid w:val="00157648"/>
    <w:rsid w:val="00157C5E"/>
    <w:rsid w:val="00157DE3"/>
    <w:rsid w:val="00164162"/>
    <w:rsid w:val="00164C86"/>
    <w:rsid w:val="0016592F"/>
    <w:rsid w:val="00174636"/>
    <w:rsid w:val="0017466D"/>
    <w:rsid w:val="00174D28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877DE"/>
    <w:rsid w:val="001909C0"/>
    <w:rsid w:val="00190EF3"/>
    <w:rsid w:val="00192823"/>
    <w:rsid w:val="00193278"/>
    <w:rsid w:val="0019443E"/>
    <w:rsid w:val="0019519B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FED"/>
    <w:rsid w:val="001B5711"/>
    <w:rsid w:val="001B6011"/>
    <w:rsid w:val="001B642A"/>
    <w:rsid w:val="001B6437"/>
    <w:rsid w:val="001B6C13"/>
    <w:rsid w:val="001B746E"/>
    <w:rsid w:val="001B7BCC"/>
    <w:rsid w:val="001C1EAB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F96"/>
    <w:rsid w:val="001E3472"/>
    <w:rsid w:val="001E4DD2"/>
    <w:rsid w:val="001E57D3"/>
    <w:rsid w:val="001E616A"/>
    <w:rsid w:val="001E654A"/>
    <w:rsid w:val="001E72EE"/>
    <w:rsid w:val="001E7525"/>
    <w:rsid w:val="001E768B"/>
    <w:rsid w:val="001F09FD"/>
    <w:rsid w:val="001F0F22"/>
    <w:rsid w:val="001F1088"/>
    <w:rsid w:val="001F25FF"/>
    <w:rsid w:val="001F2DBD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BFC"/>
    <w:rsid w:val="00206191"/>
    <w:rsid w:val="00206293"/>
    <w:rsid w:val="00206872"/>
    <w:rsid w:val="00207B78"/>
    <w:rsid w:val="00210164"/>
    <w:rsid w:val="00213273"/>
    <w:rsid w:val="002135EC"/>
    <w:rsid w:val="0021587E"/>
    <w:rsid w:val="0022034E"/>
    <w:rsid w:val="00221436"/>
    <w:rsid w:val="00221876"/>
    <w:rsid w:val="0022226C"/>
    <w:rsid w:val="002237A5"/>
    <w:rsid w:val="00224562"/>
    <w:rsid w:val="002253C1"/>
    <w:rsid w:val="00225F79"/>
    <w:rsid w:val="002262AB"/>
    <w:rsid w:val="00227EDF"/>
    <w:rsid w:val="00230497"/>
    <w:rsid w:val="00230CC2"/>
    <w:rsid w:val="00231B03"/>
    <w:rsid w:val="002330BD"/>
    <w:rsid w:val="0023326D"/>
    <w:rsid w:val="0023348B"/>
    <w:rsid w:val="00233779"/>
    <w:rsid w:val="0023382A"/>
    <w:rsid w:val="002340D8"/>
    <w:rsid w:val="00236939"/>
    <w:rsid w:val="0023773D"/>
    <w:rsid w:val="00243646"/>
    <w:rsid w:val="0024403C"/>
    <w:rsid w:val="0024441A"/>
    <w:rsid w:val="00244828"/>
    <w:rsid w:val="002456D2"/>
    <w:rsid w:val="002466F9"/>
    <w:rsid w:val="00246AA3"/>
    <w:rsid w:val="00246D87"/>
    <w:rsid w:val="002473FB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F30"/>
    <w:rsid w:val="00256FFC"/>
    <w:rsid w:val="002603BD"/>
    <w:rsid w:val="00261039"/>
    <w:rsid w:val="0026103E"/>
    <w:rsid w:val="002614E3"/>
    <w:rsid w:val="00262403"/>
    <w:rsid w:val="00262435"/>
    <w:rsid w:val="0026443B"/>
    <w:rsid w:val="002649DF"/>
    <w:rsid w:val="00264C36"/>
    <w:rsid w:val="00264D1A"/>
    <w:rsid w:val="00266263"/>
    <w:rsid w:val="00267CD7"/>
    <w:rsid w:val="00270019"/>
    <w:rsid w:val="00270C29"/>
    <w:rsid w:val="00272376"/>
    <w:rsid w:val="0027361B"/>
    <w:rsid w:val="0027386D"/>
    <w:rsid w:val="002739A4"/>
    <w:rsid w:val="00274697"/>
    <w:rsid w:val="00274DFF"/>
    <w:rsid w:val="002765A6"/>
    <w:rsid w:val="002775F9"/>
    <w:rsid w:val="00277657"/>
    <w:rsid w:val="00277858"/>
    <w:rsid w:val="0028020F"/>
    <w:rsid w:val="0028575B"/>
    <w:rsid w:val="0028608D"/>
    <w:rsid w:val="00286DA4"/>
    <w:rsid w:val="002878BF"/>
    <w:rsid w:val="00290AD1"/>
    <w:rsid w:val="00290FBF"/>
    <w:rsid w:val="002920CC"/>
    <w:rsid w:val="0029375D"/>
    <w:rsid w:val="002940C5"/>
    <w:rsid w:val="00294AF3"/>
    <w:rsid w:val="00295BD6"/>
    <w:rsid w:val="002969BC"/>
    <w:rsid w:val="00296CB7"/>
    <w:rsid w:val="00296E37"/>
    <w:rsid w:val="00297240"/>
    <w:rsid w:val="002A0D6C"/>
    <w:rsid w:val="002A11E2"/>
    <w:rsid w:val="002A1C12"/>
    <w:rsid w:val="002A2A5B"/>
    <w:rsid w:val="002A4E37"/>
    <w:rsid w:val="002A5727"/>
    <w:rsid w:val="002A64C0"/>
    <w:rsid w:val="002A69FB"/>
    <w:rsid w:val="002B0133"/>
    <w:rsid w:val="002B0937"/>
    <w:rsid w:val="002B105F"/>
    <w:rsid w:val="002B36C5"/>
    <w:rsid w:val="002B4082"/>
    <w:rsid w:val="002B42BD"/>
    <w:rsid w:val="002B4FD2"/>
    <w:rsid w:val="002B6089"/>
    <w:rsid w:val="002B7B52"/>
    <w:rsid w:val="002B7E66"/>
    <w:rsid w:val="002C06D0"/>
    <w:rsid w:val="002C23B8"/>
    <w:rsid w:val="002C35A7"/>
    <w:rsid w:val="002C3B7A"/>
    <w:rsid w:val="002C7283"/>
    <w:rsid w:val="002C73A1"/>
    <w:rsid w:val="002D0876"/>
    <w:rsid w:val="002D0CB5"/>
    <w:rsid w:val="002D1BA5"/>
    <w:rsid w:val="002D2DC4"/>
    <w:rsid w:val="002D3345"/>
    <w:rsid w:val="002D3530"/>
    <w:rsid w:val="002D3DAE"/>
    <w:rsid w:val="002D50C9"/>
    <w:rsid w:val="002D581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D7B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1720"/>
    <w:rsid w:val="00321869"/>
    <w:rsid w:val="003218FB"/>
    <w:rsid w:val="003219C2"/>
    <w:rsid w:val="003234B6"/>
    <w:rsid w:val="00323A3E"/>
    <w:rsid w:val="003270DE"/>
    <w:rsid w:val="003277CB"/>
    <w:rsid w:val="00327C6D"/>
    <w:rsid w:val="00331457"/>
    <w:rsid w:val="00331818"/>
    <w:rsid w:val="00333536"/>
    <w:rsid w:val="00334D12"/>
    <w:rsid w:val="00335451"/>
    <w:rsid w:val="00335B74"/>
    <w:rsid w:val="00340221"/>
    <w:rsid w:val="003405CE"/>
    <w:rsid w:val="00340C08"/>
    <w:rsid w:val="00340CB8"/>
    <w:rsid w:val="00341C5B"/>
    <w:rsid w:val="00341CD3"/>
    <w:rsid w:val="00342F88"/>
    <w:rsid w:val="00343E1A"/>
    <w:rsid w:val="003457EA"/>
    <w:rsid w:val="00346D7F"/>
    <w:rsid w:val="00347478"/>
    <w:rsid w:val="00351778"/>
    <w:rsid w:val="00351ED1"/>
    <w:rsid w:val="00352288"/>
    <w:rsid w:val="00355C52"/>
    <w:rsid w:val="00355F07"/>
    <w:rsid w:val="00357C68"/>
    <w:rsid w:val="00360DED"/>
    <w:rsid w:val="00361C25"/>
    <w:rsid w:val="00361F68"/>
    <w:rsid w:val="00362107"/>
    <w:rsid w:val="00362C4D"/>
    <w:rsid w:val="00363288"/>
    <w:rsid w:val="00363918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2FDD"/>
    <w:rsid w:val="00383AB8"/>
    <w:rsid w:val="00383BF7"/>
    <w:rsid w:val="003843C6"/>
    <w:rsid w:val="00384E75"/>
    <w:rsid w:val="00385EAD"/>
    <w:rsid w:val="00386722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4EBA"/>
    <w:rsid w:val="003A7CDA"/>
    <w:rsid w:val="003B1B64"/>
    <w:rsid w:val="003B34B9"/>
    <w:rsid w:val="003B435C"/>
    <w:rsid w:val="003B4545"/>
    <w:rsid w:val="003B4ED8"/>
    <w:rsid w:val="003B53A6"/>
    <w:rsid w:val="003C0AD6"/>
    <w:rsid w:val="003C2D11"/>
    <w:rsid w:val="003C5196"/>
    <w:rsid w:val="003C769A"/>
    <w:rsid w:val="003C7AA5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4706"/>
    <w:rsid w:val="003F6FF9"/>
    <w:rsid w:val="004014F1"/>
    <w:rsid w:val="00401955"/>
    <w:rsid w:val="00402FE7"/>
    <w:rsid w:val="00403C93"/>
    <w:rsid w:val="004060CC"/>
    <w:rsid w:val="00406265"/>
    <w:rsid w:val="004065DB"/>
    <w:rsid w:val="004065EB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08B7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3C2B"/>
    <w:rsid w:val="00454058"/>
    <w:rsid w:val="00457370"/>
    <w:rsid w:val="00457BA5"/>
    <w:rsid w:val="00457DBB"/>
    <w:rsid w:val="00460103"/>
    <w:rsid w:val="004609E6"/>
    <w:rsid w:val="00460D17"/>
    <w:rsid w:val="00463C94"/>
    <w:rsid w:val="00465F83"/>
    <w:rsid w:val="00466549"/>
    <w:rsid w:val="0046689A"/>
    <w:rsid w:val="00470250"/>
    <w:rsid w:val="00470E94"/>
    <w:rsid w:val="004718FB"/>
    <w:rsid w:val="0047210A"/>
    <w:rsid w:val="0047245D"/>
    <w:rsid w:val="004745A7"/>
    <w:rsid w:val="004768B2"/>
    <w:rsid w:val="00476C34"/>
    <w:rsid w:val="00480A0A"/>
    <w:rsid w:val="00481A9F"/>
    <w:rsid w:val="004831CD"/>
    <w:rsid w:val="00483AA8"/>
    <w:rsid w:val="00484AB2"/>
    <w:rsid w:val="004852DF"/>
    <w:rsid w:val="00487C21"/>
    <w:rsid w:val="0049165E"/>
    <w:rsid w:val="00492E12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782"/>
    <w:rsid w:val="004A7B8A"/>
    <w:rsid w:val="004B03DB"/>
    <w:rsid w:val="004B118C"/>
    <w:rsid w:val="004B1532"/>
    <w:rsid w:val="004B1945"/>
    <w:rsid w:val="004B1A0E"/>
    <w:rsid w:val="004B1BDF"/>
    <w:rsid w:val="004B1D5E"/>
    <w:rsid w:val="004B1FC4"/>
    <w:rsid w:val="004B4818"/>
    <w:rsid w:val="004B579F"/>
    <w:rsid w:val="004B62A8"/>
    <w:rsid w:val="004B64C7"/>
    <w:rsid w:val="004C05FD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F93"/>
    <w:rsid w:val="004D72C7"/>
    <w:rsid w:val="004E03E2"/>
    <w:rsid w:val="004E0CCA"/>
    <w:rsid w:val="004E12E3"/>
    <w:rsid w:val="004E23DC"/>
    <w:rsid w:val="004E2C8F"/>
    <w:rsid w:val="004E306B"/>
    <w:rsid w:val="004E3C32"/>
    <w:rsid w:val="004E4564"/>
    <w:rsid w:val="004E50E1"/>
    <w:rsid w:val="004E50F3"/>
    <w:rsid w:val="004E5BF2"/>
    <w:rsid w:val="004E7736"/>
    <w:rsid w:val="004E7AF4"/>
    <w:rsid w:val="004E7FB3"/>
    <w:rsid w:val="004F01B5"/>
    <w:rsid w:val="004F029C"/>
    <w:rsid w:val="004F0A32"/>
    <w:rsid w:val="004F176C"/>
    <w:rsid w:val="004F4677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4900"/>
    <w:rsid w:val="005149B2"/>
    <w:rsid w:val="00514E93"/>
    <w:rsid w:val="00515C11"/>
    <w:rsid w:val="0051683B"/>
    <w:rsid w:val="005201E9"/>
    <w:rsid w:val="0052201D"/>
    <w:rsid w:val="00522E02"/>
    <w:rsid w:val="00524936"/>
    <w:rsid w:val="005251D5"/>
    <w:rsid w:val="00526B12"/>
    <w:rsid w:val="005305BF"/>
    <w:rsid w:val="005305DC"/>
    <w:rsid w:val="00530642"/>
    <w:rsid w:val="0053110B"/>
    <w:rsid w:val="005319B9"/>
    <w:rsid w:val="00532520"/>
    <w:rsid w:val="005344F9"/>
    <w:rsid w:val="00534C6C"/>
    <w:rsid w:val="0053552E"/>
    <w:rsid w:val="00535982"/>
    <w:rsid w:val="00535A56"/>
    <w:rsid w:val="00536146"/>
    <w:rsid w:val="005362DD"/>
    <w:rsid w:val="005368C9"/>
    <w:rsid w:val="005374B2"/>
    <w:rsid w:val="00537668"/>
    <w:rsid w:val="00537757"/>
    <w:rsid w:val="0053781B"/>
    <w:rsid w:val="00540871"/>
    <w:rsid w:val="00541182"/>
    <w:rsid w:val="005412C3"/>
    <w:rsid w:val="00541BB4"/>
    <w:rsid w:val="00543D1F"/>
    <w:rsid w:val="00545BA1"/>
    <w:rsid w:val="00545D9D"/>
    <w:rsid w:val="005462C9"/>
    <w:rsid w:val="00546D6D"/>
    <w:rsid w:val="00546EC3"/>
    <w:rsid w:val="00546ED0"/>
    <w:rsid w:val="00547171"/>
    <w:rsid w:val="005511DC"/>
    <w:rsid w:val="00553765"/>
    <w:rsid w:val="00553F84"/>
    <w:rsid w:val="005546A5"/>
    <w:rsid w:val="0055581A"/>
    <w:rsid w:val="00556C02"/>
    <w:rsid w:val="00557BC3"/>
    <w:rsid w:val="00562EB9"/>
    <w:rsid w:val="0056361C"/>
    <w:rsid w:val="0056498B"/>
    <w:rsid w:val="00564C13"/>
    <w:rsid w:val="00565517"/>
    <w:rsid w:val="005706FD"/>
    <w:rsid w:val="0057111A"/>
    <w:rsid w:val="00572AE9"/>
    <w:rsid w:val="00572F25"/>
    <w:rsid w:val="005737CB"/>
    <w:rsid w:val="00575DD7"/>
    <w:rsid w:val="0058181D"/>
    <w:rsid w:val="00581CD7"/>
    <w:rsid w:val="00583E59"/>
    <w:rsid w:val="00584081"/>
    <w:rsid w:val="00585879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969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F0348"/>
    <w:rsid w:val="005F0843"/>
    <w:rsid w:val="005F1B52"/>
    <w:rsid w:val="005F1F70"/>
    <w:rsid w:val="005F379F"/>
    <w:rsid w:val="005F5538"/>
    <w:rsid w:val="005F5ADE"/>
    <w:rsid w:val="005F5C54"/>
    <w:rsid w:val="005F5E29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4D9F"/>
    <w:rsid w:val="0060548D"/>
    <w:rsid w:val="00605AB3"/>
    <w:rsid w:val="00605AD9"/>
    <w:rsid w:val="00607600"/>
    <w:rsid w:val="006077AF"/>
    <w:rsid w:val="006115C6"/>
    <w:rsid w:val="006116C6"/>
    <w:rsid w:val="00612409"/>
    <w:rsid w:val="00612E5E"/>
    <w:rsid w:val="00613B29"/>
    <w:rsid w:val="00613CE8"/>
    <w:rsid w:val="00614948"/>
    <w:rsid w:val="00614DCB"/>
    <w:rsid w:val="00615765"/>
    <w:rsid w:val="006164F8"/>
    <w:rsid w:val="006172B8"/>
    <w:rsid w:val="00622D87"/>
    <w:rsid w:val="00623458"/>
    <w:rsid w:val="00623669"/>
    <w:rsid w:val="0062454C"/>
    <w:rsid w:val="00624B29"/>
    <w:rsid w:val="006251B9"/>
    <w:rsid w:val="0062538F"/>
    <w:rsid w:val="0062758B"/>
    <w:rsid w:val="00627FE8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EEC"/>
    <w:rsid w:val="00644CFF"/>
    <w:rsid w:val="00644D74"/>
    <w:rsid w:val="006450DF"/>
    <w:rsid w:val="00646AB8"/>
    <w:rsid w:val="0064755C"/>
    <w:rsid w:val="00650591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77991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38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B7DE7"/>
    <w:rsid w:val="006C050D"/>
    <w:rsid w:val="006C0AE0"/>
    <w:rsid w:val="006C1516"/>
    <w:rsid w:val="006C1B47"/>
    <w:rsid w:val="006C267F"/>
    <w:rsid w:val="006C36AB"/>
    <w:rsid w:val="006C4C9A"/>
    <w:rsid w:val="006C4DDB"/>
    <w:rsid w:val="006C5748"/>
    <w:rsid w:val="006C5E20"/>
    <w:rsid w:val="006C61DD"/>
    <w:rsid w:val="006C640F"/>
    <w:rsid w:val="006C7E17"/>
    <w:rsid w:val="006D1059"/>
    <w:rsid w:val="006D1357"/>
    <w:rsid w:val="006D1A5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4552"/>
    <w:rsid w:val="006F64AB"/>
    <w:rsid w:val="006F6D51"/>
    <w:rsid w:val="006F73F8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7874"/>
    <w:rsid w:val="00740BC1"/>
    <w:rsid w:val="00743EB7"/>
    <w:rsid w:val="007442D5"/>
    <w:rsid w:val="00744467"/>
    <w:rsid w:val="00745E59"/>
    <w:rsid w:val="00746F3E"/>
    <w:rsid w:val="00747850"/>
    <w:rsid w:val="0075121D"/>
    <w:rsid w:val="007528F7"/>
    <w:rsid w:val="00752F6A"/>
    <w:rsid w:val="00753547"/>
    <w:rsid w:val="00753C26"/>
    <w:rsid w:val="00754DC4"/>
    <w:rsid w:val="007558D0"/>
    <w:rsid w:val="00755F84"/>
    <w:rsid w:val="00756619"/>
    <w:rsid w:val="00756644"/>
    <w:rsid w:val="00757D11"/>
    <w:rsid w:val="00757E4E"/>
    <w:rsid w:val="00761E98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1A8D"/>
    <w:rsid w:val="007C25D2"/>
    <w:rsid w:val="007C3554"/>
    <w:rsid w:val="007C3C3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1C56"/>
    <w:rsid w:val="007F2251"/>
    <w:rsid w:val="007F27D2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4EC5"/>
    <w:rsid w:val="008055C3"/>
    <w:rsid w:val="00806AD7"/>
    <w:rsid w:val="008073DF"/>
    <w:rsid w:val="008100F2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CEE"/>
    <w:rsid w:val="00824DED"/>
    <w:rsid w:val="00825F2A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59C"/>
    <w:rsid w:val="00842FF0"/>
    <w:rsid w:val="008436B0"/>
    <w:rsid w:val="00843A50"/>
    <w:rsid w:val="00843F42"/>
    <w:rsid w:val="00844C1C"/>
    <w:rsid w:val="00845356"/>
    <w:rsid w:val="008459F7"/>
    <w:rsid w:val="0084612B"/>
    <w:rsid w:val="00846F12"/>
    <w:rsid w:val="008479B2"/>
    <w:rsid w:val="008504ED"/>
    <w:rsid w:val="00851427"/>
    <w:rsid w:val="00851FB9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196A"/>
    <w:rsid w:val="00871F12"/>
    <w:rsid w:val="00872126"/>
    <w:rsid w:val="008735F4"/>
    <w:rsid w:val="00873F45"/>
    <w:rsid w:val="00874998"/>
    <w:rsid w:val="008750AF"/>
    <w:rsid w:val="00876384"/>
    <w:rsid w:val="0087681D"/>
    <w:rsid w:val="00877EAF"/>
    <w:rsid w:val="00880D62"/>
    <w:rsid w:val="00880E27"/>
    <w:rsid w:val="0088234D"/>
    <w:rsid w:val="008831D7"/>
    <w:rsid w:val="00883C45"/>
    <w:rsid w:val="008847EC"/>
    <w:rsid w:val="008854D0"/>
    <w:rsid w:val="00885D72"/>
    <w:rsid w:val="00885E1E"/>
    <w:rsid w:val="00890525"/>
    <w:rsid w:val="0089052B"/>
    <w:rsid w:val="00892098"/>
    <w:rsid w:val="00893945"/>
    <w:rsid w:val="00894E34"/>
    <w:rsid w:val="008A148F"/>
    <w:rsid w:val="008A334F"/>
    <w:rsid w:val="008A336F"/>
    <w:rsid w:val="008A3F66"/>
    <w:rsid w:val="008A437C"/>
    <w:rsid w:val="008B0298"/>
    <w:rsid w:val="008B2BD2"/>
    <w:rsid w:val="008B3A9C"/>
    <w:rsid w:val="008B6790"/>
    <w:rsid w:val="008B68F1"/>
    <w:rsid w:val="008C023D"/>
    <w:rsid w:val="008C0CC4"/>
    <w:rsid w:val="008C192B"/>
    <w:rsid w:val="008C1C31"/>
    <w:rsid w:val="008C465E"/>
    <w:rsid w:val="008C719F"/>
    <w:rsid w:val="008D0523"/>
    <w:rsid w:val="008D0D2C"/>
    <w:rsid w:val="008D11B0"/>
    <w:rsid w:val="008D29DA"/>
    <w:rsid w:val="008D3F13"/>
    <w:rsid w:val="008D435F"/>
    <w:rsid w:val="008D472E"/>
    <w:rsid w:val="008D4FFA"/>
    <w:rsid w:val="008D5424"/>
    <w:rsid w:val="008D5684"/>
    <w:rsid w:val="008D570D"/>
    <w:rsid w:val="008D746D"/>
    <w:rsid w:val="008D7C9E"/>
    <w:rsid w:val="008E32E5"/>
    <w:rsid w:val="008E5004"/>
    <w:rsid w:val="008E5800"/>
    <w:rsid w:val="008E6E88"/>
    <w:rsid w:val="008E72F9"/>
    <w:rsid w:val="008E7C2E"/>
    <w:rsid w:val="008F0358"/>
    <w:rsid w:val="008F1A0C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A04"/>
    <w:rsid w:val="00907927"/>
    <w:rsid w:val="00910CF3"/>
    <w:rsid w:val="0091148B"/>
    <w:rsid w:val="00911E19"/>
    <w:rsid w:val="00912FE4"/>
    <w:rsid w:val="00913BA1"/>
    <w:rsid w:val="009154BB"/>
    <w:rsid w:val="009160E0"/>
    <w:rsid w:val="00917171"/>
    <w:rsid w:val="0091770E"/>
    <w:rsid w:val="00917A0B"/>
    <w:rsid w:val="009204D9"/>
    <w:rsid w:val="00920995"/>
    <w:rsid w:val="00920CFB"/>
    <w:rsid w:val="0092197A"/>
    <w:rsid w:val="00923162"/>
    <w:rsid w:val="009231BA"/>
    <w:rsid w:val="0092664E"/>
    <w:rsid w:val="0092790D"/>
    <w:rsid w:val="00933CC5"/>
    <w:rsid w:val="00934316"/>
    <w:rsid w:val="009374C5"/>
    <w:rsid w:val="00937DF9"/>
    <w:rsid w:val="00940392"/>
    <w:rsid w:val="009424B2"/>
    <w:rsid w:val="0094576D"/>
    <w:rsid w:val="009459A9"/>
    <w:rsid w:val="0094657A"/>
    <w:rsid w:val="00947C9D"/>
    <w:rsid w:val="0095162C"/>
    <w:rsid w:val="00951ABD"/>
    <w:rsid w:val="00954096"/>
    <w:rsid w:val="00956651"/>
    <w:rsid w:val="00956B0B"/>
    <w:rsid w:val="00957D7A"/>
    <w:rsid w:val="009619E9"/>
    <w:rsid w:val="00962AE9"/>
    <w:rsid w:val="0096332B"/>
    <w:rsid w:val="00963599"/>
    <w:rsid w:val="00964430"/>
    <w:rsid w:val="00965066"/>
    <w:rsid w:val="00965E46"/>
    <w:rsid w:val="00967B3E"/>
    <w:rsid w:val="00970621"/>
    <w:rsid w:val="00972732"/>
    <w:rsid w:val="009727AF"/>
    <w:rsid w:val="00972A31"/>
    <w:rsid w:val="009758E1"/>
    <w:rsid w:val="00975EA5"/>
    <w:rsid w:val="00975EE5"/>
    <w:rsid w:val="00976169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7A60"/>
    <w:rsid w:val="009A0C9C"/>
    <w:rsid w:val="009A1FDE"/>
    <w:rsid w:val="009A2C56"/>
    <w:rsid w:val="009A3568"/>
    <w:rsid w:val="009A3C0F"/>
    <w:rsid w:val="009A5365"/>
    <w:rsid w:val="009A6593"/>
    <w:rsid w:val="009A6D0C"/>
    <w:rsid w:val="009A7290"/>
    <w:rsid w:val="009B1CE7"/>
    <w:rsid w:val="009B305F"/>
    <w:rsid w:val="009B31AB"/>
    <w:rsid w:val="009B492F"/>
    <w:rsid w:val="009B67B8"/>
    <w:rsid w:val="009B7736"/>
    <w:rsid w:val="009C0144"/>
    <w:rsid w:val="009C083E"/>
    <w:rsid w:val="009C0F44"/>
    <w:rsid w:val="009C11FA"/>
    <w:rsid w:val="009C1F02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4324"/>
    <w:rsid w:val="009D4986"/>
    <w:rsid w:val="009D52BD"/>
    <w:rsid w:val="009D5624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810"/>
    <w:rsid w:val="009F1919"/>
    <w:rsid w:val="009F343B"/>
    <w:rsid w:val="009F51EE"/>
    <w:rsid w:val="009F5654"/>
    <w:rsid w:val="009F5972"/>
    <w:rsid w:val="009F6054"/>
    <w:rsid w:val="009F775A"/>
    <w:rsid w:val="00A00C18"/>
    <w:rsid w:val="00A01317"/>
    <w:rsid w:val="00A03D52"/>
    <w:rsid w:val="00A06798"/>
    <w:rsid w:val="00A06964"/>
    <w:rsid w:val="00A06D7D"/>
    <w:rsid w:val="00A1161E"/>
    <w:rsid w:val="00A11C1E"/>
    <w:rsid w:val="00A11CAE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D17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3EBF"/>
    <w:rsid w:val="00A5473C"/>
    <w:rsid w:val="00A54C22"/>
    <w:rsid w:val="00A55430"/>
    <w:rsid w:val="00A555F2"/>
    <w:rsid w:val="00A5567C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6114"/>
    <w:rsid w:val="00A86E16"/>
    <w:rsid w:val="00A92B71"/>
    <w:rsid w:val="00A93661"/>
    <w:rsid w:val="00A94CFD"/>
    <w:rsid w:val="00A94F61"/>
    <w:rsid w:val="00A95ACB"/>
    <w:rsid w:val="00A96077"/>
    <w:rsid w:val="00A9707E"/>
    <w:rsid w:val="00A970B8"/>
    <w:rsid w:val="00A97A0C"/>
    <w:rsid w:val="00A97EE4"/>
    <w:rsid w:val="00A97FCA"/>
    <w:rsid w:val="00AA3650"/>
    <w:rsid w:val="00AA489F"/>
    <w:rsid w:val="00AA5A83"/>
    <w:rsid w:val="00AA6753"/>
    <w:rsid w:val="00AA6894"/>
    <w:rsid w:val="00AA71E7"/>
    <w:rsid w:val="00AA7A01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4F8F"/>
    <w:rsid w:val="00AC5316"/>
    <w:rsid w:val="00AC55EA"/>
    <w:rsid w:val="00AC5BE0"/>
    <w:rsid w:val="00AC5DEF"/>
    <w:rsid w:val="00AC6805"/>
    <w:rsid w:val="00AD461C"/>
    <w:rsid w:val="00AD5BB0"/>
    <w:rsid w:val="00AD66D9"/>
    <w:rsid w:val="00AD6F7B"/>
    <w:rsid w:val="00AE017A"/>
    <w:rsid w:val="00AE0509"/>
    <w:rsid w:val="00AE15C5"/>
    <w:rsid w:val="00AE16AD"/>
    <w:rsid w:val="00AE1DAA"/>
    <w:rsid w:val="00AE256C"/>
    <w:rsid w:val="00AE2740"/>
    <w:rsid w:val="00AE412B"/>
    <w:rsid w:val="00AE48AE"/>
    <w:rsid w:val="00AE5510"/>
    <w:rsid w:val="00AE6290"/>
    <w:rsid w:val="00AE78FA"/>
    <w:rsid w:val="00AE7D25"/>
    <w:rsid w:val="00AF1C92"/>
    <w:rsid w:val="00AF3176"/>
    <w:rsid w:val="00AF39BD"/>
    <w:rsid w:val="00AF3CC8"/>
    <w:rsid w:val="00AF4F56"/>
    <w:rsid w:val="00AF575E"/>
    <w:rsid w:val="00AF6DBF"/>
    <w:rsid w:val="00AF7FD8"/>
    <w:rsid w:val="00B01F39"/>
    <w:rsid w:val="00B02512"/>
    <w:rsid w:val="00B0273B"/>
    <w:rsid w:val="00B02C6B"/>
    <w:rsid w:val="00B04668"/>
    <w:rsid w:val="00B05820"/>
    <w:rsid w:val="00B068CB"/>
    <w:rsid w:val="00B07464"/>
    <w:rsid w:val="00B07B4A"/>
    <w:rsid w:val="00B07C12"/>
    <w:rsid w:val="00B1081E"/>
    <w:rsid w:val="00B10A23"/>
    <w:rsid w:val="00B12F49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1DFD"/>
    <w:rsid w:val="00B32433"/>
    <w:rsid w:val="00B32A78"/>
    <w:rsid w:val="00B3437F"/>
    <w:rsid w:val="00B34E3D"/>
    <w:rsid w:val="00B35E37"/>
    <w:rsid w:val="00B35EB4"/>
    <w:rsid w:val="00B36A8C"/>
    <w:rsid w:val="00B426DD"/>
    <w:rsid w:val="00B438ED"/>
    <w:rsid w:val="00B43F59"/>
    <w:rsid w:val="00B4478C"/>
    <w:rsid w:val="00B457E7"/>
    <w:rsid w:val="00B4698A"/>
    <w:rsid w:val="00B46A10"/>
    <w:rsid w:val="00B46B26"/>
    <w:rsid w:val="00B46EFC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3561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4CA5"/>
    <w:rsid w:val="00B74DAE"/>
    <w:rsid w:val="00B76406"/>
    <w:rsid w:val="00B77010"/>
    <w:rsid w:val="00B82B65"/>
    <w:rsid w:val="00B83791"/>
    <w:rsid w:val="00B84B48"/>
    <w:rsid w:val="00B84C6F"/>
    <w:rsid w:val="00B855A8"/>
    <w:rsid w:val="00B85FEB"/>
    <w:rsid w:val="00B86396"/>
    <w:rsid w:val="00B864D6"/>
    <w:rsid w:val="00B923CB"/>
    <w:rsid w:val="00B92D8E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A0BAF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4F3"/>
    <w:rsid w:val="00BB7BC7"/>
    <w:rsid w:val="00BC00DE"/>
    <w:rsid w:val="00BC0102"/>
    <w:rsid w:val="00BC08B8"/>
    <w:rsid w:val="00BC4711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5BAC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18E"/>
    <w:rsid w:val="00C07CDF"/>
    <w:rsid w:val="00C11001"/>
    <w:rsid w:val="00C111B7"/>
    <w:rsid w:val="00C13F24"/>
    <w:rsid w:val="00C1413B"/>
    <w:rsid w:val="00C152D7"/>
    <w:rsid w:val="00C1572C"/>
    <w:rsid w:val="00C15928"/>
    <w:rsid w:val="00C15D42"/>
    <w:rsid w:val="00C16001"/>
    <w:rsid w:val="00C166E9"/>
    <w:rsid w:val="00C213E2"/>
    <w:rsid w:val="00C227DF"/>
    <w:rsid w:val="00C23001"/>
    <w:rsid w:val="00C25788"/>
    <w:rsid w:val="00C269A2"/>
    <w:rsid w:val="00C33F11"/>
    <w:rsid w:val="00C344CD"/>
    <w:rsid w:val="00C3499C"/>
    <w:rsid w:val="00C37A77"/>
    <w:rsid w:val="00C37D8E"/>
    <w:rsid w:val="00C4003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378F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3392"/>
    <w:rsid w:val="00C73807"/>
    <w:rsid w:val="00C7459F"/>
    <w:rsid w:val="00C74C4C"/>
    <w:rsid w:val="00C766DE"/>
    <w:rsid w:val="00C807F6"/>
    <w:rsid w:val="00C83971"/>
    <w:rsid w:val="00C8612D"/>
    <w:rsid w:val="00C9016D"/>
    <w:rsid w:val="00C92AF1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3888"/>
    <w:rsid w:val="00CB45F5"/>
    <w:rsid w:val="00CB4A43"/>
    <w:rsid w:val="00CB63B5"/>
    <w:rsid w:val="00CB6538"/>
    <w:rsid w:val="00CB7287"/>
    <w:rsid w:val="00CC01FC"/>
    <w:rsid w:val="00CC2097"/>
    <w:rsid w:val="00CC33F0"/>
    <w:rsid w:val="00CC3D49"/>
    <w:rsid w:val="00CC3FCA"/>
    <w:rsid w:val="00CC5641"/>
    <w:rsid w:val="00CC7CCB"/>
    <w:rsid w:val="00CD0E3D"/>
    <w:rsid w:val="00CD2392"/>
    <w:rsid w:val="00CD2915"/>
    <w:rsid w:val="00CD37A7"/>
    <w:rsid w:val="00CD3841"/>
    <w:rsid w:val="00CD3B5E"/>
    <w:rsid w:val="00CD3E49"/>
    <w:rsid w:val="00CD6276"/>
    <w:rsid w:val="00CD6C05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0C30"/>
    <w:rsid w:val="00D3127D"/>
    <w:rsid w:val="00D326CE"/>
    <w:rsid w:val="00D33F83"/>
    <w:rsid w:val="00D34153"/>
    <w:rsid w:val="00D34825"/>
    <w:rsid w:val="00D3500B"/>
    <w:rsid w:val="00D353D6"/>
    <w:rsid w:val="00D40355"/>
    <w:rsid w:val="00D406D9"/>
    <w:rsid w:val="00D41103"/>
    <w:rsid w:val="00D4147E"/>
    <w:rsid w:val="00D41ABB"/>
    <w:rsid w:val="00D41CF9"/>
    <w:rsid w:val="00D41EBB"/>
    <w:rsid w:val="00D420B1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2205"/>
    <w:rsid w:val="00D52FFA"/>
    <w:rsid w:val="00D53292"/>
    <w:rsid w:val="00D575E7"/>
    <w:rsid w:val="00D604DC"/>
    <w:rsid w:val="00D60B12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3F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240"/>
    <w:rsid w:val="00DA6CFC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30C9"/>
    <w:rsid w:val="00DF4445"/>
    <w:rsid w:val="00DF4959"/>
    <w:rsid w:val="00DF4FF5"/>
    <w:rsid w:val="00DF5F56"/>
    <w:rsid w:val="00DF6536"/>
    <w:rsid w:val="00DF681F"/>
    <w:rsid w:val="00DF72BE"/>
    <w:rsid w:val="00DF7FB2"/>
    <w:rsid w:val="00E00AD1"/>
    <w:rsid w:val="00E00D59"/>
    <w:rsid w:val="00E015E4"/>
    <w:rsid w:val="00E02B8F"/>
    <w:rsid w:val="00E037AE"/>
    <w:rsid w:val="00E03DA9"/>
    <w:rsid w:val="00E047C4"/>
    <w:rsid w:val="00E04A80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68E6"/>
    <w:rsid w:val="00E37E4B"/>
    <w:rsid w:val="00E410F1"/>
    <w:rsid w:val="00E41EEE"/>
    <w:rsid w:val="00E43A61"/>
    <w:rsid w:val="00E43BB8"/>
    <w:rsid w:val="00E449F2"/>
    <w:rsid w:val="00E47747"/>
    <w:rsid w:val="00E52B24"/>
    <w:rsid w:val="00E52D31"/>
    <w:rsid w:val="00E53339"/>
    <w:rsid w:val="00E538B8"/>
    <w:rsid w:val="00E5514E"/>
    <w:rsid w:val="00E56149"/>
    <w:rsid w:val="00E60C7B"/>
    <w:rsid w:val="00E62D07"/>
    <w:rsid w:val="00E6353F"/>
    <w:rsid w:val="00E648D3"/>
    <w:rsid w:val="00E67F6C"/>
    <w:rsid w:val="00E73C35"/>
    <w:rsid w:val="00E7740F"/>
    <w:rsid w:val="00E81BFA"/>
    <w:rsid w:val="00E82526"/>
    <w:rsid w:val="00E831C1"/>
    <w:rsid w:val="00E83D82"/>
    <w:rsid w:val="00E83F51"/>
    <w:rsid w:val="00E83F5D"/>
    <w:rsid w:val="00E84143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BB1"/>
    <w:rsid w:val="00EA0F24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CAE"/>
    <w:rsid w:val="00EB657F"/>
    <w:rsid w:val="00EB683D"/>
    <w:rsid w:val="00EC050D"/>
    <w:rsid w:val="00EC2F91"/>
    <w:rsid w:val="00EC38E6"/>
    <w:rsid w:val="00EC72E8"/>
    <w:rsid w:val="00ED086B"/>
    <w:rsid w:val="00ED09AE"/>
    <w:rsid w:val="00ED0D55"/>
    <w:rsid w:val="00ED2E43"/>
    <w:rsid w:val="00ED3495"/>
    <w:rsid w:val="00ED53A4"/>
    <w:rsid w:val="00ED66BD"/>
    <w:rsid w:val="00ED7957"/>
    <w:rsid w:val="00ED7C18"/>
    <w:rsid w:val="00ED7D3E"/>
    <w:rsid w:val="00EE098A"/>
    <w:rsid w:val="00EE0E75"/>
    <w:rsid w:val="00EE355B"/>
    <w:rsid w:val="00EE3955"/>
    <w:rsid w:val="00EE4913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AD9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F44"/>
    <w:rsid w:val="00F215E8"/>
    <w:rsid w:val="00F21D1F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41F77"/>
    <w:rsid w:val="00F422BD"/>
    <w:rsid w:val="00F4245C"/>
    <w:rsid w:val="00F44684"/>
    <w:rsid w:val="00F453B4"/>
    <w:rsid w:val="00F45A7F"/>
    <w:rsid w:val="00F52882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A28"/>
    <w:rsid w:val="00F64ED6"/>
    <w:rsid w:val="00F65A35"/>
    <w:rsid w:val="00F66EA2"/>
    <w:rsid w:val="00F675C1"/>
    <w:rsid w:val="00F71361"/>
    <w:rsid w:val="00F73C92"/>
    <w:rsid w:val="00F75B74"/>
    <w:rsid w:val="00F764BB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392E"/>
    <w:rsid w:val="00F93B8E"/>
    <w:rsid w:val="00F940FB"/>
    <w:rsid w:val="00F943CB"/>
    <w:rsid w:val="00F97438"/>
    <w:rsid w:val="00F97B6C"/>
    <w:rsid w:val="00FA0A1B"/>
    <w:rsid w:val="00FA136A"/>
    <w:rsid w:val="00FA17DA"/>
    <w:rsid w:val="00FA34F3"/>
    <w:rsid w:val="00FA377E"/>
    <w:rsid w:val="00FA3FCF"/>
    <w:rsid w:val="00FA4D66"/>
    <w:rsid w:val="00FA7442"/>
    <w:rsid w:val="00FA7F7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17DD"/>
    <w:rsid w:val="00FE232E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AC79D1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BE0D6D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BC756E"/>
    <w:rsid w:val="16CC21EB"/>
    <w:rsid w:val="1728FC91"/>
    <w:rsid w:val="17437967"/>
    <w:rsid w:val="174C10B5"/>
    <w:rsid w:val="177A7FDB"/>
    <w:rsid w:val="17B322E1"/>
    <w:rsid w:val="17E46221"/>
    <w:rsid w:val="18333E37"/>
    <w:rsid w:val="18848015"/>
    <w:rsid w:val="18AF7A43"/>
    <w:rsid w:val="18E8B727"/>
    <w:rsid w:val="19381DC4"/>
    <w:rsid w:val="194FAAE9"/>
    <w:rsid w:val="19766273"/>
    <w:rsid w:val="19A3C8D4"/>
    <w:rsid w:val="1A883965"/>
    <w:rsid w:val="1AC7F4B9"/>
    <w:rsid w:val="1B34EEA8"/>
    <w:rsid w:val="1CC04AF9"/>
    <w:rsid w:val="1CE730DD"/>
    <w:rsid w:val="1D93B5E9"/>
    <w:rsid w:val="1DD026F4"/>
    <w:rsid w:val="1DDEF248"/>
    <w:rsid w:val="1E32E65A"/>
    <w:rsid w:val="1E879211"/>
    <w:rsid w:val="1EA47A27"/>
    <w:rsid w:val="1F2F631A"/>
    <w:rsid w:val="1FD91DA3"/>
    <w:rsid w:val="200A3478"/>
    <w:rsid w:val="206D2A38"/>
    <w:rsid w:val="20CA9F9E"/>
    <w:rsid w:val="20CC6A33"/>
    <w:rsid w:val="20FCE99F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3669A0"/>
    <w:rsid w:val="25AD7F2C"/>
    <w:rsid w:val="27E4C3E6"/>
    <w:rsid w:val="2865E3B8"/>
    <w:rsid w:val="28AC75B0"/>
    <w:rsid w:val="29269213"/>
    <w:rsid w:val="298C5A94"/>
    <w:rsid w:val="2A796249"/>
    <w:rsid w:val="2B17A1C1"/>
    <w:rsid w:val="2B93B923"/>
    <w:rsid w:val="2C208E3A"/>
    <w:rsid w:val="2C7CE795"/>
    <w:rsid w:val="2CFD88B8"/>
    <w:rsid w:val="2D15573B"/>
    <w:rsid w:val="2D27D515"/>
    <w:rsid w:val="2D77DC65"/>
    <w:rsid w:val="2DAC0737"/>
    <w:rsid w:val="2E01B8C8"/>
    <w:rsid w:val="2E5FF9A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5244BC4"/>
    <w:rsid w:val="3608C417"/>
    <w:rsid w:val="363CE3DB"/>
    <w:rsid w:val="37B54964"/>
    <w:rsid w:val="380C238D"/>
    <w:rsid w:val="39661762"/>
    <w:rsid w:val="39F6B4A8"/>
    <w:rsid w:val="3A283B1B"/>
    <w:rsid w:val="3AA8AB60"/>
    <w:rsid w:val="3B694E28"/>
    <w:rsid w:val="3BA6AC56"/>
    <w:rsid w:val="3BB605B2"/>
    <w:rsid w:val="3BBDC8F2"/>
    <w:rsid w:val="3DCB3525"/>
    <w:rsid w:val="3DDCE0D6"/>
    <w:rsid w:val="3E4B7770"/>
    <w:rsid w:val="3E5A265F"/>
    <w:rsid w:val="3ED2835E"/>
    <w:rsid w:val="3F8256C5"/>
    <w:rsid w:val="3FF41CD9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E10DB7"/>
    <w:rsid w:val="4AF62A11"/>
    <w:rsid w:val="4AF7BB20"/>
    <w:rsid w:val="4B31D03F"/>
    <w:rsid w:val="4CE1558B"/>
    <w:rsid w:val="4D0C0E7F"/>
    <w:rsid w:val="4D76D715"/>
    <w:rsid w:val="4EED110A"/>
    <w:rsid w:val="4F0B2C81"/>
    <w:rsid w:val="4F8CB2EE"/>
    <w:rsid w:val="4FF49A60"/>
    <w:rsid w:val="50699DE7"/>
    <w:rsid w:val="50DADB70"/>
    <w:rsid w:val="514BA85A"/>
    <w:rsid w:val="5178B45B"/>
    <w:rsid w:val="51C180B8"/>
    <w:rsid w:val="51D69C86"/>
    <w:rsid w:val="521F8CD8"/>
    <w:rsid w:val="5290FA4C"/>
    <w:rsid w:val="52F91B8F"/>
    <w:rsid w:val="530E82FD"/>
    <w:rsid w:val="533F5582"/>
    <w:rsid w:val="534B0BBE"/>
    <w:rsid w:val="5365A95E"/>
    <w:rsid w:val="537B5003"/>
    <w:rsid w:val="549462F6"/>
    <w:rsid w:val="54BBC469"/>
    <w:rsid w:val="54E2ED27"/>
    <w:rsid w:val="5539A70D"/>
    <w:rsid w:val="5550CCBC"/>
    <w:rsid w:val="5580AF07"/>
    <w:rsid w:val="55AF606F"/>
    <w:rsid w:val="560EEDD1"/>
    <w:rsid w:val="56EBBFBC"/>
    <w:rsid w:val="57E26743"/>
    <w:rsid w:val="5864779A"/>
    <w:rsid w:val="5BB3BC3F"/>
    <w:rsid w:val="5BFB26C0"/>
    <w:rsid w:val="5D699C9C"/>
    <w:rsid w:val="5D778DBB"/>
    <w:rsid w:val="5F0FC50F"/>
    <w:rsid w:val="5F14AD6E"/>
    <w:rsid w:val="5F40AA26"/>
    <w:rsid w:val="5FE51EC0"/>
    <w:rsid w:val="60E3451D"/>
    <w:rsid w:val="61067112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5AF0046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4AF950D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A749B5"/>
    <w:rsid w:val="78FC2A99"/>
    <w:rsid w:val="793C7AF3"/>
    <w:rsid w:val="794F90A4"/>
    <w:rsid w:val="79653812"/>
    <w:rsid w:val="79ABDBA5"/>
    <w:rsid w:val="79CB509E"/>
    <w:rsid w:val="79CDDC71"/>
    <w:rsid w:val="7A65DE89"/>
    <w:rsid w:val="7AA41817"/>
    <w:rsid w:val="7AD84B54"/>
    <w:rsid w:val="7B6BC293"/>
    <w:rsid w:val="7C496506"/>
    <w:rsid w:val="7D829D38"/>
    <w:rsid w:val="7DA77220"/>
    <w:rsid w:val="7DDD146C"/>
    <w:rsid w:val="7E0FEC16"/>
    <w:rsid w:val="7E14AD9C"/>
    <w:rsid w:val="7ECADBDF"/>
    <w:rsid w:val="7ECD1DB8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5A2C14F7-721E-45A2-BD22-E963F0A2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2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1467</Characters>
  <Pages>2</Pages>
  <DocSecurity>0</DocSecurity>
  <Words>257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김나연/영업기획(강남)/p90o9n</dc:creator>
  <dcterms:modified xsi:type="dcterms:W3CDTF">2026-04-16T08:49:00Z</dcterms:modified>
  <cp:keywords/>
  <dc:subject/>
  <dc:title>보도자료</dc:title>
  <cp:lastPrinted>2025-07-24T07:43:00Z</cp:lastPrinted>
  <cp:lastModifiedBy>조현진(파트너) - 브랜드커뮤니케이션</cp:lastModifiedBy>
  <dcterms:created xsi:type="dcterms:W3CDTF">2026-04-08T10:34:00Z</dcterms:creat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0x0101004A760DC02C4E4449A80F628F99356B9C</vt:lpwstr>
  </property>
  <property fmtid="{D5CDD505-2E9C-101B-9397-08002B2CF9AE}" pid="3" name="MediaServiceImageTags">
    <vt:lpwstr/>
  </property>
  <property fmtid="{D5CDD505-2E9C-101B-9397-08002B2CF9AE}" pid="4" name="MSIP_Label_ee8630b0-7b77-4a94-b286-234b1464d7c6_siteId">
    <vt:lpwstr>d4ffc887-d88d-41cc-bf6a-6bb47ec0f3ca</vt:lpwstr>
  </property>
  <property fmtid="{D5CDD505-2E9C-101B-9397-08002B2CF9AE}" pid="5" name="MSIP_Label_ee8630b0-7b77-4a94-b286-234b1464d7c6_removed">
    <vt:lpwstr>0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1</vt:lpwstr>
  </property>
  <property fmtid="{D5CDD505-2E9C-101B-9397-08002B2CF9AE}" pid="8" name="MSIP_Label_ee8630b0-7b77-4a94-b286-234b1464d7c6_contentBits">
    <vt:lpwstr>8</vt:lpwstr>
  </property>
</Properties>
</file>