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D90502"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D90502" w:rsidRPr="00D90502" w14:paraId="548F6EDF" w14:textId="77777777" w:rsidTr="009B22FF">
        <w:trPr>
          <w:gridAfter w:val="1"/>
          <w:wAfter w:w="591" w:type="dxa"/>
          <w:trHeight w:val="567"/>
        </w:trPr>
        <w:tc>
          <w:tcPr>
            <w:tcW w:w="284" w:type="dxa"/>
          </w:tcPr>
          <w:p w14:paraId="1F58BC05" w14:textId="661AB828" w:rsidR="00A64B42" w:rsidRPr="00D90502"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A311CE0" w:rsidR="00A64B42" w:rsidRPr="00D90502"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D90502">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D90502">
              <w:rPr>
                <w:rFonts w:ascii="맑은 고딕" w:eastAsia="맑은 고딕" w:hAnsi="맑은 고딕" w:cs="맑은 고딕"/>
                <w:b/>
                <w:sz w:val="28"/>
                <w:szCs w:val="28"/>
              </w:rPr>
              <w:t xml:space="preserve">보도자료            </w:t>
            </w:r>
            <w:r w:rsidR="006811F7" w:rsidRPr="00D90502">
              <w:rPr>
                <w:rFonts w:ascii="맑은 고딕" w:eastAsia="맑은 고딕" w:hAnsi="맑은 고딕" w:cs="맑은 고딕"/>
                <w:b/>
                <w:sz w:val="28"/>
                <w:szCs w:val="28"/>
              </w:rPr>
              <w:t xml:space="preserve">                         </w:t>
            </w:r>
            <w:r w:rsidR="00F20245" w:rsidRPr="00D90502">
              <w:rPr>
                <w:rFonts w:ascii="맑은 고딕" w:eastAsia="맑은 고딕" w:hAnsi="맑은 고딕" w:cs="맑은 고딕"/>
                <w:b/>
                <w:sz w:val="28"/>
                <w:szCs w:val="28"/>
              </w:rPr>
              <w:t xml:space="preserve">  </w:t>
            </w:r>
            <w:r w:rsidR="002103B2" w:rsidRPr="00D90502">
              <w:rPr>
                <w:rFonts w:ascii="맑은 고딕" w:eastAsia="맑은 고딕" w:hAnsi="맑은 고딕" w:cs="맑은 고딕" w:hint="eastAsia"/>
                <w:b/>
                <w:sz w:val="28"/>
                <w:szCs w:val="28"/>
              </w:rPr>
              <w:t xml:space="preserve"> </w:t>
            </w:r>
            <w:r w:rsidRPr="00D90502">
              <w:rPr>
                <w:rFonts w:ascii="맑은 고딕" w:eastAsia="맑은 고딕" w:hAnsi="맑은 고딕" w:cs="맑은 고딕" w:hint="eastAsia"/>
                <w:b/>
                <w:sz w:val="28"/>
                <w:szCs w:val="28"/>
              </w:rPr>
              <w:t xml:space="preserve">  </w:t>
            </w:r>
            <w:r w:rsidR="00BE39E1" w:rsidRPr="00D90502">
              <w:rPr>
                <w:rFonts w:ascii="맑은 고딕" w:eastAsia="맑은 고딕" w:hAnsi="맑은 고딕" w:cs="맑은 고딕"/>
                <w:b/>
                <w:sz w:val="24"/>
                <w:szCs w:val="24"/>
              </w:rPr>
              <w:t>202</w:t>
            </w:r>
            <w:r w:rsidR="002103B2" w:rsidRPr="00D90502">
              <w:rPr>
                <w:rFonts w:ascii="맑은 고딕" w:eastAsia="맑은 고딕" w:hAnsi="맑은 고딕" w:cs="맑은 고딕" w:hint="eastAsia"/>
                <w:b/>
                <w:sz w:val="24"/>
                <w:szCs w:val="24"/>
              </w:rPr>
              <w:t>6</w:t>
            </w:r>
            <w:r w:rsidR="00F90675" w:rsidRPr="00D90502">
              <w:rPr>
                <w:rFonts w:ascii="맑은 고딕" w:eastAsia="맑은 고딕" w:hAnsi="맑은 고딕" w:cs="맑은 고딕"/>
                <w:b/>
                <w:sz w:val="24"/>
                <w:szCs w:val="24"/>
              </w:rPr>
              <w:t>년</w:t>
            </w:r>
            <w:r w:rsidR="006811F7" w:rsidRPr="00D90502">
              <w:rPr>
                <w:rFonts w:ascii="맑은 고딕" w:eastAsia="맑은 고딕" w:hAnsi="맑은 고딕" w:cs="맑은 고딕"/>
                <w:b/>
                <w:sz w:val="24"/>
                <w:szCs w:val="24"/>
              </w:rPr>
              <w:t xml:space="preserve"> </w:t>
            </w:r>
            <w:r w:rsidR="00F80977" w:rsidRPr="00D90502">
              <w:rPr>
                <w:rFonts w:ascii="맑은 고딕" w:eastAsia="맑은 고딕" w:hAnsi="맑은 고딕" w:cs="맑은 고딕" w:hint="eastAsia"/>
                <w:b/>
                <w:sz w:val="24"/>
                <w:szCs w:val="24"/>
              </w:rPr>
              <w:t>3</w:t>
            </w:r>
            <w:r w:rsidR="00F90675" w:rsidRPr="00D90502">
              <w:rPr>
                <w:rFonts w:ascii="맑은 고딕" w:eastAsia="맑은 고딕" w:hAnsi="맑은 고딕" w:cs="맑은 고딕"/>
                <w:b/>
                <w:sz w:val="24"/>
                <w:szCs w:val="24"/>
              </w:rPr>
              <w:t>월</w:t>
            </w:r>
            <w:r w:rsidR="00E5729E" w:rsidRPr="00D90502">
              <w:rPr>
                <w:rFonts w:ascii="맑은 고딕" w:eastAsia="맑은 고딕" w:hAnsi="맑은 고딕" w:cs="맑은 고딕" w:hint="eastAsia"/>
                <w:b/>
                <w:sz w:val="24"/>
                <w:szCs w:val="24"/>
              </w:rPr>
              <w:t xml:space="preserve"> </w:t>
            </w:r>
            <w:r w:rsidR="006841B2" w:rsidRPr="00D90502">
              <w:rPr>
                <w:rFonts w:ascii="맑은 고딕" w:eastAsia="맑은 고딕" w:hAnsi="맑은 고딕" w:cs="맑은 고딕" w:hint="eastAsia"/>
                <w:b/>
                <w:sz w:val="24"/>
                <w:szCs w:val="24"/>
              </w:rPr>
              <w:t>26</w:t>
            </w:r>
            <w:r w:rsidR="00F90675" w:rsidRPr="00D90502">
              <w:rPr>
                <w:rFonts w:ascii="맑은 고딕" w:eastAsia="맑은 고딕" w:hAnsi="맑은 고딕" w:cs="맑은 고딕"/>
                <w:b/>
                <w:sz w:val="24"/>
                <w:szCs w:val="24"/>
              </w:rPr>
              <w:t>일</w:t>
            </w:r>
            <w:r w:rsidR="006E0CA4" w:rsidRPr="00D90502">
              <w:rPr>
                <w:rFonts w:ascii="맑은 고딕" w:eastAsia="맑은 고딕" w:hAnsi="맑은 고딕" w:cs="맑은 고딕"/>
                <w:b/>
                <w:sz w:val="24"/>
                <w:szCs w:val="24"/>
              </w:rPr>
              <w:t xml:space="preserve"> (</w:t>
            </w:r>
            <w:r w:rsidR="00625E56" w:rsidRPr="00D90502">
              <w:rPr>
                <w:rFonts w:ascii="맑은 고딕" w:eastAsia="맑은 고딕" w:hAnsi="맑은 고딕" w:cs="맑은 고딕" w:hint="eastAsia"/>
                <w:b/>
                <w:sz w:val="24"/>
                <w:szCs w:val="24"/>
              </w:rPr>
              <w:t>목</w:t>
            </w:r>
            <w:r w:rsidR="00F20245" w:rsidRPr="00D90502">
              <w:rPr>
                <w:rFonts w:ascii="맑은 고딕" w:eastAsia="맑은 고딕" w:hAnsi="맑은 고딕" w:cs="맑은 고딕"/>
                <w:b/>
                <w:sz w:val="24"/>
                <w:szCs w:val="24"/>
              </w:rPr>
              <w:t>)</w:t>
            </w:r>
          </w:p>
        </w:tc>
      </w:tr>
      <w:tr w:rsidR="00D90502" w:rsidRPr="00D90502" w14:paraId="4CA3CA8E" w14:textId="77777777" w:rsidTr="009B22FF">
        <w:trPr>
          <w:trHeight w:val="543"/>
        </w:trPr>
        <w:tc>
          <w:tcPr>
            <w:tcW w:w="284" w:type="dxa"/>
          </w:tcPr>
          <w:p w14:paraId="6837755D" w14:textId="541D6AB7" w:rsidR="00E62719" w:rsidRPr="00D90502" w:rsidRDefault="00E62719" w:rsidP="00E6271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bookmarkEnd w:id="0"/>
          </w:p>
        </w:tc>
        <w:tc>
          <w:tcPr>
            <w:tcW w:w="9107" w:type="dxa"/>
          </w:tcPr>
          <w:p w14:paraId="35EC093D" w14:textId="5E40B311" w:rsidR="00C07316" w:rsidRPr="001B6CBB" w:rsidRDefault="001B6CBB" w:rsidP="00E62719">
            <w:pPr>
              <w:jc w:val="center"/>
              <w:rPr>
                <w:rFonts w:ascii="맑은 고딕" w:eastAsia="맑은 고딕" w:hAnsi="맑은 고딕"/>
                <w:b/>
                <w:sz w:val="32"/>
                <w:szCs w:val="32"/>
              </w:rPr>
            </w:pPr>
            <w:bookmarkStart w:id="4" w:name="_Hlk134685769"/>
            <w:r>
              <w:rPr>
                <w:rFonts w:ascii="맑은 고딕" w:eastAsia="맑은 고딕" w:hAnsi="맑은 고딕"/>
                <w:b/>
                <w:sz w:val="32"/>
                <w:szCs w:val="32"/>
              </w:rPr>
              <w:t>“</w:t>
            </w:r>
            <w:r>
              <w:rPr>
                <w:rFonts w:ascii="맑은 고딕" w:eastAsia="맑은 고딕" w:hAnsi="맑은 고딕" w:hint="eastAsia"/>
                <w:b/>
                <w:sz w:val="32"/>
                <w:szCs w:val="32"/>
              </w:rPr>
              <w:t>랜쇼페 맞이 4월 1일 공개하는 만우절 음료는?</w:t>
            </w:r>
            <w:r>
              <w:rPr>
                <w:rFonts w:ascii="맑은 고딕" w:eastAsia="맑은 고딕" w:hAnsi="맑은 고딕"/>
                <w:b/>
                <w:sz w:val="32"/>
                <w:szCs w:val="32"/>
              </w:rPr>
              <w:t>”</w:t>
            </w:r>
          </w:p>
          <w:p w14:paraId="2194ACC0" w14:textId="77777777" w:rsidR="00E62719" w:rsidRPr="00D90502" w:rsidRDefault="00E62719" w:rsidP="002548D2">
            <w:pPr>
              <w:rPr>
                <w:rFonts w:ascii="맑은 고딕" w:eastAsia="맑은 고딕" w:hAnsi="맑은 고딕"/>
                <w:b/>
              </w:rPr>
            </w:pPr>
          </w:p>
          <w:p w14:paraId="786049E5" w14:textId="77777777" w:rsidR="008A3E16" w:rsidRPr="00D90502" w:rsidRDefault="006049AD" w:rsidP="004E50EF">
            <w:pPr>
              <w:jc w:val="center"/>
              <w:rPr>
                <w:rFonts w:ascii="맑은 고딕" w:eastAsia="맑은 고딕" w:hAnsi="맑은 고딕"/>
                <w:b/>
                <w:sz w:val="44"/>
                <w:szCs w:val="44"/>
              </w:rPr>
            </w:pPr>
            <w:r w:rsidRPr="00D90502">
              <w:rPr>
                <w:rFonts w:ascii="맑은 고딕" w:eastAsia="맑은 고딕" w:hAnsi="맑은 고딕" w:hint="eastAsia"/>
                <w:b/>
                <w:sz w:val="44"/>
                <w:szCs w:val="44"/>
              </w:rPr>
              <w:t xml:space="preserve">스타벅스, </w:t>
            </w:r>
            <w:r w:rsidR="00A421E3" w:rsidRPr="00D90502">
              <w:rPr>
                <w:rFonts w:ascii="맑은 고딕" w:eastAsia="맑은 고딕" w:hAnsi="맑은 고딕"/>
                <w:b/>
                <w:sz w:val="44"/>
                <w:szCs w:val="44"/>
              </w:rPr>
              <w:t>‘랜더스</w:t>
            </w:r>
            <w:r w:rsidR="00A421E3" w:rsidRPr="00D90502">
              <w:rPr>
                <w:rFonts w:ascii="맑은 고딕" w:eastAsia="맑은 고딕" w:hAnsi="맑은 고딕" w:hint="eastAsia"/>
                <w:b/>
                <w:sz w:val="44"/>
                <w:szCs w:val="44"/>
              </w:rPr>
              <w:t xml:space="preserve"> 쇼핑 페스타</w:t>
            </w:r>
            <w:r w:rsidR="00A421E3" w:rsidRPr="00D90502">
              <w:rPr>
                <w:rFonts w:ascii="맑은 고딕" w:eastAsia="맑은 고딕" w:hAnsi="맑은 고딕"/>
                <w:b/>
                <w:sz w:val="44"/>
                <w:szCs w:val="44"/>
              </w:rPr>
              <w:t>’</w:t>
            </w:r>
            <w:r w:rsidR="00A421E3" w:rsidRPr="00D90502">
              <w:rPr>
                <w:rFonts w:ascii="맑은 고딕" w:eastAsia="맑은 고딕" w:hAnsi="맑은 고딕" w:hint="eastAsia"/>
                <w:b/>
                <w:sz w:val="44"/>
                <w:szCs w:val="44"/>
              </w:rPr>
              <w:t xml:space="preserve"> 맞아 </w:t>
            </w:r>
          </w:p>
          <w:p w14:paraId="75F8007A" w14:textId="1E9C3AD2" w:rsidR="00A421E3" w:rsidRPr="00D90502" w:rsidRDefault="006618CE" w:rsidP="004E50EF">
            <w:pPr>
              <w:jc w:val="center"/>
              <w:rPr>
                <w:rFonts w:ascii="맑은 고딕" w:eastAsia="맑은 고딕" w:hAnsi="맑은 고딕"/>
                <w:b/>
                <w:sz w:val="44"/>
                <w:szCs w:val="44"/>
              </w:rPr>
            </w:pPr>
            <w:r w:rsidRPr="00D90502">
              <w:rPr>
                <w:rFonts w:ascii="맑은 고딕" w:eastAsia="맑은 고딕" w:hAnsi="맑은 고딕" w:hint="eastAsia"/>
                <w:b/>
                <w:sz w:val="44"/>
                <w:szCs w:val="44"/>
              </w:rPr>
              <w:t xml:space="preserve">다양한 </w:t>
            </w:r>
            <w:r w:rsidR="006B4E1B" w:rsidRPr="00D90502">
              <w:rPr>
                <w:rFonts w:ascii="맑은 고딕" w:eastAsia="맑은 고딕" w:hAnsi="맑은 고딕" w:hint="eastAsia"/>
                <w:b/>
                <w:sz w:val="44"/>
                <w:szCs w:val="44"/>
              </w:rPr>
              <w:t>쇼핑 혜택 제공</w:t>
            </w:r>
            <w:r w:rsidRPr="00D90502">
              <w:rPr>
                <w:rFonts w:ascii="맑은 고딕" w:eastAsia="맑은 고딕" w:hAnsi="맑은 고딕" w:hint="eastAsia"/>
                <w:b/>
                <w:sz w:val="44"/>
                <w:szCs w:val="44"/>
              </w:rPr>
              <w:t xml:space="preserve">하는 프로모션 전개  </w:t>
            </w:r>
          </w:p>
          <w:p w14:paraId="34FAEA88" w14:textId="77777777" w:rsidR="00E62719" w:rsidRPr="00D90502" w:rsidRDefault="00E62719" w:rsidP="00E62719">
            <w:pPr>
              <w:spacing w:line="242" w:lineRule="atLeast"/>
              <w:jc w:val="both"/>
              <w:textAlignment w:val="baseline"/>
              <w:rPr>
                <w:rFonts w:asciiTheme="minorEastAsia" w:hAnsiTheme="minorEastAsia"/>
                <w:b/>
              </w:rPr>
            </w:pPr>
          </w:p>
          <w:bookmarkEnd w:id="4"/>
          <w:p w14:paraId="2E1B9546" w14:textId="2AC27C30" w:rsidR="00E964F4" w:rsidRPr="00D90502" w:rsidRDefault="00E964F4" w:rsidP="00E964F4">
            <w:pPr>
              <w:spacing w:line="242" w:lineRule="atLeast"/>
              <w:jc w:val="both"/>
              <w:textAlignment w:val="baseline"/>
              <w:rPr>
                <w:rFonts w:asciiTheme="minorEastAsia" w:hAnsiTheme="minorEastAsia"/>
                <w:b/>
              </w:rPr>
            </w:pPr>
            <w:r w:rsidRPr="00D90502">
              <w:rPr>
                <w:rFonts w:asciiTheme="minorEastAsia" w:hAnsiTheme="minorEastAsia"/>
                <w:b/>
                <w:bCs/>
              </w:rPr>
              <w:t>- 3</w:t>
            </w:r>
            <w:r w:rsidR="00694985">
              <w:rPr>
                <w:rFonts w:asciiTheme="minorEastAsia" w:hAnsiTheme="minorEastAsia" w:hint="eastAsia"/>
                <w:b/>
                <w:bCs/>
              </w:rPr>
              <w:t>/27~</w:t>
            </w:r>
            <w:r w:rsidRPr="00D90502">
              <w:rPr>
                <w:rFonts w:asciiTheme="minorEastAsia" w:hAnsiTheme="minorEastAsia"/>
                <w:b/>
                <w:bCs/>
              </w:rPr>
              <w:t>4</w:t>
            </w:r>
            <w:r w:rsidR="00694985">
              <w:rPr>
                <w:rFonts w:asciiTheme="minorEastAsia" w:hAnsiTheme="minorEastAsia" w:hint="eastAsia"/>
                <w:b/>
                <w:bCs/>
              </w:rPr>
              <w:t>/</w:t>
            </w:r>
            <w:r w:rsidRPr="00D90502">
              <w:rPr>
                <w:rFonts w:asciiTheme="minorEastAsia" w:hAnsiTheme="minorEastAsia"/>
                <w:b/>
                <w:bCs/>
              </w:rPr>
              <w:t>14</w:t>
            </w:r>
            <w:r w:rsidR="00694985">
              <w:rPr>
                <w:rFonts w:asciiTheme="minorEastAsia" w:hAnsiTheme="minorEastAsia" w:hint="eastAsia"/>
                <w:b/>
                <w:bCs/>
              </w:rPr>
              <w:t xml:space="preserve"> 기간 동안</w:t>
            </w:r>
            <w:r w:rsidRPr="00D90502">
              <w:rPr>
                <w:rFonts w:asciiTheme="minorEastAsia" w:hAnsiTheme="minorEastAsia"/>
                <w:b/>
                <w:bCs/>
              </w:rPr>
              <w:t xml:space="preserve"> </w:t>
            </w:r>
            <w:r w:rsidRPr="00D90502">
              <w:rPr>
                <w:rFonts w:asciiTheme="minorEastAsia" w:hAnsiTheme="minorEastAsia" w:hint="eastAsia"/>
                <w:b/>
                <w:bCs/>
              </w:rPr>
              <w:t>매장</w:t>
            </w:r>
            <w:r w:rsidRPr="00D90502">
              <w:rPr>
                <w:rFonts w:asciiTheme="minorEastAsia" w:hAnsiTheme="minorEastAsia"/>
                <w:b/>
                <w:bCs/>
              </w:rPr>
              <w:t xml:space="preserve"> </w:t>
            </w:r>
            <w:r w:rsidRPr="00D90502">
              <w:rPr>
                <w:rFonts w:asciiTheme="minorEastAsia" w:hAnsiTheme="minorEastAsia" w:hint="eastAsia"/>
                <w:b/>
                <w:bCs/>
              </w:rPr>
              <w:t>및</w:t>
            </w:r>
            <w:r w:rsidRPr="00D90502">
              <w:rPr>
                <w:rFonts w:asciiTheme="minorEastAsia" w:hAnsiTheme="minorEastAsia"/>
                <w:b/>
                <w:bCs/>
              </w:rPr>
              <w:t xml:space="preserve"> </w:t>
            </w:r>
            <w:r w:rsidRPr="00D90502">
              <w:rPr>
                <w:rFonts w:asciiTheme="minorEastAsia" w:hAnsiTheme="minorEastAsia" w:hint="eastAsia"/>
                <w:b/>
                <w:bCs/>
              </w:rPr>
              <w:t>온라인</w:t>
            </w:r>
            <w:r w:rsidRPr="00D90502">
              <w:rPr>
                <w:rFonts w:asciiTheme="minorEastAsia" w:hAnsiTheme="minorEastAsia"/>
                <w:b/>
                <w:bCs/>
              </w:rPr>
              <w:t xml:space="preserve"> </w:t>
            </w:r>
            <w:r w:rsidRPr="00D90502">
              <w:rPr>
                <w:rFonts w:asciiTheme="minorEastAsia" w:hAnsiTheme="minorEastAsia" w:hint="eastAsia"/>
                <w:b/>
                <w:bCs/>
              </w:rPr>
              <w:t>채널</w:t>
            </w:r>
            <w:r w:rsidRPr="00D90502">
              <w:rPr>
                <w:rFonts w:asciiTheme="minorEastAsia" w:hAnsiTheme="minorEastAsia"/>
                <w:b/>
                <w:bCs/>
              </w:rPr>
              <w:t xml:space="preserve"> </w:t>
            </w:r>
            <w:r w:rsidRPr="00D90502">
              <w:rPr>
                <w:rFonts w:asciiTheme="minorEastAsia" w:hAnsiTheme="minorEastAsia" w:hint="eastAsia"/>
                <w:b/>
                <w:bCs/>
              </w:rPr>
              <w:t>통해</w:t>
            </w:r>
            <w:r w:rsidRPr="00D90502">
              <w:rPr>
                <w:rFonts w:asciiTheme="minorEastAsia" w:hAnsiTheme="minorEastAsia"/>
                <w:b/>
                <w:bCs/>
              </w:rPr>
              <w:t xml:space="preserve"> </w:t>
            </w:r>
            <w:r w:rsidR="00694985">
              <w:rPr>
                <w:rFonts w:asciiTheme="minorEastAsia" w:hAnsiTheme="minorEastAsia" w:hint="eastAsia"/>
                <w:b/>
                <w:bCs/>
              </w:rPr>
              <w:t xml:space="preserve">다채로운 </w:t>
            </w:r>
            <w:r w:rsidRPr="00D90502">
              <w:rPr>
                <w:rFonts w:asciiTheme="minorEastAsia" w:hAnsiTheme="minorEastAsia" w:hint="eastAsia"/>
                <w:b/>
                <w:bCs/>
              </w:rPr>
              <w:t>프로모션</w:t>
            </w:r>
            <w:r w:rsidRPr="00D90502">
              <w:rPr>
                <w:rFonts w:asciiTheme="minorEastAsia" w:hAnsiTheme="minorEastAsia"/>
                <w:b/>
                <w:bCs/>
              </w:rPr>
              <w:t xml:space="preserve"> </w:t>
            </w:r>
            <w:r w:rsidR="00694985">
              <w:rPr>
                <w:rFonts w:asciiTheme="minorEastAsia" w:hAnsiTheme="minorEastAsia" w:hint="eastAsia"/>
                <w:b/>
                <w:bCs/>
              </w:rPr>
              <w:t>순차적으로 선봬</w:t>
            </w:r>
          </w:p>
          <w:p w14:paraId="1C4C1181" w14:textId="1A726C53" w:rsidR="00E964F4" w:rsidRPr="00694985" w:rsidRDefault="00E964F4" w:rsidP="00E964F4">
            <w:pPr>
              <w:spacing w:line="242" w:lineRule="atLeast"/>
              <w:jc w:val="both"/>
              <w:textAlignment w:val="baseline"/>
              <w:rPr>
                <w:rFonts w:asciiTheme="minorEastAsia" w:hAnsiTheme="minorEastAsia"/>
                <w:b/>
              </w:rPr>
            </w:pPr>
            <w:r w:rsidRPr="00D90502">
              <w:rPr>
                <w:rFonts w:asciiTheme="minorEastAsia" w:hAnsiTheme="minorEastAsia"/>
                <w:b/>
                <w:bCs/>
              </w:rPr>
              <w:t xml:space="preserve">- </w:t>
            </w:r>
            <w:r w:rsidRPr="00D90502">
              <w:rPr>
                <w:rFonts w:asciiTheme="minorEastAsia" w:hAnsiTheme="minorEastAsia" w:hint="eastAsia"/>
                <w:b/>
                <w:bCs/>
              </w:rPr>
              <w:t>제조</w:t>
            </w:r>
            <w:r w:rsidRPr="00D90502">
              <w:rPr>
                <w:rFonts w:asciiTheme="minorEastAsia" w:hAnsiTheme="minorEastAsia"/>
                <w:b/>
                <w:bCs/>
              </w:rPr>
              <w:t xml:space="preserve"> </w:t>
            </w:r>
            <w:r w:rsidRPr="00D90502">
              <w:rPr>
                <w:rFonts w:asciiTheme="minorEastAsia" w:hAnsiTheme="minorEastAsia" w:hint="eastAsia"/>
                <w:b/>
                <w:bCs/>
              </w:rPr>
              <w:t>음료</w:t>
            </w:r>
            <w:r w:rsidRPr="00D90502">
              <w:rPr>
                <w:rFonts w:asciiTheme="minorEastAsia" w:hAnsiTheme="minorEastAsia"/>
                <w:b/>
                <w:bCs/>
              </w:rPr>
              <w:t xml:space="preserve"> </w:t>
            </w:r>
            <w:r w:rsidRPr="00D90502">
              <w:rPr>
                <w:rFonts w:asciiTheme="minorEastAsia" w:hAnsiTheme="minorEastAsia" w:hint="eastAsia"/>
                <w:b/>
                <w:bCs/>
              </w:rPr>
              <w:t>및</w:t>
            </w:r>
            <w:r w:rsidRPr="00D90502">
              <w:rPr>
                <w:rFonts w:asciiTheme="minorEastAsia" w:hAnsiTheme="minorEastAsia"/>
                <w:b/>
                <w:bCs/>
              </w:rPr>
              <w:t xml:space="preserve"> </w:t>
            </w:r>
            <w:r w:rsidRPr="00D90502">
              <w:rPr>
                <w:rFonts w:asciiTheme="minorEastAsia" w:hAnsiTheme="minorEastAsia" w:hint="eastAsia"/>
                <w:b/>
                <w:bCs/>
              </w:rPr>
              <w:t>패키지</w:t>
            </w:r>
            <w:r w:rsidRPr="00D90502">
              <w:rPr>
                <w:rFonts w:asciiTheme="minorEastAsia" w:hAnsiTheme="minorEastAsia"/>
                <w:b/>
                <w:bCs/>
              </w:rPr>
              <w:t xml:space="preserve"> </w:t>
            </w:r>
            <w:r w:rsidRPr="00D90502">
              <w:rPr>
                <w:rFonts w:asciiTheme="minorEastAsia" w:hAnsiTheme="minorEastAsia" w:hint="eastAsia"/>
                <w:b/>
                <w:bCs/>
              </w:rPr>
              <w:t>푸드</w:t>
            </w:r>
            <w:r w:rsidRPr="00D90502">
              <w:rPr>
                <w:rFonts w:asciiTheme="minorEastAsia" w:hAnsiTheme="minorEastAsia"/>
                <w:b/>
                <w:bCs/>
              </w:rPr>
              <w:t xml:space="preserve"> </w:t>
            </w:r>
            <w:r w:rsidRPr="00D90502">
              <w:rPr>
                <w:rFonts w:asciiTheme="minorEastAsia" w:hAnsiTheme="minorEastAsia" w:hint="eastAsia"/>
                <w:b/>
                <w:bCs/>
              </w:rPr>
              <w:t>구매</w:t>
            </w:r>
            <w:r w:rsidRPr="00D90502">
              <w:rPr>
                <w:rFonts w:asciiTheme="minorEastAsia" w:hAnsiTheme="minorEastAsia"/>
                <w:b/>
                <w:bCs/>
              </w:rPr>
              <w:t xml:space="preserve"> </w:t>
            </w:r>
            <w:r w:rsidR="00694985">
              <w:rPr>
                <w:rFonts w:asciiTheme="minorEastAsia" w:hAnsiTheme="minorEastAsia" w:hint="eastAsia"/>
                <w:b/>
                <w:bCs/>
              </w:rPr>
              <w:t xml:space="preserve">시 </w:t>
            </w:r>
            <w:r w:rsidRPr="00D90502">
              <w:rPr>
                <w:rFonts w:asciiTheme="minorEastAsia" w:hAnsiTheme="minorEastAsia" w:hint="eastAsia"/>
                <w:b/>
                <w:bCs/>
              </w:rPr>
              <w:t>한정</w:t>
            </w:r>
            <w:r w:rsidR="00694985">
              <w:rPr>
                <w:rFonts w:asciiTheme="minorEastAsia" w:hAnsiTheme="minorEastAsia" w:hint="eastAsia"/>
                <w:b/>
                <w:bCs/>
              </w:rPr>
              <w:t xml:space="preserve"> 수량</w:t>
            </w:r>
            <w:r w:rsidRPr="00D90502">
              <w:rPr>
                <w:rFonts w:asciiTheme="minorEastAsia" w:hAnsiTheme="minorEastAsia"/>
                <w:b/>
                <w:bCs/>
              </w:rPr>
              <w:t xml:space="preserve"> </w:t>
            </w:r>
            <w:r w:rsidRPr="00D90502">
              <w:rPr>
                <w:rFonts w:asciiTheme="minorEastAsia" w:hAnsiTheme="minorEastAsia" w:hint="eastAsia"/>
                <w:b/>
                <w:bCs/>
              </w:rPr>
              <w:t>굿즈</w:t>
            </w:r>
            <w:r w:rsidRPr="00D90502">
              <w:rPr>
                <w:rFonts w:asciiTheme="minorEastAsia" w:hAnsiTheme="minorEastAsia"/>
                <w:b/>
                <w:bCs/>
              </w:rPr>
              <w:t xml:space="preserve"> </w:t>
            </w:r>
            <w:r w:rsidR="00694985">
              <w:rPr>
                <w:rFonts w:asciiTheme="minorEastAsia" w:hAnsiTheme="minorEastAsia" w:hint="eastAsia"/>
                <w:b/>
                <w:bCs/>
              </w:rPr>
              <w:t xml:space="preserve">선착순 </w:t>
            </w:r>
            <w:r w:rsidRPr="00D90502">
              <w:rPr>
                <w:rFonts w:asciiTheme="minorEastAsia" w:hAnsiTheme="minorEastAsia" w:hint="eastAsia"/>
                <w:b/>
                <w:bCs/>
              </w:rPr>
              <w:t>증정</w:t>
            </w:r>
            <w:r w:rsidRPr="00D90502">
              <w:rPr>
                <w:rFonts w:asciiTheme="minorEastAsia" w:hAnsiTheme="minorEastAsia"/>
                <w:b/>
                <w:bCs/>
              </w:rPr>
              <w:t xml:space="preserve">, </w:t>
            </w:r>
            <w:r w:rsidRPr="00D90502">
              <w:rPr>
                <w:rFonts w:asciiTheme="minorEastAsia" w:hAnsiTheme="minorEastAsia" w:hint="eastAsia"/>
                <w:b/>
                <w:bCs/>
              </w:rPr>
              <w:t>원두</w:t>
            </w:r>
            <w:r w:rsidRPr="00D90502">
              <w:rPr>
                <w:rFonts w:asciiTheme="minorEastAsia" w:hAnsiTheme="minorEastAsia"/>
                <w:b/>
                <w:bCs/>
              </w:rPr>
              <w:t>·</w:t>
            </w:r>
            <w:r w:rsidRPr="00D90502">
              <w:rPr>
                <w:rFonts w:asciiTheme="minorEastAsia" w:hAnsiTheme="minorEastAsia" w:hint="eastAsia"/>
                <w:b/>
                <w:bCs/>
              </w:rPr>
              <w:t>비아</w:t>
            </w:r>
            <w:r w:rsidR="00211C00">
              <w:rPr>
                <w:rFonts w:asciiTheme="minorEastAsia" w:hAnsiTheme="minorEastAsia" w:hint="eastAsia"/>
                <w:b/>
                <w:bCs/>
              </w:rPr>
              <w:t xml:space="preserve"> 말차</w:t>
            </w:r>
            <w:r w:rsidRPr="00D90502">
              <w:rPr>
                <w:rFonts w:asciiTheme="minorEastAsia" w:hAnsiTheme="minorEastAsia"/>
                <w:b/>
                <w:bCs/>
              </w:rPr>
              <w:t xml:space="preserve"> 2+1 </w:t>
            </w:r>
            <w:r w:rsidRPr="00D90502">
              <w:rPr>
                <w:rFonts w:asciiTheme="minorEastAsia" w:hAnsiTheme="minorEastAsia" w:hint="eastAsia"/>
                <w:b/>
                <w:bCs/>
              </w:rPr>
              <w:t>프로모션</w:t>
            </w:r>
            <w:r w:rsidRPr="00D90502">
              <w:rPr>
                <w:rFonts w:asciiTheme="minorEastAsia" w:hAnsiTheme="minorEastAsia"/>
                <w:b/>
                <w:bCs/>
              </w:rPr>
              <w:t xml:space="preserve"> </w:t>
            </w:r>
            <w:r w:rsidRPr="00D90502">
              <w:rPr>
                <w:rFonts w:asciiTheme="minorEastAsia" w:hAnsiTheme="minorEastAsia" w:hint="eastAsia"/>
                <w:b/>
                <w:bCs/>
              </w:rPr>
              <w:t>진행</w:t>
            </w:r>
          </w:p>
          <w:p w14:paraId="621C98E7" w14:textId="471BEDF8" w:rsidR="00694985" w:rsidRPr="00694985" w:rsidRDefault="00694985" w:rsidP="00E964F4">
            <w:pPr>
              <w:spacing w:line="242" w:lineRule="atLeast"/>
              <w:jc w:val="both"/>
              <w:textAlignment w:val="baseline"/>
              <w:rPr>
                <w:rFonts w:asciiTheme="minorEastAsia" w:hAnsiTheme="minorEastAsia"/>
                <w:b/>
              </w:rPr>
            </w:pPr>
            <w:r w:rsidRPr="00694985">
              <w:rPr>
                <w:rFonts w:asciiTheme="minorEastAsia" w:hAnsiTheme="minorEastAsia" w:hint="eastAsia"/>
                <w:b/>
                <w:bCs/>
              </w:rPr>
              <w:t xml:space="preserve">- </w:t>
            </w:r>
            <w:r>
              <w:rPr>
                <w:rFonts w:asciiTheme="minorEastAsia" w:hAnsiTheme="minorEastAsia" w:hint="eastAsia"/>
                <w:b/>
                <w:bCs/>
              </w:rPr>
              <w:t>4/1~4/14 단종됐던 클래식 음료 일부 매장 재출시</w:t>
            </w:r>
            <w:r>
              <w:rPr>
                <w:rFonts w:asciiTheme="minorEastAsia" w:hAnsiTheme="minorEastAsia"/>
                <w:b/>
                <w:bCs/>
              </w:rPr>
              <w:t>…</w:t>
            </w:r>
            <w:r>
              <w:rPr>
                <w:rFonts w:asciiTheme="minorEastAsia" w:hAnsiTheme="minorEastAsia" w:hint="eastAsia"/>
                <w:b/>
                <w:bCs/>
              </w:rPr>
              <w:t>4/1 만우절에는 선착순 30명에게 무료 증정</w:t>
            </w:r>
          </w:p>
          <w:p w14:paraId="2D484659" w14:textId="307D2945" w:rsidR="00E964F4" w:rsidRPr="00D90502" w:rsidRDefault="00E964F4" w:rsidP="00E964F4">
            <w:pPr>
              <w:spacing w:line="242" w:lineRule="atLeast"/>
              <w:jc w:val="both"/>
              <w:textAlignment w:val="baseline"/>
              <w:rPr>
                <w:rFonts w:asciiTheme="minorEastAsia" w:hAnsiTheme="minorEastAsia"/>
                <w:b/>
              </w:rPr>
            </w:pPr>
            <w:r w:rsidRPr="00D90502">
              <w:rPr>
                <w:rFonts w:asciiTheme="minorEastAsia" w:hAnsiTheme="minorEastAsia"/>
                <w:b/>
                <w:bCs/>
              </w:rPr>
              <w:t xml:space="preserve">- </w:t>
            </w:r>
            <w:r w:rsidRPr="00D90502">
              <w:rPr>
                <w:rFonts w:asciiTheme="minorEastAsia" w:hAnsiTheme="minorEastAsia" w:hint="eastAsia"/>
                <w:b/>
                <w:bCs/>
              </w:rPr>
              <w:t>스타벅스</w:t>
            </w:r>
            <w:r w:rsidRPr="00D90502">
              <w:rPr>
                <w:rFonts w:asciiTheme="minorEastAsia" w:hAnsiTheme="minorEastAsia"/>
                <w:b/>
                <w:bCs/>
              </w:rPr>
              <w:t xml:space="preserve"> </w:t>
            </w:r>
            <w:r w:rsidRPr="00D90502">
              <w:rPr>
                <w:rFonts w:asciiTheme="minorEastAsia" w:hAnsiTheme="minorEastAsia" w:hint="eastAsia"/>
                <w:b/>
                <w:bCs/>
              </w:rPr>
              <w:t>앱</w:t>
            </w:r>
            <w:r w:rsidRPr="00D90502">
              <w:rPr>
                <w:rFonts w:asciiTheme="minorEastAsia" w:hAnsiTheme="minorEastAsia"/>
                <w:b/>
                <w:bCs/>
              </w:rPr>
              <w:t xml:space="preserve"> </w:t>
            </w:r>
            <w:r w:rsidRPr="00D90502">
              <w:rPr>
                <w:rFonts w:asciiTheme="minorEastAsia" w:hAnsiTheme="minorEastAsia" w:hint="eastAsia"/>
                <w:b/>
                <w:bCs/>
              </w:rPr>
              <w:t>온라인</w:t>
            </w:r>
            <w:r w:rsidRPr="00D90502">
              <w:rPr>
                <w:rFonts w:asciiTheme="minorEastAsia" w:hAnsiTheme="minorEastAsia"/>
                <w:b/>
                <w:bCs/>
              </w:rPr>
              <w:t xml:space="preserve"> </w:t>
            </w:r>
            <w:r w:rsidRPr="00D90502">
              <w:rPr>
                <w:rFonts w:asciiTheme="minorEastAsia" w:hAnsiTheme="minorEastAsia" w:hint="eastAsia"/>
                <w:b/>
                <w:bCs/>
              </w:rPr>
              <w:t>스토어</w:t>
            </w:r>
            <w:r w:rsidRPr="00D90502">
              <w:rPr>
                <w:rFonts w:asciiTheme="minorEastAsia" w:hAnsiTheme="minorEastAsia"/>
                <w:b/>
                <w:bCs/>
              </w:rPr>
              <w:t xml:space="preserve"> </w:t>
            </w:r>
            <w:r w:rsidRPr="00D90502">
              <w:rPr>
                <w:rFonts w:asciiTheme="minorEastAsia" w:hAnsiTheme="minorEastAsia" w:hint="eastAsia"/>
                <w:b/>
                <w:bCs/>
              </w:rPr>
              <w:t>전용</w:t>
            </w:r>
            <w:r w:rsidRPr="00D90502">
              <w:rPr>
                <w:rFonts w:asciiTheme="minorEastAsia" w:hAnsiTheme="minorEastAsia"/>
                <w:b/>
                <w:bCs/>
              </w:rPr>
              <w:t xml:space="preserve"> </w:t>
            </w:r>
            <w:r w:rsidRPr="00D90502">
              <w:rPr>
                <w:rFonts w:asciiTheme="minorEastAsia" w:hAnsiTheme="minorEastAsia" w:hint="eastAsia"/>
                <w:b/>
                <w:bCs/>
              </w:rPr>
              <w:t>쿠폰팩</w:t>
            </w:r>
            <w:r w:rsidRPr="00D90502">
              <w:rPr>
                <w:rFonts w:asciiTheme="minorEastAsia" w:hAnsiTheme="minorEastAsia"/>
                <w:b/>
                <w:bCs/>
              </w:rPr>
              <w:t>·</w:t>
            </w:r>
            <w:r w:rsidRPr="00D90502">
              <w:rPr>
                <w:rFonts w:asciiTheme="minorEastAsia" w:hAnsiTheme="minorEastAsia" w:hint="eastAsia"/>
                <w:b/>
                <w:bCs/>
              </w:rPr>
              <w:t>할인</w:t>
            </w:r>
            <w:r w:rsidRPr="00D90502">
              <w:rPr>
                <w:rFonts w:asciiTheme="minorEastAsia" w:hAnsiTheme="minorEastAsia"/>
                <w:b/>
                <w:bCs/>
              </w:rPr>
              <w:t>·</w:t>
            </w:r>
            <w:r w:rsidR="00694985">
              <w:rPr>
                <w:rFonts w:asciiTheme="minorEastAsia" w:hAnsiTheme="minorEastAsia" w:hint="eastAsia"/>
                <w:b/>
                <w:bCs/>
              </w:rPr>
              <w:t xml:space="preserve">가방 반값 </w:t>
            </w:r>
            <w:r w:rsidRPr="00D90502">
              <w:rPr>
                <w:rFonts w:asciiTheme="minorEastAsia" w:hAnsiTheme="minorEastAsia" w:hint="eastAsia"/>
                <w:b/>
                <w:bCs/>
              </w:rPr>
              <w:t>타임세일</w:t>
            </w:r>
            <w:r w:rsidRPr="00D90502">
              <w:rPr>
                <w:rFonts w:asciiTheme="minorEastAsia" w:hAnsiTheme="minorEastAsia"/>
                <w:b/>
                <w:bCs/>
              </w:rPr>
              <w:t xml:space="preserve"> </w:t>
            </w:r>
            <w:r w:rsidRPr="00D90502">
              <w:rPr>
                <w:rFonts w:asciiTheme="minorEastAsia" w:hAnsiTheme="minorEastAsia" w:hint="eastAsia"/>
                <w:b/>
                <w:bCs/>
              </w:rPr>
              <w:t>등</w:t>
            </w:r>
            <w:r w:rsidRPr="00D90502">
              <w:rPr>
                <w:rFonts w:asciiTheme="minorEastAsia" w:hAnsiTheme="minorEastAsia"/>
                <w:b/>
                <w:bCs/>
              </w:rPr>
              <w:t xml:space="preserve"> </w:t>
            </w:r>
            <w:r w:rsidRPr="00D90502">
              <w:rPr>
                <w:rFonts w:asciiTheme="minorEastAsia" w:hAnsiTheme="minorEastAsia" w:hint="eastAsia"/>
                <w:b/>
                <w:bCs/>
              </w:rPr>
              <w:t>차별화된</w:t>
            </w:r>
            <w:r w:rsidRPr="00D90502">
              <w:rPr>
                <w:rFonts w:asciiTheme="minorEastAsia" w:hAnsiTheme="minorEastAsia"/>
                <w:b/>
                <w:bCs/>
              </w:rPr>
              <w:t xml:space="preserve"> </w:t>
            </w:r>
            <w:r w:rsidRPr="00D90502">
              <w:rPr>
                <w:rFonts w:asciiTheme="minorEastAsia" w:hAnsiTheme="minorEastAsia" w:hint="eastAsia"/>
                <w:b/>
                <w:bCs/>
              </w:rPr>
              <w:t>쇼핑</w:t>
            </w:r>
            <w:r w:rsidRPr="00D90502">
              <w:rPr>
                <w:rFonts w:asciiTheme="minorEastAsia" w:hAnsiTheme="minorEastAsia"/>
                <w:b/>
                <w:bCs/>
              </w:rPr>
              <w:t xml:space="preserve"> </w:t>
            </w:r>
            <w:r w:rsidRPr="00D90502">
              <w:rPr>
                <w:rFonts w:asciiTheme="minorEastAsia" w:hAnsiTheme="minorEastAsia" w:hint="eastAsia"/>
                <w:b/>
                <w:bCs/>
              </w:rPr>
              <w:t>혜택</w:t>
            </w:r>
            <w:r w:rsidRPr="00D90502">
              <w:rPr>
                <w:rFonts w:asciiTheme="minorEastAsia" w:hAnsiTheme="minorEastAsia"/>
                <w:b/>
                <w:bCs/>
              </w:rPr>
              <w:t xml:space="preserve"> </w:t>
            </w:r>
            <w:r w:rsidRPr="00D90502">
              <w:rPr>
                <w:rFonts w:asciiTheme="minorEastAsia" w:hAnsiTheme="minorEastAsia" w:hint="eastAsia"/>
                <w:b/>
                <w:bCs/>
              </w:rPr>
              <w:t>마련</w:t>
            </w:r>
          </w:p>
          <w:p w14:paraId="0E02F208" w14:textId="77777777" w:rsidR="000F6F66" w:rsidRPr="00D90502" w:rsidRDefault="000F6F66" w:rsidP="00DD6CC1">
            <w:pPr>
              <w:widowControl w:val="0"/>
              <w:pBdr>
                <w:top w:val="nil"/>
                <w:left w:val="nil"/>
                <w:bottom w:val="nil"/>
                <w:right w:val="nil"/>
                <w:between w:val="nil"/>
              </w:pBdr>
              <w:spacing w:line="276" w:lineRule="auto"/>
              <w:jc w:val="both"/>
              <w:rPr>
                <w:rFonts w:asciiTheme="minorHAnsi" w:eastAsiaTheme="minorHAnsi" w:hAnsiTheme="minorHAnsi" w:cs="굴림"/>
              </w:rPr>
            </w:pPr>
          </w:p>
          <w:p w14:paraId="7EACE365" w14:textId="117456CD"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 xml:space="preserve">스타벅스 코리아(대표이사 손정현)가 신세계 그룹 상반기 최대 쇼핑 축제인 ‘랜더스 쇼핑 페스타’를 맞아 전국 매장과 스타벅스 앱 온라인 스토어에서 </w:t>
            </w:r>
            <w:r w:rsidR="00C03E25" w:rsidRPr="00D90502">
              <w:rPr>
                <w:rFonts w:asciiTheme="majorEastAsia" w:eastAsiaTheme="majorEastAsia" w:hAnsiTheme="majorEastAsia" w:cs="굴림" w:hint="eastAsia"/>
              </w:rPr>
              <w:t>고객 혜택을 강화한 다양한</w:t>
            </w:r>
            <w:r w:rsidRPr="00D90502">
              <w:rPr>
                <w:rFonts w:asciiTheme="majorEastAsia" w:eastAsiaTheme="majorEastAsia" w:hAnsiTheme="majorEastAsia" w:cs="굴림" w:hint="eastAsia"/>
              </w:rPr>
              <w:t xml:space="preserve"> 프로모션을 선보인다.</w:t>
            </w:r>
          </w:p>
          <w:p w14:paraId="78638F96" w14:textId="77777777"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74B0F2A5" w14:textId="6E57BD0F"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먼저 3월 27일부터</w:t>
            </w:r>
            <w:r w:rsidR="00032C91" w:rsidRPr="00D90502">
              <w:rPr>
                <w:rFonts w:asciiTheme="majorEastAsia" w:eastAsiaTheme="majorEastAsia" w:hAnsiTheme="majorEastAsia" w:cs="굴림" w:hint="eastAsia"/>
              </w:rPr>
              <w:t xml:space="preserve"> </w:t>
            </w:r>
            <w:r w:rsidRPr="00D90502">
              <w:rPr>
                <w:rFonts w:asciiTheme="majorEastAsia" w:eastAsiaTheme="majorEastAsia" w:hAnsiTheme="majorEastAsia" w:cs="굴림" w:hint="eastAsia"/>
              </w:rPr>
              <w:t>전국 스타벅스 매장에서 제조 음료를 포함해 3만 원 이상 구매 시 ‘야구공 복조리 키링’을</w:t>
            </w:r>
            <w:r w:rsidR="00183033" w:rsidRPr="00D90502">
              <w:rPr>
                <w:rFonts w:asciiTheme="majorEastAsia" w:eastAsiaTheme="majorEastAsia" w:hAnsiTheme="majorEastAsia" w:cs="굴림" w:hint="eastAsia"/>
              </w:rPr>
              <w:t xml:space="preserve"> 한정수량 </w:t>
            </w:r>
            <w:r w:rsidRPr="00D90502">
              <w:rPr>
                <w:rFonts w:asciiTheme="majorEastAsia" w:eastAsiaTheme="majorEastAsia" w:hAnsiTheme="majorEastAsia" w:cs="굴림" w:hint="eastAsia"/>
              </w:rPr>
              <w:t>선착순 증정한다. 매장 직접 주문과 사이렌 오더를 통해 참여할 수 있으며, 1인 1회 최대 2개까지 수령 가능하다.</w:t>
            </w:r>
          </w:p>
          <w:p w14:paraId="5FF27D16" w14:textId="77777777"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574A423F" w14:textId="5848B831"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 xml:space="preserve">이어 4월 1일부터는 </w:t>
            </w:r>
            <w:r w:rsidR="00183033" w:rsidRPr="00D90502">
              <w:rPr>
                <w:rFonts w:asciiTheme="majorEastAsia" w:eastAsiaTheme="majorEastAsia" w:hAnsiTheme="majorEastAsia" w:cs="굴림" w:hint="eastAsia"/>
              </w:rPr>
              <w:t xml:space="preserve">언제 어디서든 간편하게 즐기기 좋은 </w:t>
            </w:r>
            <w:r w:rsidR="001A5504" w:rsidRPr="00D90502">
              <w:rPr>
                <w:rFonts w:asciiTheme="majorEastAsia" w:eastAsiaTheme="majorEastAsia" w:hAnsiTheme="majorEastAsia" w:cs="굴림" w:hint="eastAsia"/>
              </w:rPr>
              <w:t>스낵, 쿠키, 초콜릿, 캔디</w:t>
            </w:r>
            <w:r w:rsidR="00183033" w:rsidRPr="00D90502">
              <w:rPr>
                <w:rFonts w:asciiTheme="majorEastAsia" w:eastAsiaTheme="majorEastAsia" w:hAnsiTheme="majorEastAsia" w:cs="굴림" w:hint="eastAsia"/>
              </w:rPr>
              <w:t xml:space="preserve"> 등 </w:t>
            </w:r>
            <w:r w:rsidRPr="00D90502">
              <w:rPr>
                <w:rFonts w:asciiTheme="majorEastAsia" w:eastAsiaTheme="majorEastAsia" w:hAnsiTheme="majorEastAsia" w:cs="굴림" w:hint="eastAsia"/>
              </w:rPr>
              <w:t>패키지 푸드</w:t>
            </w:r>
            <w:r w:rsidR="00A1548C" w:rsidRPr="00D90502">
              <w:rPr>
                <w:rFonts w:asciiTheme="majorEastAsia" w:eastAsiaTheme="majorEastAsia" w:hAnsiTheme="majorEastAsia" w:cs="굴림" w:hint="eastAsia"/>
              </w:rPr>
              <w:t xml:space="preserve"> </w:t>
            </w:r>
            <w:r w:rsidRPr="00D90502">
              <w:rPr>
                <w:rFonts w:asciiTheme="majorEastAsia" w:eastAsiaTheme="majorEastAsia" w:hAnsiTheme="majorEastAsia" w:cs="굴림" w:hint="eastAsia"/>
              </w:rPr>
              <w:t xml:space="preserve">구매 고객을 대상으로 ‘리유저블 푸드백’을 선착순 증정한다. </w:t>
            </w:r>
            <w:r w:rsidR="001A5504" w:rsidRPr="00D90502">
              <w:rPr>
                <w:rFonts w:asciiTheme="majorEastAsia" w:eastAsiaTheme="majorEastAsia" w:hAnsiTheme="majorEastAsia" w:cs="굴림" w:hint="eastAsia"/>
              </w:rPr>
              <w:t xml:space="preserve">해당 </w:t>
            </w:r>
            <w:r w:rsidR="001A5504" w:rsidRPr="00D90502">
              <w:rPr>
                <w:rFonts w:asciiTheme="majorEastAsia" w:eastAsiaTheme="majorEastAsia" w:hAnsiTheme="majorEastAsia" w:cs="굴림"/>
              </w:rPr>
              <w:t>‘</w:t>
            </w:r>
            <w:r w:rsidR="001A5504" w:rsidRPr="00D90502">
              <w:rPr>
                <w:rFonts w:asciiTheme="majorEastAsia" w:eastAsiaTheme="majorEastAsia" w:hAnsiTheme="majorEastAsia" w:cs="굴림" w:hint="eastAsia"/>
              </w:rPr>
              <w:t>리유저블 푸드백</w:t>
            </w:r>
            <w:r w:rsidR="001A5504" w:rsidRPr="00D90502">
              <w:rPr>
                <w:rFonts w:asciiTheme="majorEastAsia" w:eastAsiaTheme="majorEastAsia" w:hAnsiTheme="majorEastAsia" w:cs="굴림"/>
              </w:rPr>
              <w:t>’</w:t>
            </w:r>
            <w:r w:rsidR="001A5504" w:rsidRPr="00D90502">
              <w:rPr>
                <w:rFonts w:asciiTheme="majorEastAsia" w:eastAsiaTheme="majorEastAsia" w:hAnsiTheme="majorEastAsia" w:cs="굴림" w:hint="eastAsia"/>
              </w:rPr>
              <w:t xml:space="preserve">은 </w:t>
            </w:r>
            <w:r w:rsidRPr="00D90502">
              <w:rPr>
                <w:rFonts w:asciiTheme="majorEastAsia" w:eastAsiaTheme="majorEastAsia" w:hAnsiTheme="majorEastAsia" w:cs="굴림" w:hint="eastAsia"/>
              </w:rPr>
              <w:t>매장 직접 주문과 사이렌 오더를 통해 패키지 푸드를 1만 원 이상 구매 시 제공된다.</w:t>
            </w:r>
          </w:p>
          <w:p w14:paraId="7D3F9F29" w14:textId="77777777"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23E754B2" w14:textId="24DF5475" w:rsidR="00A421E3" w:rsidRPr="00D90502" w:rsidRDefault="000D0FD9"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 xml:space="preserve">집이나 사무실에서 </w:t>
            </w:r>
            <w:r w:rsidR="00A421E3" w:rsidRPr="00D90502">
              <w:rPr>
                <w:rFonts w:asciiTheme="majorEastAsia" w:eastAsiaTheme="majorEastAsia" w:hAnsiTheme="majorEastAsia" w:cs="굴림" w:hint="eastAsia"/>
              </w:rPr>
              <w:t>홈카페를 즐기는 고객을 위한 혜택도 마련됐다. 4월 1일부터 12일까지 ▲디카페인 하우스 블렌드 100g ▲</w:t>
            </w:r>
            <w:r w:rsidR="00A421E3" w:rsidRPr="00D90502">
              <w:rPr>
                <w:rFonts w:asciiTheme="majorEastAsia" w:eastAsiaTheme="majorEastAsia" w:hAnsiTheme="majorEastAsia" w:cs="굴림"/>
              </w:rPr>
              <w:t>파이크</w:t>
            </w:r>
            <w:r w:rsidR="00A421E3" w:rsidRPr="00D90502">
              <w:rPr>
                <w:rFonts w:asciiTheme="majorEastAsia" w:eastAsiaTheme="majorEastAsia" w:hAnsiTheme="majorEastAsia" w:cs="굴림" w:hint="eastAsia"/>
              </w:rPr>
              <w:t xml:space="preserve"> </w:t>
            </w:r>
            <w:r w:rsidR="00A421E3" w:rsidRPr="00D90502">
              <w:rPr>
                <w:rFonts w:asciiTheme="majorEastAsia" w:eastAsiaTheme="majorEastAsia" w:hAnsiTheme="majorEastAsia" w:cs="굴림"/>
              </w:rPr>
              <w:t>플레이스</w:t>
            </w:r>
            <w:r w:rsidR="00A421E3" w:rsidRPr="00D90502">
              <w:rPr>
                <w:rFonts w:asciiTheme="majorEastAsia" w:eastAsiaTheme="majorEastAsia" w:hAnsiTheme="majorEastAsia" w:cs="굴림" w:hint="eastAsia"/>
              </w:rPr>
              <w:t xml:space="preserve"> </w:t>
            </w:r>
            <w:r w:rsidR="00A421E3" w:rsidRPr="00D90502">
              <w:rPr>
                <w:rFonts w:asciiTheme="majorEastAsia" w:eastAsiaTheme="majorEastAsia" w:hAnsiTheme="majorEastAsia" w:cs="굴림"/>
              </w:rPr>
              <w:t>로스트</w:t>
            </w:r>
            <w:r w:rsidR="00A421E3" w:rsidRPr="00D90502">
              <w:rPr>
                <w:rFonts w:asciiTheme="majorEastAsia" w:eastAsiaTheme="majorEastAsia" w:hAnsiTheme="majorEastAsia" w:cs="굴림" w:hint="eastAsia"/>
              </w:rPr>
              <w:t xml:space="preserve"> 100g ▲카페 베로나 100g ▲별빛 블렌드 250g 등 원두 4종과 비아 말차 </w:t>
            </w:r>
            <w:r w:rsidR="003F73EE" w:rsidRPr="00D90502">
              <w:rPr>
                <w:rFonts w:asciiTheme="majorEastAsia" w:eastAsiaTheme="majorEastAsia" w:hAnsiTheme="majorEastAsia" w:cs="굴림" w:hint="eastAsia"/>
              </w:rPr>
              <w:t>상품</w:t>
            </w:r>
            <w:r w:rsidR="00A421E3" w:rsidRPr="00D90502">
              <w:rPr>
                <w:rFonts w:asciiTheme="majorEastAsia" w:eastAsiaTheme="majorEastAsia" w:hAnsiTheme="majorEastAsia" w:cs="굴림" w:hint="eastAsia"/>
              </w:rPr>
              <w:t>을 대상으로 2+1 프로모션을 진행</w:t>
            </w:r>
            <w:r w:rsidR="00AC6D5B" w:rsidRPr="00D90502">
              <w:rPr>
                <w:rFonts w:asciiTheme="majorEastAsia" w:eastAsiaTheme="majorEastAsia" w:hAnsiTheme="majorEastAsia" w:cs="굴림" w:hint="eastAsia"/>
              </w:rPr>
              <w:t>한다.</w:t>
            </w:r>
            <w:r w:rsidR="00183033" w:rsidRPr="00D90502">
              <w:rPr>
                <w:rFonts w:asciiTheme="majorEastAsia" w:eastAsiaTheme="majorEastAsia" w:hAnsiTheme="majorEastAsia" w:cs="굴림" w:hint="eastAsia"/>
              </w:rPr>
              <w:t xml:space="preserve"> 해당 혜택은 원두와 비아 말차 상품별로 각각 적용되며, 매장 직접 주문을 통해 참여할 수 있다. </w:t>
            </w:r>
          </w:p>
          <w:p w14:paraId="41E854A6" w14:textId="77777777" w:rsidR="00A421E3" w:rsidRPr="00D90502" w:rsidRDefault="00A421E3" w:rsidP="000F6F66">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1C456EC9" w14:textId="607773DE" w:rsidR="00E964F4" w:rsidRPr="00D90502" w:rsidRDefault="00892887" w:rsidP="001A5504">
            <w:pPr>
              <w:widowControl w:val="0"/>
              <w:pBdr>
                <w:top w:val="nil"/>
                <w:left w:val="nil"/>
                <w:bottom w:val="nil"/>
                <w:right w:val="nil"/>
                <w:between w:val="nil"/>
              </w:pBdr>
              <w:spacing w:line="276" w:lineRule="auto"/>
              <w:jc w:val="both"/>
              <w:rPr>
                <w:rFonts w:asciiTheme="majorEastAsia" w:eastAsiaTheme="majorEastAsia" w:hAnsiTheme="majorEastAsia"/>
              </w:rPr>
            </w:pPr>
            <w:r w:rsidRPr="00D90502">
              <w:rPr>
                <w:rFonts w:asciiTheme="majorEastAsia" w:eastAsiaTheme="majorEastAsia" w:hAnsiTheme="majorEastAsia" w:cs="굴림" w:hint="eastAsia"/>
              </w:rPr>
              <w:t>이와 함께 단종됐던 스타벅스의 클래식 음료</w:t>
            </w:r>
            <w:r w:rsidR="007A300A" w:rsidRPr="00D90502">
              <w:rPr>
                <w:rFonts w:asciiTheme="majorEastAsia" w:eastAsiaTheme="majorEastAsia" w:hAnsiTheme="majorEastAsia" w:cs="굴림" w:hint="eastAsia"/>
              </w:rPr>
              <w:t>가</w:t>
            </w:r>
            <w:r w:rsidR="005A262D" w:rsidRPr="00D90502">
              <w:rPr>
                <w:rFonts w:asciiTheme="majorEastAsia" w:eastAsiaTheme="majorEastAsia" w:hAnsiTheme="majorEastAsia" w:cs="굴림" w:hint="eastAsia"/>
              </w:rPr>
              <w:t xml:space="preserve"> </w:t>
            </w:r>
            <w:r w:rsidR="00FB2C0D" w:rsidRPr="00D90502">
              <w:rPr>
                <w:rFonts w:asciiTheme="majorEastAsia" w:eastAsiaTheme="majorEastAsia" w:hAnsiTheme="majorEastAsia" w:cs="굴림" w:hint="eastAsia"/>
              </w:rPr>
              <w:t>고객</w:t>
            </w:r>
            <w:r w:rsidR="00EB2EFC" w:rsidRPr="00D90502">
              <w:rPr>
                <w:rFonts w:asciiTheme="majorEastAsia" w:eastAsiaTheme="majorEastAsia" w:hAnsiTheme="majorEastAsia" w:cs="굴림" w:hint="eastAsia"/>
              </w:rPr>
              <w:t xml:space="preserve">들의 지속적인 요청으로 </w:t>
            </w:r>
            <w:r w:rsidRPr="00D90502">
              <w:rPr>
                <w:rFonts w:asciiTheme="majorEastAsia" w:eastAsiaTheme="majorEastAsia" w:hAnsiTheme="majorEastAsia" w:cs="굴림" w:hint="eastAsia"/>
              </w:rPr>
              <w:t>4월 1</w:t>
            </w:r>
            <w:r w:rsidR="009B15BE" w:rsidRPr="00D90502">
              <w:rPr>
                <w:rFonts w:asciiTheme="majorEastAsia" w:eastAsiaTheme="majorEastAsia" w:hAnsiTheme="majorEastAsia" w:cs="굴림" w:hint="eastAsia"/>
              </w:rPr>
              <w:t xml:space="preserve">일 만우절을 맞아 </w:t>
            </w:r>
            <w:r w:rsidR="001B6CBB">
              <w:rPr>
                <w:rFonts w:asciiTheme="majorEastAsia" w:eastAsiaTheme="majorEastAsia" w:hAnsiTheme="majorEastAsia" w:cs="굴림" w:hint="eastAsia"/>
              </w:rPr>
              <w:t xml:space="preserve">4월 14일까지 </w:t>
            </w:r>
            <w:r w:rsidR="00780801" w:rsidRPr="00D90502">
              <w:rPr>
                <w:rFonts w:asciiTheme="majorEastAsia" w:eastAsiaTheme="majorEastAsia" w:hAnsiTheme="majorEastAsia" w:cs="굴림" w:hint="eastAsia"/>
              </w:rPr>
              <w:t xml:space="preserve">거짓말처럼 한정 출시된다. </w:t>
            </w:r>
            <w:r w:rsidRPr="00D90502">
              <w:rPr>
                <w:rFonts w:asciiTheme="majorEastAsia" w:eastAsiaTheme="majorEastAsia" w:hAnsiTheme="majorEastAsia" w:cs="굴림" w:hint="eastAsia"/>
              </w:rPr>
              <w:t>이마트, 스타필드, 신세계백화점 등 신세계 계열사 입점 매장 112곳에서</w:t>
            </w:r>
            <w:r w:rsidR="003D5861" w:rsidRPr="00D90502">
              <w:rPr>
                <w:rFonts w:asciiTheme="majorEastAsia" w:eastAsiaTheme="majorEastAsia" w:hAnsiTheme="majorEastAsia" w:cs="굴림" w:hint="eastAsia"/>
              </w:rPr>
              <w:t xml:space="preserve"> </w:t>
            </w:r>
            <w:r w:rsidR="001B6CBB">
              <w:rPr>
                <w:rFonts w:asciiTheme="majorEastAsia" w:eastAsiaTheme="majorEastAsia" w:hAnsiTheme="majorEastAsia" w:cs="굴림" w:hint="eastAsia"/>
              </w:rPr>
              <w:t xml:space="preserve">만나볼 수 있으며, </w:t>
            </w:r>
            <w:r w:rsidRPr="00D90502">
              <w:rPr>
                <w:rFonts w:asciiTheme="majorEastAsia" w:eastAsiaTheme="majorEastAsia" w:hAnsiTheme="majorEastAsia" w:cs="굴림" w:hint="eastAsia"/>
              </w:rPr>
              <w:t>출시일인 4월 1일에는 매장별 선착순 30명</w:t>
            </w:r>
            <w:r w:rsidR="001B6CBB">
              <w:rPr>
                <w:rFonts w:asciiTheme="majorEastAsia" w:eastAsiaTheme="majorEastAsia" w:hAnsiTheme="majorEastAsia" w:cs="굴림" w:hint="eastAsia"/>
              </w:rPr>
              <w:t>에게 파트너 직접 주문 시</w:t>
            </w:r>
            <w:r w:rsidR="007A300A" w:rsidRPr="00D90502">
              <w:rPr>
                <w:rFonts w:asciiTheme="majorEastAsia" w:eastAsiaTheme="majorEastAsia" w:hAnsiTheme="majorEastAsia" w:cs="굴림" w:hint="eastAsia"/>
              </w:rPr>
              <w:t xml:space="preserve"> </w:t>
            </w:r>
            <w:r w:rsidR="00183033" w:rsidRPr="00D90502">
              <w:rPr>
                <w:rFonts w:asciiTheme="majorEastAsia" w:eastAsiaTheme="majorEastAsia" w:hAnsiTheme="majorEastAsia" w:cs="굴림" w:hint="eastAsia"/>
              </w:rPr>
              <w:t>톨 사이즈 음료</w:t>
            </w:r>
            <w:r w:rsidR="001B6CBB">
              <w:rPr>
                <w:rFonts w:asciiTheme="majorEastAsia" w:eastAsiaTheme="majorEastAsia" w:hAnsiTheme="majorEastAsia" w:cs="굴림" w:hint="eastAsia"/>
              </w:rPr>
              <w:t>를</w:t>
            </w:r>
            <w:r w:rsidR="00183033" w:rsidRPr="00D90502">
              <w:rPr>
                <w:rFonts w:asciiTheme="majorEastAsia" w:eastAsiaTheme="majorEastAsia" w:hAnsiTheme="majorEastAsia" w:cs="굴림" w:hint="eastAsia"/>
              </w:rPr>
              <w:t xml:space="preserve"> </w:t>
            </w:r>
            <w:r w:rsidRPr="00D90502">
              <w:rPr>
                <w:rFonts w:asciiTheme="majorEastAsia" w:eastAsiaTheme="majorEastAsia" w:hAnsiTheme="majorEastAsia" w:cs="굴림" w:hint="eastAsia"/>
              </w:rPr>
              <w:t>무료 제공</w:t>
            </w:r>
            <w:r w:rsidR="001B6CBB">
              <w:rPr>
                <w:rFonts w:asciiTheme="majorEastAsia" w:eastAsiaTheme="majorEastAsia" w:hAnsiTheme="majorEastAsia" w:cs="굴림" w:hint="eastAsia"/>
              </w:rPr>
              <w:t>한다.</w:t>
            </w:r>
            <w:r w:rsidRPr="00D90502">
              <w:rPr>
                <w:rFonts w:asciiTheme="majorEastAsia" w:eastAsiaTheme="majorEastAsia" w:hAnsiTheme="majorEastAsia" w:cs="굴림" w:hint="eastAsia"/>
              </w:rPr>
              <w:t xml:space="preserve"> </w:t>
            </w:r>
            <w:r w:rsidR="001B6CBB">
              <w:rPr>
                <w:rFonts w:asciiTheme="majorEastAsia" w:eastAsiaTheme="majorEastAsia" w:hAnsiTheme="majorEastAsia" w:cs="굴림" w:hint="eastAsia"/>
              </w:rPr>
              <w:t>해당 음료와 관련 이벤트에 대한 정보는 3월 26일 오후</w:t>
            </w:r>
            <w:r w:rsidR="00776B5C">
              <w:rPr>
                <w:rFonts w:asciiTheme="majorEastAsia" w:eastAsiaTheme="majorEastAsia" w:hAnsiTheme="majorEastAsia" w:cs="굴림" w:hint="eastAsia"/>
              </w:rPr>
              <w:t xml:space="preserve"> </w:t>
            </w:r>
            <w:r w:rsidR="00776B5C">
              <w:rPr>
                <w:rFonts w:asciiTheme="majorEastAsia" w:eastAsiaTheme="majorEastAsia" w:hAnsiTheme="majorEastAsia" w:cs="굴림"/>
              </w:rPr>
              <w:t>중</w:t>
            </w:r>
            <w:r w:rsidR="00776B5C">
              <w:rPr>
                <w:rFonts w:asciiTheme="majorEastAsia" w:eastAsiaTheme="majorEastAsia" w:hAnsiTheme="majorEastAsia" w:cs="굴림" w:hint="eastAsia"/>
              </w:rPr>
              <w:t xml:space="preserve"> 스타벅스 공식 인스타그램 계정과 스타벅스 앱의</w:t>
            </w:r>
            <w:r w:rsidR="001B6CBB">
              <w:rPr>
                <w:rFonts w:asciiTheme="majorEastAsia" w:eastAsiaTheme="majorEastAsia" w:hAnsiTheme="majorEastAsia" w:cs="굴림" w:hint="eastAsia"/>
              </w:rPr>
              <w:t xml:space="preserve"> 왓츠뉴(What</w:t>
            </w:r>
            <w:r w:rsidR="001B6CBB">
              <w:rPr>
                <w:rFonts w:asciiTheme="majorEastAsia" w:eastAsiaTheme="majorEastAsia" w:hAnsiTheme="majorEastAsia" w:cs="굴림"/>
              </w:rPr>
              <w:t>’</w:t>
            </w:r>
            <w:r w:rsidR="001B6CBB">
              <w:rPr>
                <w:rFonts w:asciiTheme="majorEastAsia" w:eastAsiaTheme="majorEastAsia" w:hAnsiTheme="majorEastAsia" w:cs="굴림" w:hint="eastAsia"/>
              </w:rPr>
              <w:t xml:space="preserve">s New) 코너에서 확인할 수 있다. </w:t>
            </w:r>
          </w:p>
          <w:p w14:paraId="487B7F13" w14:textId="77777777" w:rsidR="00892887" w:rsidRPr="00D90502" w:rsidRDefault="00892887" w:rsidP="001A5504">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6F49DA18" w14:textId="0CC3A03D" w:rsidR="00695D63" w:rsidRPr="00D90502" w:rsidRDefault="00A421E3" w:rsidP="00695D63">
            <w:pPr>
              <w:widowControl w:val="0"/>
              <w:pBdr>
                <w:top w:val="nil"/>
                <w:left w:val="nil"/>
                <w:bottom w:val="nil"/>
                <w:right w:val="nil"/>
                <w:between w:val="nil"/>
              </w:pBdr>
              <w:spacing w:line="276" w:lineRule="auto"/>
              <w:jc w:val="both"/>
              <w:rPr>
                <w:rFonts w:asciiTheme="majorEastAsia" w:eastAsiaTheme="majorEastAsia" w:hAnsiTheme="majorEastAsia"/>
              </w:rPr>
            </w:pPr>
            <w:r w:rsidRPr="00D90502">
              <w:rPr>
                <w:rFonts w:asciiTheme="majorEastAsia" w:eastAsiaTheme="majorEastAsia" w:hAnsiTheme="majorEastAsia" w:cs="굴림" w:hint="eastAsia"/>
              </w:rPr>
              <w:t>스타벅스 앱</w:t>
            </w:r>
            <w:r w:rsidR="00695D63" w:rsidRPr="00D90502">
              <w:rPr>
                <w:rFonts w:asciiTheme="majorEastAsia" w:eastAsiaTheme="majorEastAsia" w:hAnsiTheme="majorEastAsia" w:cs="굴림" w:hint="eastAsia"/>
              </w:rPr>
              <w:t xml:space="preserve"> 내</w:t>
            </w:r>
            <w:r w:rsidRPr="00D90502">
              <w:rPr>
                <w:rFonts w:asciiTheme="majorEastAsia" w:eastAsiaTheme="majorEastAsia" w:hAnsiTheme="majorEastAsia" w:cs="굴림" w:hint="eastAsia"/>
              </w:rPr>
              <w:t>의 온라인</w:t>
            </w:r>
            <w:r w:rsidR="00695D63" w:rsidRPr="00D90502">
              <w:rPr>
                <w:rFonts w:asciiTheme="majorEastAsia" w:eastAsiaTheme="majorEastAsia" w:hAnsiTheme="majorEastAsia" w:cs="굴림" w:hint="eastAsia"/>
              </w:rPr>
              <w:t xml:space="preserve"> 스토어</w:t>
            </w:r>
            <w:r w:rsidRPr="00D90502">
              <w:rPr>
                <w:rFonts w:asciiTheme="majorEastAsia" w:eastAsiaTheme="majorEastAsia" w:hAnsiTheme="majorEastAsia" w:cs="굴림" w:hint="eastAsia"/>
              </w:rPr>
              <w:t xml:space="preserve">에서도 다양한 랜더스 쇼핑 페스타 혜택을 누릴 수 있다. </w:t>
            </w:r>
            <w:r w:rsidR="00695D63" w:rsidRPr="00D90502">
              <w:rPr>
                <w:rFonts w:asciiTheme="majorEastAsia" w:eastAsiaTheme="majorEastAsia" w:hAnsiTheme="majorEastAsia" w:cs="굴림" w:hint="eastAsia"/>
              </w:rPr>
              <w:t xml:space="preserve">먼저, </w:t>
            </w:r>
            <w:r w:rsidRPr="00D90502">
              <w:rPr>
                <w:rFonts w:asciiTheme="majorEastAsia" w:eastAsiaTheme="majorEastAsia" w:hAnsiTheme="majorEastAsia" w:cs="굴림" w:hint="eastAsia"/>
              </w:rPr>
              <w:t>3월 27일부터 4월 12일까지 ‘7만 원 쿠폰팩’을 통해 구매 금액별 사용 가능한 쿠폰을 최대 8개 제공</w:t>
            </w:r>
            <w:r w:rsidR="00695D63" w:rsidRPr="00D90502">
              <w:rPr>
                <w:rFonts w:asciiTheme="majorEastAsia" w:eastAsiaTheme="majorEastAsia" w:hAnsiTheme="majorEastAsia" w:cs="굴림" w:hint="eastAsia"/>
              </w:rPr>
              <w:t>한다.</w:t>
            </w:r>
            <w:r w:rsidRPr="00D90502">
              <w:rPr>
                <w:rFonts w:asciiTheme="majorEastAsia" w:eastAsiaTheme="majorEastAsia" w:hAnsiTheme="majorEastAsia" w:cs="굴림" w:hint="eastAsia"/>
              </w:rPr>
              <w:t xml:space="preserve"> </w:t>
            </w:r>
            <w:r w:rsidRPr="00D90502">
              <w:rPr>
                <w:rFonts w:asciiTheme="majorEastAsia" w:eastAsiaTheme="majorEastAsia" w:hAnsiTheme="majorEastAsia" w:cs="굴림" w:hint="eastAsia"/>
              </w:rPr>
              <w:lastRenderedPageBreak/>
              <w:t xml:space="preserve">4월 1일부터 </w:t>
            </w:r>
            <w:r w:rsidR="001A5504" w:rsidRPr="00D90502">
              <w:rPr>
                <w:rFonts w:asciiTheme="majorEastAsia" w:eastAsiaTheme="majorEastAsia" w:hAnsiTheme="majorEastAsia" w:cs="굴림" w:hint="eastAsia"/>
              </w:rPr>
              <w:t>4월 12</w:t>
            </w:r>
            <w:r w:rsidR="00811B84" w:rsidRPr="00D90502">
              <w:rPr>
                <w:rFonts w:asciiTheme="majorEastAsia" w:eastAsiaTheme="majorEastAsia" w:hAnsiTheme="majorEastAsia" w:cs="굴림" w:hint="eastAsia"/>
              </w:rPr>
              <w:t xml:space="preserve">일까지 </w:t>
            </w:r>
            <w:r w:rsidR="00E964F4" w:rsidRPr="00D90502">
              <w:rPr>
                <w:rFonts w:asciiTheme="majorEastAsia" w:eastAsiaTheme="majorEastAsia" w:hAnsiTheme="majorEastAsia" w:hint="eastAsia"/>
              </w:rPr>
              <w:t>원하는 문구 입력 시 야구공 이미지와 함께 각인되는 서비스 상품을 출시하고</w:t>
            </w:r>
            <w:r w:rsidR="00695D63" w:rsidRPr="00D90502">
              <w:rPr>
                <w:rFonts w:asciiTheme="majorEastAsia" w:eastAsiaTheme="majorEastAsia" w:hAnsiTheme="majorEastAsia" w:hint="eastAsia"/>
              </w:rPr>
              <w:t>,</w:t>
            </w:r>
            <w:r w:rsidR="00E964F4" w:rsidRPr="00D90502">
              <w:rPr>
                <w:rFonts w:asciiTheme="majorEastAsia" w:eastAsiaTheme="majorEastAsia" w:hAnsiTheme="majorEastAsia" w:hint="eastAsia"/>
              </w:rPr>
              <w:t xml:space="preserve"> 구매 시 별 7개를 추가로 증정한다.</w:t>
            </w:r>
            <w:r w:rsidR="00695D63" w:rsidRPr="00D90502">
              <w:rPr>
                <w:rFonts w:asciiTheme="majorEastAsia" w:eastAsiaTheme="majorEastAsia" w:hAnsiTheme="majorEastAsia" w:hint="eastAsia"/>
              </w:rPr>
              <w:t xml:space="preserve"> 더불어</w:t>
            </w:r>
            <w:r w:rsidR="00183033" w:rsidRPr="00D90502">
              <w:rPr>
                <w:rFonts w:asciiTheme="majorEastAsia" w:eastAsiaTheme="majorEastAsia" w:hAnsiTheme="majorEastAsia" w:hint="eastAsia"/>
              </w:rPr>
              <w:t xml:space="preserve"> 만우절인 4월 1일을 시작으로 </w:t>
            </w:r>
            <w:r w:rsidR="00D90502">
              <w:rPr>
                <w:rFonts w:asciiTheme="majorEastAsia" w:eastAsiaTheme="majorEastAsia" w:hAnsiTheme="majorEastAsia" w:hint="eastAsia"/>
              </w:rPr>
              <w:t xml:space="preserve">4월 </w:t>
            </w:r>
            <w:r w:rsidR="00D90502" w:rsidRPr="00D90502">
              <w:rPr>
                <w:rFonts w:asciiTheme="majorEastAsia" w:eastAsiaTheme="majorEastAsia" w:hAnsiTheme="majorEastAsia" w:hint="eastAsia"/>
              </w:rPr>
              <w:t>3</w:t>
            </w:r>
            <w:r w:rsidR="006A1062" w:rsidRPr="00D90502">
              <w:rPr>
                <w:rFonts w:asciiTheme="majorEastAsia" w:eastAsiaTheme="majorEastAsia" w:hAnsiTheme="majorEastAsia" w:hint="eastAsia"/>
              </w:rPr>
              <w:t xml:space="preserve">일, </w:t>
            </w:r>
            <w:r w:rsidR="00D90502" w:rsidRPr="00D90502">
              <w:rPr>
                <w:rFonts w:asciiTheme="majorEastAsia" w:eastAsiaTheme="majorEastAsia" w:hAnsiTheme="majorEastAsia" w:hint="eastAsia"/>
              </w:rPr>
              <w:t>6</w:t>
            </w:r>
            <w:r w:rsidR="006A1062" w:rsidRPr="00D90502">
              <w:rPr>
                <w:rFonts w:asciiTheme="majorEastAsia" w:eastAsiaTheme="majorEastAsia" w:hAnsiTheme="majorEastAsia" w:hint="eastAsia"/>
              </w:rPr>
              <w:t xml:space="preserve">일, </w:t>
            </w:r>
            <w:r w:rsidR="00D90502" w:rsidRPr="00D90502">
              <w:rPr>
                <w:rFonts w:asciiTheme="majorEastAsia" w:eastAsiaTheme="majorEastAsia" w:hAnsiTheme="majorEastAsia" w:hint="eastAsia"/>
              </w:rPr>
              <w:t>8</w:t>
            </w:r>
            <w:r w:rsidR="006A1062" w:rsidRPr="00D90502">
              <w:rPr>
                <w:rFonts w:asciiTheme="majorEastAsia" w:eastAsiaTheme="majorEastAsia" w:hAnsiTheme="majorEastAsia" w:hint="eastAsia"/>
              </w:rPr>
              <w:t>일에</w:t>
            </w:r>
            <w:r w:rsidR="00183033" w:rsidRPr="00D90502">
              <w:rPr>
                <w:rFonts w:asciiTheme="majorEastAsia" w:eastAsiaTheme="majorEastAsia" w:hAnsiTheme="majorEastAsia" w:hint="eastAsia"/>
              </w:rPr>
              <w:t xml:space="preserve"> </w:t>
            </w:r>
            <w:r w:rsidR="00695D63" w:rsidRPr="00D90502">
              <w:rPr>
                <w:rFonts w:asciiTheme="majorEastAsia" w:eastAsiaTheme="majorEastAsia" w:hAnsiTheme="majorEastAsia" w:hint="eastAsia"/>
              </w:rPr>
              <w:t xml:space="preserve">야구장 필수템 가방을 반값 특가로 </w:t>
            </w:r>
            <w:r w:rsidR="00183033" w:rsidRPr="00D90502">
              <w:rPr>
                <w:rFonts w:asciiTheme="majorEastAsia" w:eastAsiaTheme="majorEastAsia" w:hAnsiTheme="majorEastAsia" w:hint="eastAsia"/>
              </w:rPr>
              <w:t>만나볼 수 있다.</w:t>
            </w:r>
          </w:p>
          <w:p w14:paraId="6CD48453" w14:textId="07474977" w:rsidR="00A421E3" w:rsidRPr="00D90502" w:rsidRDefault="00A421E3" w:rsidP="00263BD9">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09F23ABB" w14:textId="69124511" w:rsidR="00A421E3" w:rsidRPr="00D90502" w:rsidRDefault="00A421E3" w:rsidP="00263BD9">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또한</w:t>
            </w:r>
            <w:r w:rsidR="000A0712" w:rsidRPr="00D90502">
              <w:rPr>
                <w:rFonts w:asciiTheme="majorEastAsia" w:eastAsiaTheme="majorEastAsia" w:hAnsiTheme="majorEastAsia" w:cs="굴림" w:hint="eastAsia"/>
              </w:rPr>
              <w:t>, 랜더스 쇼핑 페스타 기간에 맞춰</w:t>
            </w:r>
            <w:r w:rsidR="005F6DB7" w:rsidRPr="00D90502">
              <w:rPr>
                <w:rFonts w:asciiTheme="majorEastAsia" w:eastAsiaTheme="majorEastAsia" w:hAnsiTheme="majorEastAsia" w:cs="굴림" w:hint="eastAsia"/>
              </w:rPr>
              <w:t xml:space="preserve"> 야구장 간식 세트 할인</w:t>
            </w:r>
            <w:r w:rsidR="00780801" w:rsidRPr="00D90502">
              <w:rPr>
                <w:rFonts w:asciiTheme="majorEastAsia" w:eastAsiaTheme="majorEastAsia" w:hAnsiTheme="majorEastAsia" w:cs="굴림" w:hint="eastAsia"/>
              </w:rPr>
              <w:t>을 비롯해</w:t>
            </w:r>
            <w:r w:rsidRPr="00D90502">
              <w:rPr>
                <w:rFonts w:asciiTheme="majorEastAsia" w:eastAsiaTheme="majorEastAsia" w:hAnsiTheme="majorEastAsia" w:cs="굴림" w:hint="eastAsia"/>
              </w:rPr>
              <w:t xml:space="preserve"> 베이스볼파크 한정 MD 재출시, 스포츠 키체인 20% 할인, 시즌 오프 상품 최대 40% 할인 등 </w:t>
            </w:r>
            <w:r w:rsidR="006A1062" w:rsidRPr="00D90502">
              <w:rPr>
                <w:rFonts w:asciiTheme="majorEastAsia" w:eastAsiaTheme="majorEastAsia" w:hAnsiTheme="majorEastAsia" w:cs="굴림" w:hint="eastAsia"/>
              </w:rPr>
              <w:t xml:space="preserve">다양한 프로모션을 스타벅스 온라인 스토어를 통해 </w:t>
            </w:r>
            <w:r w:rsidRPr="00D90502">
              <w:rPr>
                <w:rFonts w:asciiTheme="majorEastAsia" w:eastAsiaTheme="majorEastAsia" w:hAnsiTheme="majorEastAsia" w:cs="굴림" w:hint="eastAsia"/>
              </w:rPr>
              <w:t>4월 1일부터 순차적으로 진행한다. 행사와 관련한 자세한 내용은 스타벅스 앱의 온라인 스토어에서 확인할 수 있다.</w:t>
            </w:r>
          </w:p>
          <w:p w14:paraId="644DBD49" w14:textId="77777777" w:rsidR="00A421E3" w:rsidRPr="00D90502" w:rsidRDefault="00A421E3" w:rsidP="00263BD9">
            <w:pPr>
              <w:widowControl w:val="0"/>
              <w:pBdr>
                <w:top w:val="nil"/>
                <w:left w:val="nil"/>
                <w:bottom w:val="nil"/>
                <w:right w:val="nil"/>
                <w:between w:val="nil"/>
              </w:pBdr>
              <w:spacing w:line="276" w:lineRule="auto"/>
              <w:jc w:val="both"/>
              <w:rPr>
                <w:rFonts w:asciiTheme="majorEastAsia" w:eastAsiaTheme="majorEastAsia" w:hAnsiTheme="majorEastAsia" w:cs="굴림"/>
              </w:rPr>
            </w:pPr>
          </w:p>
          <w:p w14:paraId="75C3F89F" w14:textId="6BC99A13" w:rsidR="00085D10" w:rsidRPr="00D90502" w:rsidRDefault="00A421E3" w:rsidP="00263BD9">
            <w:pPr>
              <w:widowControl w:val="0"/>
              <w:pBdr>
                <w:top w:val="nil"/>
                <w:left w:val="nil"/>
                <w:bottom w:val="nil"/>
                <w:right w:val="nil"/>
                <w:between w:val="nil"/>
              </w:pBdr>
              <w:spacing w:line="276" w:lineRule="auto"/>
              <w:jc w:val="both"/>
              <w:rPr>
                <w:rFonts w:asciiTheme="majorEastAsia" w:eastAsiaTheme="majorEastAsia" w:hAnsiTheme="majorEastAsia" w:cs="굴림"/>
              </w:rPr>
            </w:pPr>
            <w:r w:rsidRPr="00D90502">
              <w:rPr>
                <w:rFonts w:asciiTheme="majorEastAsia" w:eastAsiaTheme="majorEastAsia" w:hAnsiTheme="majorEastAsia" w:cs="굴림" w:hint="eastAsia"/>
              </w:rPr>
              <w:t>스타벅스 코리아 관계자는 “랜더스 쇼핑 페스타 기간 동안 매장과 온라인 채널을 통해 고객이 보다 풍성한 혜택과 함께 스타벅스 경험을 즐길 수 있도록 다양한 프로모션을 준비했다”며 “앞으로도 시즌과 연계한 차별화된 프로그램을 통해 고객 경험을 지속적으로 확대해 나갈 계획”이라고 말했다.</w:t>
            </w:r>
          </w:p>
          <w:p w14:paraId="50941E76" w14:textId="77777777" w:rsidR="001D6949" w:rsidRPr="00D90502" w:rsidRDefault="001D6949" w:rsidP="00DD6CC1">
            <w:pPr>
              <w:widowControl w:val="0"/>
              <w:pBdr>
                <w:top w:val="nil"/>
                <w:left w:val="nil"/>
                <w:bottom w:val="nil"/>
                <w:right w:val="nil"/>
                <w:between w:val="nil"/>
              </w:pBdr>
              <w:spacing w:line="276" w:lineRule="auto"/>
              <w:rPr>
                <w:rFonts w:ascii="맑은 고딕" w:eastAsia="맑은 고딕" w:hAnsi="맑은 고딕" w:cs="맑은 고딕"/>
              </w:rPr>
            </w:pPr>
          </w:p>
          <w:p w14:paraId="0FF60B6D" w14:textId="77777777" w:rsidR="001D089C" w:rsidRPr="00D90502" w:rsidRDefault="001D089C" w:rsidP="001D089C">
            <w:pPr>
              <w:widowControl w:val="0"/>
              <w:pBdr>
                <w:top w:val="nil"/>
                <w:left w:val="nil"/>
                <w:bottom w:val="nil"/>
                <w:right w:val="nil"/>
                <w:between w:val="nil"/>
              </w:pBdr>
              <w:spacing w:line="276" w:lineRule="auto"/>
              <w:jc w:val="center"/>
              <w:rPr>
                <w:rFonts w:ascii="맑은 고딕" w:eastAsia="맑은 고딕" w:hAnsi="맑은 고딕" w:cs="맑은 고딕"/>
              </w:rPr>
            </w:pPr>
            <w:r w:rsidRPr="00D90502">
              <w:rPr>
                <w:rFonts w:ascii="맑은 고딕" w:eastAsia="맑은 고딕" w:hAnsi="맑은 고딕" w:cs="맑은 고딕"/>
              </w:rPr>
              <w:t>#   #   #</w:t>
            </w:r>
          </w:p>
          <w:p w14:paraId="7C59DDBF" w14:textId="391DAD87" w:rsidR="00214FFC" w:rsidRPr="00D90502" w:rsidRDefault="00214FFC" w:rsidP="001D089C">
            <w:pPr>
              <w:widowControl w:val="0"/>
              <w:pBdr>
                <w:top w:val="nil"/>
                <w:left w:val="nil"/>
                <w:bottom w:val="nil"/>
                <w:right w:val="nil"/>
                <w:between w:val="nil"/>
              </w:pBdr>
              <w:spacing w:line="276" w:lineRule="auto"/>
              <w:rPr>
                <w:rFonts w:ascii="맑은 고딕" w:eastAsia="맑은 고딕" w:hAnsi="맑은 고딕" w:cs="맑은 고딕"/>
              </w:rPr>
            </w:pPr>
          </w:p>
        </w:tc>
        <w:tc>
          <w:tcPr>
            <w:tcW w:w="591" w:type="dxa"/>
          </w:tcPr>
          <w:p w14:paraId="1E9CD543" w14:textId="302FC9BC" w:rsidR="00E62719" w:rsidRPr="00D90502" w:rsidRDefault="00E62719" w:rsidP="00E62719"/>
        </w:tc>
      </w:tr>
      <w:tr w:rsidR="00E62719" w:rsidRPr="00D90502" w14:paraId="68C65420" w14:textId="77777777" w:rsidTr="009B22FF">
        <w:trPr>
          <w:gridAfter w:val="1"/>
          <w:wAfter w:w="591" w:type="dxa"/>
          <w:trHeight w:val="111"/>
        </w:trPr>
        <w:tc>
          <w:tcPr>
            <w:tcW w:w="284" w:type="dxa"/>
          </w:tcPr>
          <w:p w14:paraId="01AE1BF9" w14:textId="1531447E" w:rsidR="00E62719" w:rsidRPr="00D90502" w:rsidRDefault="00CC4F4A" w:rsidP="00E62719">
            <w:pPr>
              <w:widowControl w:val="0"/>
              <w:pBdr>
                <w:top w:val="nil"/>
                <w:left w:val="nil"/>
                <w:bottom w:val="nil"/>
                <w:right w:val="nil"/>
                <w:between w:val="nil"/>
              </w:pBdr>
              <w:spacing w:before="120"/>
              <w:rPr>
                <w:rFonts w:ascii="맑은 고딕" w:eastAsia="맑은 고딕" w:hAnsi="맑은 고딕" w:cs="맑은 고딕"/>
              </w:rPr>
            </w:pPr>
            <w:r w:rsidRPr="00D90502">
              <w:rPr>
                <w:rFonts w:ascii="맑은 고딕" w:eastAsia="맑은 고딕" w:hAnsi="맑은 고딕" w:cs="맑은 고딕" w:hint="eastAsia"/>
              </w:rPr>
              <w:t>rl</w:t>
            </w:r>
          </w:p>
        </w:tc>
        <w:tc>
          <w:tcPr>
            <w:tcW w:w="9107" w:type="dxa"/>
          </w:tcPr>
          <w:p w14:paraId="0F73CE84" w14:textId="301D2C36" w:rsidR="00E62719" w:rsidRPr="00D90502" w:rsidRDefault="00E62719" w:rsidP="00E62719">
            <w:pPr>
              <w:widowControl w:val="0"/>
              <w:pBdr>
                <w:top w:val="nil"/>
                <w:left w:val="nil"/>
                <w:bottom w:val="nil"/>
                <w:right w:val="nil"/>
                <w:between w:val="nil"/>
              </w:pBdr>
              <w:jc w:val="both"/>
              <w:rPr>
                <w:rFonts w:ascii="맑은 고딕" w:eastAsia="맑은 고딕" w:hAnsi="맑은 고딕" w:cs="맑은 고딕"/>
                <w:sz w:val="18"/>
                <w:szCs w:val="18"/>
              </w:rPr>
            </w:pPr>
            <w:r w:rsidRPr="00D90502">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D90502" w:rsidRDefault="00A64B42" w:rsidP="00AB1821">
      <w:pPr>
        <w:widowControl w:val="0"/>
        <w:pBdr>
          <w:top w:val="nil"/>
          <w:left w:val="nil"/>
          <w:bottom w:val="nil"/>
          <w:right w:val="nil"/>
          <w:between w:val="nil"/>
        </w:pBdr>
        <w:jc w:val="both"/>
        <w:rPr>
          <w:rFonts w:ascii="Arial" w:hAnsi="Arial" w:cs="Arial"/>
          <w:sz w:val="22"/>
          <w:szCs w:val="22"/>
        </w:rPr>
      </w:pPr>
    </w:p>
    <w:sectPr w:rsidR="00A64B42" w:rsidRPr="00D90502">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DD54" w14:textId="77777777" w:rsidR="00196DAB" w:rsidRDefault="00196DAB"/>
  </w:endnote>
  <w:endnote w:type="continuationSeparator" w:id="0">
    <w:p w14:paraId="54C81468" w14:textId="77777777" w:rsidR="00196DAB" w:rsidRDefault="0019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B267" w14:textId="77777777" w:rsidR="00196DAB" w:rsidRDefault="00196DAB"/>
  </w:footnote>
  <w:footnote w:type="continuationSeparator" w:id="0">
    <w:p w14:paraId="0B254301" w14:textId="77777777" w:rsidR="00196DAB" w:rsidRDefault="00196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288"/>
    <w:multiLevelType w:val="hybridMultilevel"/>
    <w:tmpl w:val="32D6C442"/>
    <w:lvl w:ilvl="0" w:tplc="D290733C">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89163A"/>
    <w:multiLevelType w:val="hybridMultilevel"/>
    <w:tmpl w:val="FFB2EA10"/>
    <w:lvl w:ilvl="0" w:tplc="8428568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ED34398"/>
    <w:multiLevelType w:val="hybridMultilevel"/>
    <w:tmpl w:val="9FE6CBAC"/>
    <w:lvl w:ilvl="0" w:tplc="7F488416">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2"/>
  </w:num>
  <w:num w:numId="2" w16cid:durableId="303970259">
    <w:abstractNumId w:val="6"/>
  </w:num>
  <w:num w:numId="3" w16cid:durableId="70738792">
    <w:abstractNumId w:val="5"/>
  </w:num>
  <w:num w:numId="4" w16cid:durableId="1952475434">
    <w:abstractNumId w:val="4"/>
  </w:num>
  <w:num w:numId="5" w16cid:durableId="760372725">
    <w:abstractNumId w:val="1"/>
  </w:num>
  <w:num w:numId="6" w16cid:durableId="1469737742">
    <w:abstractNumId w:val="3"/>
  </w:num>
  <w:num w:numId="7" w16cid:durableId="207422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4A4"/>
    <w:rsid w:val="000016E2"/>
    <w:rsid w:val="00001720"/>
    <w:rsid w:val="000020E8"/>
    <w:rsid w:val="000040F6"/>
    <w:rsid w:val="000045B6"/>
    <w:rsid w:val="00005F74"/>
    <w:rsid w:val="00010AEA"/>
    <w:rsid w:val="00010BAF"/>
    <w:rsid w:val="000112E9"/>
    <w:rsid w:val="00011CF0"/>
    <w:rsid w:val="00014485"/>
    <w:rsid w:val="00015757"/>
    <w:rsid w:val="00017CAE"/>
    <w:rsid w:val="000207EC"/>
    <w:rsid w:val="00020D5D"/>
    <w:rsid w:val="00021FD2"/>
    <w:rsid w:val="00022259"/>
    <w:rsid w:val="00022CBF"/>
    <w:rsid w:val="00023021"/>
    <w:rsid w:val="00023042"/>
    <w:rsid w:val="00023779"/>
    <w:rsid w:val="000250A1"/>
    <w:rsid w:val="0002524C"/>
    <w:rsid w:val="00025630"/>
    <w:rsid w:val="000270EE"/>
    <w:rsid w:val="000324FE"/>
    <w:rsid w:val="00032C91"/>
    <w:rsid w:val="000336BA"/>
    <w:rsid w:val="00033BAD"/>
    <w:rsid w:val="0003499D"/>
    <w:rsid w:val="000358F2"/>
    <w:rsid w:val="00036798"/>
    <w:rsid w:val="0003788E"/>
    <w:rsid w:val="000379C6"/>
    <w:rsid w:val="0004073D"/>
    <w:rsid w:val="00041DA8"/>
    <w:rsid w:val="00041FC1"/>
    <w:rsid w:val="000424E0"/>
    <w:rsid w:val="00042FB2"/>
    <w:rsid w:val="000437DE"/>
    <w:rsid w:val="00043F82"/>
    <w:rsid w:val="00044605"/>
    <w:rsid w:val="0004497A"/>
    <w:rsid w:val="00045242"/>
    <w:rsid w:val="00045B9B"/>
    <w:rsid w:val="0004694F"/>
    <w:rsid w:val="00047206"/>
    <w:rsid w:val="000476B9"/>
    <w:rsid w:val="00050364"/>
    <w:rsid w:val="00050AB8"/>
    <w:rsid w:val="00051494"/>
    <w:rsid w:val="000517AB"/>
    <w:rsid w:val="000537E3"/>
    <w:rsid w:val="000554AA"/>
    <w:rsid w:val="00055BAD"/>
    <w:rsid w:val="000563D1"/>
    <w:rsid w:val="00056B4E"/>
    <w:rsid w:val="0005714C"/>
    <w:rsid w:val="00061379"/>
    <w:rsid w:val="00061589"/>
    <w:rsid w:val="000634EB"/>
    <w:rsid w:val="00064953"/>
    <w:rsid w:val="000657E9"/>
    <w:rsid w:val="00065819"/>
    <w:rsid w:val="00066035"/>
    <w:rsid w:val="0006615F"/>
    <w:rsid w:val="00067BE5"/>
    <w:rsid w:val="00070CF4"/>
    <w:rsid w:val="0007101A"/>
    <w:rsid w:val="00071B42"/>
    <w:rsid w:val="00071B55"/>
    <w:rsid w:val="00072245"/>
    <w:rsid w:val="00073851"/>
    <w:rsid w:val="00073901"/>
    <w:rsid w:val="00073E02"/>
    <w:rsid w:val="00075A05"/>
    <w:rsid w:val="000766F2"/>
    <w:rsid w:val="00076980"/>
    <w:rsid w:val="00076EF1"/>
    <w:rsid w:val="00077572"/>
    <w:rsid w:val="00077F71"/>
    <w:rsid w:val="00080545"/>
    <w:rsid w:val="000808E8"/>
    <w:rsid w:val="000826F1"/>
    <w:rsid w:val="00083FB3"/>
    <w:rsid w:val="0008523E"/>
    <w:rsid w:val="00085D10"/>
    <w:rsid w:val="0008633C"/>
    <w:rsid w:val="00086CDA"/>
    <w:rsid w:val="000877F5"/>
    <w:rsid w:val="000915C2"/>
    <w:rsid w:val="00091AA9"/>
    <w:rsid w:val="000933D6"/>
    <w:rsid w:val="00093514"/>
    <w:rsid w:val="0009354F"/>
    <w:rsid w:val="00093A15"/>
    <w:rsid w:val="00093E34"/>
    <w:rsid w:val="000952F4"/>
    <w:rsid w:val="0009531D"/>
    <w:rsid w:val="00095F73"/>
    <w:rsid w:val="00097324"/>
    <w:rsid w:val="000976E9"/>
    <w:rsid w:val="000A0543"/>
    <w:rsid w:val="000A069C"/>
    <w:rsid w:val="000A0712"/>
    <w:rsid w:val="000A0AD7"/>
    <w:rsid w:val="000A0CC6"/>
    <w:rsid w:val="000A1146"/>
    <w:rsid w:val="000A1239"/>
    <w:rsid w:val="000A1370"/>
    <w:rsid w:val="000A2565"/>
    <w:rsid w:val="000A270C"/>
    <w:rsid w:val="000A2B14"/>
    <w:rsid w:val="000A2B93"/>
    <w:rsid w:val="000A3E73"/>
    <w:rsid w:val="000A4757"/>
    <w:rsid w:val="000A47EF"/>
    <w:rsid w:val="000A6420"/>
    <w:rsid w:val="000A6D6D"/>
    <w:rsid w:val="000A76B0"/>
    <w:rsid w:val="000B0097"/>
    <w:rsid w:val="000B15C8"/>
    <w:rsid w:val="000B370F"/>
    <w:rsid w:val="000B3A28"/>
    <w:rsid w:val="000B4B2D"/>
    <w:rsid w:val="000B55C1"/>
    <w:rsid w:val="000B58FE"/>
    <w:rsid w:val="000B5A2B"/>
    <w:rsid w:val="000B5F1F"/>
    <w:rsid w:val="000C0725"/>
    <w:rsid w:val="000C107A"/>
    <w:rsid w:val="000C1109"/>
    <w:rsid w:val="000C115F"/>
    <w:rsid w:val="000C2070"/>
    <w:rsid w:val="000C249A"/>
    <w:rsid w:val="000C344C"/>
    <w:rsid w:val="000C3655"/>
    <w:rsid w:val="000C3DCC"/>
    <w:rsid w:val="000C4BB6"/>
    <w:rsid w:val="000C56F8"/>
    <w:rsid w:val="000C6421"/>
    <w:rsid w:val="000C79D0"/>
    <w:rsid w:val="000D031F"/>
    <w:rsid w:val="000D0376"/>
    <w:rsid w:val="000D068C"/>
    <w:rsid w:val="000D0B40"/>
    <w:rsid w:val="000D0FD9"/>
    <w:rsid w:val="000D1195"/>
    <w:rsid w:val="000D1319"/>
    <w:rsid w:val="000D2C0B"/>
    <w:rsid w:val="000D41A6"/>
    <w:rsid w:val="000D434A"/>
    <w:rsid w:val="000D4AE4"/>
    <w:rsid w:val="000D4B1C"/>
    <w:rsid w:val="000D5BCA"/>
    <w:rsid w:val="000D6FAB"/>
    <w:rsid w:val="000D7664"/>
    <w:rsid w:val="000D79C7"/>
    <w:rsid w:val="000D7DD3"/>
    <w:rsid w:val="000E007F"/>
    <w:rsid w:val="000E0733"/>
    <w:rsid w:val="000E158E"/>
    <w:rsid w:val="000E25F1"/>
    <w:rsid w:val="000E28E2"/>
    <w:rsid w:val="000E30F8"/>
    <w:rsid w:val="000E3ACE"/>
    <w:rsid w:val="000E4E10"/>
    <w:rsid w:val="000E5D44"/>
    <w:rsid w:val="000E6A5A"/>
    <w:rsid w:val="000E6C97"/>
    <w:rsid w:val="000F029F"/>
    <w:rsid w:val="000F2CC3"/>
    <w:rsid w:val="000F305A"/>
    <w:rsid w:val="000F451E"/>
    <w:rsid w:val="000F52EB"/>
    <w:rsid w:val="000F54C4"/>
    <w:rsid w:val="000F5953"/>
    <w:rsid w:val="000F59FB"/>
    <w:rsid w:val="000F5B16"/>
    <w:rsid w:val="000F63B3"/>
    <w:rsid w:val="000F668C"/>
    <w:rsid w:val="000F69EC"/>
    <w:rsid w:val="000F6F66"/>
    <w:rsid w:val="000F72A9"/>
    <w:rsid w:val="000F7EE6"/>
    <w:rsid w:val="00100432"/>
    <w:rsid w:val="00100BEA"/>
    <w:rsid w:val="0010106F"/>
    <w:rsid w:val="00103B32"/>
    <w:rsid w:val="00103B66"/>
    <w:rsid w:val="00104EA4"/>
    <w:rsid w:val="00105130"/>
    <w:rsid w:val="00106746"/>
    <w:rsid w:val="00110D2B"/>
    <w:rsid w:val="0011154F"/>
    <w:rsid w:val="001115BF"/>
    <w:rsid w:val="00112726"/>
    <w:rsid w:val="00113AB0"/>
    <w:rsid w:val="00113C5C"/>
    <w:rsid w:val="00114311"/>
    <w:rsid w:val="00116359"/>
    <w:rsid w:val="00117731"/>
    <w:rsid w:val="0012228D"/>
    <w:rsid w:val="00123F81"/>
    <w:rsid w:val="00124517"/>
    <w:rsid w:val="00124D1F"/>
    <w:rsid w:val="001269C8"/>
    <w:rsid w:val="00126DF3"/>
    <w:rsid w:val="00127170"/>
    <w:rsid w:val="001273A8"/>
    <w:rsid w:val="001317CD"/>
    <w:rsid w:val="00132035"/>
    <w:rsid w:val="00133757"/>
    <w:rsid w:val="00133B2A"/>
    <w:rsid w:val="00134078"/>
    <w:rsid w:val="00134AAF"/>
    <w:rsid w:val="00137BCC"/>
    <w:rsid w:val="00140D86"/>
    <w:rsid w:val="00141AE8"/>
    <w:rsid w:val="00141CB4"/>
    <w:rsid w:val="00143D43"/>
    <w:rsid w:val="0014494B"/>
    <w:rsid w:val="00144EBE"/>
    <w:rsid w:val="00145243"/>
    <w:rsid w:val="001462F3"/>
    <w:rsid w:val="00146452"/>
    <w:rsid w:val="001464D2"/>
    <w:rsid w:val="0014714E"/>
    <w:rsid w:val="00150429"/>
    <w:rsid w:val="0015261A"/>
    <w:rsid w:val="00152C03"/>
    <w:rsid w:val="0015402C"/>
    <w:rsid w:val="00154DC6"/>
    <w:rsid w:val="00155098"/>
    <w:rsid w:val="001562FA"/>
    <w:rsid w:val="00156D9A"/>
    <w:rsid w:val="00157376"/>
    <w:rsid w:val="00157EE7"/>
    <w:rsid w:val="00161A15"/>
    <w:rsid w:val="00163A23"/>
    <w:rsid w:val="00163D56"/>
    <w:rsid w:val="00164346"/>
    <w:rsid w:val="00164452"/>
    <w:rsid w:val="0016547F"/>
    <w:rsid w:val="00165AF2"/>
    <w:rsid w:val="00166BAD"/>
    <w:rsid w:val="001671E0"/>
    <w:rsid w:val="00167978"/>
    <w:rsid w:val="00170EAA"/>
    <w:rsid w:val="00171AEC"/>
    <w:rsid w:val="00171DD4"/>
    <w:rsid w:val="00172442"/>
    <w:rsid w:val="00173E50"/>
    <w:rsid w:val="001748BF"/>
    <w:rsid w:val="001750F0"/>
    <w:rsid w:val="00175164"/>
    <w:rsid w:val="00175D79"/>
    <w:rsid w:val="001762DE"/>
    <w:rsid w:val="00176974"/>
    <w:rsid w:val="00176D1B"/>
    <w:rsid w:val="00176D57"/>
    <w:rsid w:val="0017733F"/>
    <w:rsid w:val="0017789A"/>
    <w:rsid w:val="001801CE"/>
    <w:rsid w:val="001809C1"/>
    <w:rsid w:val="00181927"/>
    <w:rsid w:val="00182D0A"/>
    <w:rsid w:val="00183033"/>
    <w:rsid w:val="00183594"/>
    <w:rsid w:val="00183CD5"/>
    <w:rsid w:val="001856B3"/>
    <w:rsid w:val="00186461"/>
    <w:rsid w:val="001903F6"/>
    <w:rsid w:val="0019045C"/>
    <w:rsid w:val="00191433"/>
    <w:rsid w:val="001925E3"/>
    <w:rsid w:val="00192FF8"/>
    <w:rsid w:val="00193E1B"/>
    <w:rsid w:val="00193F31"/>
    <w:rsid w:val="00194B30"/>
    <w:rsid w:val="00195360"/>
    <w:rsid w:val="001954FE"/>
    <w:rsid w:val="00195CC7"/>
    <w:rsid w:val="001961E8"/>
    <w:rsid w:val="001968C9"/>
    <w:rsid w:val="00196DAB"/>
    <w:rsid w:val="001970F9"/>
    <w:rsid w:val="001A18D7"/>
    <w:rsid w:val="001A1B02"/>
    <w:rsid w:val="001A2146"/>
    <w:rsid w:val="001A22F1"/>
    <w:rsid w:val="001A2C3C"/>
    <w:rsid w:val="001A3119"/>
    <w:rsid w:val="001A47AB"/>
    <w:rsid w:val="001A5504"/>
    <w:rsid w:val="001A57F1"/>
    <w:rsid w:val="001A6CA3"/>
    <w:rsid w:val="001A7C77"/>
    <w:rsid w:val="001B02D5"/>
    <w:rsid w:val="001B0462"/>
    <w:rsid w:val="001B2076"/>
    <w:rsid w:val="001B39A7"/>
    <w:rsid w:val="001B3E41"/>
    <w:rsid w:val="001B4F2F"/>
    <w:rsid w:val="001B57F8"/>
    <w:rsid w:val="001B6128"/>
    <w:rsid w:val="001B6CBB"/>
    <w:rsid w:val="001B7771"/>
    <w:rsid w:val="001C0024"/>
    <w:rsid w:val="001C04AA"/>
    <w:rsid w:val="001C0C4B"/>
    <w:rsid w:val="001C118E"/>
    <w:rsid w:val="001C25AA"/>
    <w:rsid w:val="001C27C9"/>
    <w:rsid w:val="001C2E2D"/>
    <w:rsid w:val="001C2EC1"/>
    <w:rsid w:val="001C47B3"/>
    <w:rsid w:val="001C47D5"/>
    <w:rsid w:val="001C4FBE"/>
    <w:rsid w:val="001C5A6A"/>
    <w:rsid w:val="001C638E"/>
    <w:rsid w:val="001C658D"/>
    <w:rsid w:val="001C68ED"/>
    <w:rsid w:val="001D089C"/>
    <w:rsid w:val="001D1942"/>
    <w:rsid w:val="001D2A10"/>
    <w:rsid w:val="001D4A4F"/>
    <w:rsid w:val="001D525D"/>
    <w:rsid w:val="001D6949"/>
    <w:rsid w:val="001E013A"/>
    <w:rsid w:val="001E1288"/>
    <w:rsid w:val="001E255E"/>
    <w:rsid w:val="001E3353"/>
    <w:rsid w:val="001E3767"/>
    <w:rsid w:val="001E453F"/>
    <w:rsid w:val="001E6151"/>
    <w:rsid w:val="001E7A3B"/>
    <w:rsid w:val="001F0C92"/>
    <w:rsid w:val="001F1307"/>
    <w:rsid w:val="001F2AE4"/>
    <w:rsid w:val="001F322E"/>
    <w:rsid w:val="001F395C"/>
    <w:rsid w:val="001F3FC5"/>
    <w:rsid w:val="001F400E"/>
    <w:rsid w:val="001F4117"/>
    <w:rsid w:val="001F57B3"/>
    <w:rsid w:val="001F5D09"/>
    <w:rsid w:val="001F68D2"/>
    <w:rsid w:val="001F6A1F"/>
    <w:rsid w:val="001F6ADD"/>
    <w:rsid w:val="001F7243"/>
    <w:rsid w:val="001F73E2"/>
    <w:rsid w:val="00200BE1"/>
    <w:rsid w:val="00201083"/>
    <w:rsid w:val="0020215E"/>
    <w:rsid w:val="002028D4"/>
    <w:rsid w:val="00202ED0"/>
    <w:rsid w:val="00203416"/>
    <w:rsid w:val="002037BE"/>
    <w:rsid w:val="00204A22"/>
    <w:rsid w:val="00206C13"/>
    <w:rsid w:val="0020706D"/>
    <w:rsid w:val="002103B2"/>
    <w:rsid w:val="00211719"/>
    <w:rsid w:val="00211A6C"/>
    <w:rsid w:val="00211C00"/>
    <w:rsid w:val="00212821"/>
    <w:rsid w:val="0021334C"/>
    <w:rsid w:val="00213CDC"/>
    <w:rsid w:val="00214417"/>
    <w:rsid w:val="002149F8"/>
    <w:rsid w:val="00214FFC"/>
    <w:rsid w:val="002165FA"/>
    <w:rsid w:val="00222E25"/>
    <w:rsid w:val="00222FC1"/>
    <w:rsid w:val="0022364E"/>
    <w:rsid w:val="00224787"/>
    <w:rsid w:val="00224FB5"/>
    <w:rsid w:val="0022592F"/>
    <w:rsid w:val="00225B0A"/>
    <w:rsid w:val="0022651A"/>
    <w:rsid w:val="0022701A"/>
    <w:rsid w:val="00230006"/>
    <w:rsid w:val="00231D59"/>
    <w:rsid w:val="00232872"/>
    <w:rsid w:val="00232A04"/>
    <w:rsid w:val="00233298"/>
    <w:rsid w:val="002339BE"/>
    <w:rsid w:val="002339EE"/>
    <w:rsid w:val="00233A72"/>
    <w:rsid w:val="0023415A"/>
    <w:rsid w:val="00234753"/>
    <w:rsid w:val="002348C3"/>
    <w:rsid w:val="00235959"/>
    <w:rsid w:val="002367A5"/>
    <w:rsid w:val="00240C36"/>
    <w:rsid w:val="00241079"/>
    <w:rsid w:val="00241312"/>
    <w:rsid w:val="00241640"/>
    <w:rsid w:val="002431CA"/>
    <w:rsid w:val="00243A2F"/>
    <w:rsid w:val="00243D6C"/>
    <w:rsid w:val="00243EE4"/>
    <w:rsid w:val="002449F2"/>
    <w:rsid w:val="00244C9C"/>
    <w:rsid w:val="00245628"/>
    <w:rsid w:val="00246392"/>
    <w:rsid w:val="00247104"/>
    <w:rsid w:val="00250B71"/>
    <w:rsid w:val="002516C2"/>
    <w:rsid w:val="00251822"/>
    <w:rsid w:val="00251E67"/>
    <w:rsid w:val="0025285F"/>
    <w:rsid w:val="0025350D"/>
    <w:rsid w:val="002539B3"/>
    <w:rsid w:val="002548D2"/>
    <w:rsid w:val="00254B42"/>
    <w:rsid w:val="00256A76"/>
    <w:rsid w:val="00257035"/>
    <w:rsid w:val="002573EF"/>
    <w:rsid w:val="00260829"/>
    <w:rsid w:val="00262555"/>
    <w:rsid w:val="00263424"/>
    <w:rsid w:val="00263BA4"/>
    <w:rsid w:val="00263BD9"/>
    <w:rsid w:val="00264000"/>
    <w:rsid w:val="00264B6D"/>
    <w:rsid w:val="002659FA"/>
    <w:rsid w:val="002666A8"/>
    <w:rsid w:val="00267112"/>
    <w:rsid w:val="0026757E"/>
    <w:rsid w:val="002701EA"/>
    <w:rsid w:val="00270841"/>
    <w:rsid w:val="00270B2E"/>
    <w:rsid w:val="00270F13"/>
    <w:rsid w:val="00271C21"/>
    <w:rsid w:val="0027482E"/>
    <w:rsid w:val="00275722"/>
    <w:rsid w:val="002762A8"/>
    <w:rsid w:val="00276BA5"/>
    <w:rsid w:val="0027780B"/>
    <w:rsid w:val="0028188F"/>
    <w:rsid w:val="002819A3"/>
    <w:rsid w:val="002819C7"/>
    <w:rsid w:val="0028211D"/>
    <w:rsid w:val="002823A9"/>
    <w:rsid w:val="002825BA"/>
    <w:rsid w:val="00283B93"/>
    <w:rsid w:val="00283C7E"/>
    <w:rsid w:val="00283D16"/>
    <w:rsid w:val="00283E83"/>
    <w:rsid w:val="00285FE9"/>
    <w:rsid w:val="00286A5D"/>
    <w:rsid w:val="00286DDE"/>
    <w:rsid w:val="00286EA2"/>
    <w:rsid w:val="002900BD"/>
    <w:rsid w:val="00290CCC"/>
    <w:rsid w:val="00290E5A"/>
    <w:rsid w:val="00291EC9"/>
    <w:rsid w:val="00291F80"/>
    <w:rsid w:val="0029218D"/>
    <w:rsid w:val="00292B00"/>
    <w:rsid w:val="00292D99"/>
    <w:rsid w:val="002935AF"/>
    <w:rsid w:val="0029388B"/>
    <w:rsid w:val="002940CB"/>
    <w:rsid w:val="0029466E"/>
    <w:rsid w:val="0029487C"/>
    <w:rsid w:val="00294BFB"/>
    <w:rsid w:val="002956EB"/>
    <w:rsid w:val="002960C6"/>
    <w:rsid w:val="002969BE"/>
    <w:rsid w:val="0029766A"/>
    <w:rsid w:val="00297798"/>
    <w:rsid w:val="002A02B9"/>
    <w:rsid w:val="002A0BC0"/>
    <w:rsid w:val="002A0E53"/>
    <w:rsid w:val="002A21C3"/>
    <w:rsid w:val="002A2C1F"/>
    <w:rsid w:val="002A351F"/>
    <w:rsid w:val="002A3B86"/>
    <w:rsid w:val="002A664D"/>
    <w:rsid w:val="002A690B"/>
    <w:rsid w:val="002A69CF"/>
    <w:rsid w:val="002A7542"/>
    <w:rsid w:val="002A78C9"/>
    <w:rsid w:val="002A7A29"/>
    <w:rsid w:val="002B0051"/>
    <w:rsid w:val="002B171F"/>
    <w:rsid w:val="002B21E7"/>
    <w:rsid w:val="002B2562"/>
    <w:rsid w:val="002B294A"/>
    <w:rsid w:val="002B2BF4"/>
    <w:rsid w:val="002B2E68"/>
    <w:rsid w:val="002B333B"/>
    <w:rsid w:val="002B4209"/>
    <w:rsid w:val="002B474E"/>
    <w:rsid w:val="002B48CF"/>
    <w:rsid w:val="002B4D32"/>
    <w:rsid w:val="002B50F6"/>
    <w:rsid w:val="002B547B"/>
    <w:rsid w:val="002B5A47"/>
    <w:rsid w:val="002B78B8"/>
    <w:rsid w:val="002B7ED7"/>
    <w:rsid w:val="002B7F22"/>
    <w:rsid w:val="002C1822"/>
    <w:rsid w:val="002C236D"/>
    <w:rsid w:val="002C29F6"/>
    <w:rsid w:val="002C3223"/>
    <w:rsid w:val="002C515B"/>
    <w:rsid w:val="002C600D"/>
    <w:rsid w:val="002C63D9"/>
    <w:rsid w:val="002D054C"/>
    <w:rsid w:val="002D099D"/>
    <w:rsid w:val="002D0F48"/>
    <w:rsid w:val="002D1199"/>
    <w:rsid w:val="002D31C9"/>
    <w:rsid w:val="002D413F"/>
    <w:rsid w:val="002D54AE"/>
    <w:rsid w:val="002D5529"/>
    <w:rsid w:val="002D69EB"/>
    <w:rsid w:val="002E0192"/>
    <w:rsid w:val="002E0893"/>
    <w:rsid w:val="002E0BB5"/>
    <w:rsid w:val="002E16B5"/>
    <w:rsid w:val="002E1D85"/>
    <w:rsid w:val="002E2016"/>
    <w:rsid w:val="002E254E"/>
    <w:rsid w:val="002E2900"/>
    <w:rsid w:val="002E3047"/>
    <w:rsid w:val="002E3BE7"/>
    <w:rsid w:val="002E6122"/>
    <w:rsid w:val="002E652B"/>
    <w:rsid w:val="002E6DEB"/>
    <w:rsid w:val="002E7545"/>
    <w:rsid w:val="002F22AE"/>
    <w:rsid w:val="002F22BA"/>
    <w:rsid w:val="002F2544"/>
    <w:rsid w:val="002F2EE5"/>
    <w:rsid w:val="002F37FF"/>
    <w:rsid w:val="002F46E2"/>
    <w:rsid w:val="002F56A4"/>
    <w:rsid w:val="002F64EE"/>
    <w:rsid w:val="002F656B"/>
    <w:rsid w:val="002F6928"/>
    <w:rsid w:val="00300102"/>
    <w:rsid w:val="00300364"/>
    <w:rsid w:val="003005B5"/>
    <w:rsid w:val="00300FB7"/>
    <w:rsid w:val="00300FE3"/>
    <w:rsid w:val="003019BE"/>
    <w:rsid w:val="0030258E"/>
    <w:rsid w:val="00302612"/>
    <w:rsid w:val="00302F12"/>
    <w:rsid w:val="003047E5"/>
    <w:rsid w:val="00304F0D"/>
    <w:rsid w:val="0030514C"/>
    <w:rsid w:val="00306517"/>
    <w:rsid w:val="003117CE"/>
    <w:rsid w:val="00311BA0"/>
    <w:rsid w:val="00311C4D"/>
    <w:rsid w:val="00311F21"/>
    <w:rsid w:val="00311FC1"/>
    <w:rsid w:val="003123F1"/>
    <w:rsid w:val="003125AC"/>
    <w:rsid w:val="00312CC1"/>
    <w:rsid w:val="0031320A"/>
    <w:rsid w:val="0031327D"/>
    <w:rsid w:val="00314603"/>
    <w:rsid w:val="00314AE9"/>
    <w:rsid w:val="00314C2C"/>
    <w:rsid w:val="003152FA"/>
    <w:rsid w:val="00316A86"/>
    <w:rsid w:val="003176F5"/>
    <w:rsid w:val="00317C74"/>
    <w:rsid w:val="003200F2"/>
    <w:rsid w:val="0032109B"/>
    <w:rsid w:val="00321F0D"/>
    <w:rsid w:val="003226EF"/>
    <w:rsid w:val="003249D0"/>
    <w:rsid w:val="003249ED"/>
    <w:rsid w:val="003252A1"/>
    <w:rsid w:val="00325A96"/>
    <w:rsid w:val="00330685"/>
    <w:rsid w:val="00330963"/>
    <w:rsid w:val="00331548"/>
    <w:rsid w:val="00331D69"/>
    <w:rsid w:val="003321FF"/>
    <w:rsid w:val="00332CAC"/>
    <w:rsid w:val="003336D6"/>
    <w:rsid w:val="00333AB2"/>
    <w:rsid w:val="0033510B"/>
    <w:rsid w:val="00335503"/>
    <w:rsid w:val="003357FA"/>
    <w:rsid w:val="003368B7"/>
    <w:rsid w:val="003368E5"/>
    <w:rsid w:val="00340938"/>
    <w:rsid w:val="00340F42"/>
    <w:rsid w:val="003411A6"/>
    <w:rsid w:val="0034167F"/>
    <w:rsid w:val="003430C0"/>
    <w:rsid w:val="003432A8"/>
    <w:rsid w:val="00343D0D"/>
    <w:rsid w:val="003448A0"/>
    <w:rsid w:val="00345D2A"/>
    <w:rsid w:val="00346873"/>
    <w:rsid w:val="00347165"/>
    <w:rsid w:val="00347B58"/>
    <w:rsid w:val="00350A54"/>
    <w:rsid w:val="003517BD"/>
    <w:rsid w:val="00352E05"/>
    <w:rsid w:val="00353AA9"/>
    <w:rsid w:val="00353E79"/>
    <w:rsid w:val="0035488F"/>
    <w:rsid w:val="003550B2"/>
    <w:rsid w:val="00355605"/>
    <w:rsid w:val="003557DA"/>
    <w:rsid w:val="003568D3"/>
    <w:rsid w:val="00356A86"/>
    <w:rsid w:val="00357369"/>
    <w:rsid w:val="00360CDB"/>
    <w:rsid w:val="00361D9F"/>
    <w:rsid w:val="00362CC7"/>
    <w:rsid w:val="00362DAD"/>
    <w:rsid w:val="00363269"/>
    <w:rsid w:val="00364DBA"/>
    <w:rsid w:val="00365EDD"/>
    <w:rsid w:val="00366020"/>
    <w:rsid w:val="0036757B"/>
    <w:rsid w:val="00367C68"/>
    <w:rsid w:val="003700D8"/>
    <w:rsid w:val="00370A8E"/>
    <w:rsid w:val="00370E29"/>
    <w:rsid w:val="00371312"/>
    <w:rsid w:val="00373421"/>
    <w:rsid w:val="003749BE"/>
    <w:rsid w:val="0037570A"/>
    <w:rsid w:val="0037637A"/>
    <w:rsid w:val="003766B1"/>
    <w:rsid w:val="00376AE4"/>
    <w:rsid w:val="00377166"/>
    <w:rsid w:val="00377796"/>
    <w:rsid w:val="003777A4"/>
    <w:rsid w:val="0038082A"/>
    <w:rsid w:val="00380BF3"/>
    <w:rsid w:val="0038157A"/>
    <w:rsid w:val="003822A3"/>
    <w:rsid w:val="003831F3"/>
    <w:rsid w:val="00383394"/>
    <w:rsid w:val="003833FB"/>
    <w:rsid w:val="00383E20"/>
    <w:rsid w:val="003840DC"/>
    <w:rsid w:val="00384F6C"/>
    <w:rsid w:val="00385661"/>
    <w:rsid w:val="00386063"/>
    <w:rsid w:val="00387266"/>
    <w:rsid w:val="003872FA"/>
    <w:rsid w:val="00387628"/>
    <w:rsid w:val="00390F06"/>
    <w:rsid w:val="003919C6"/>
    <w:rsid w:val="00391F34"/>
    <w:rsid w:val="00392847"/>
    <w:rsid w:val="00393138"/>
    <w:rsid w:val="00393DE1"/>
    <w:rsid w:val="003940EA"/>
    <w:rsid w:val="00394665"/>
    <w:rsid w:val="003965EA"/>
    <w:rsid w:val="00397A3B"/>
    <w:rsid w:val="003A0A91"/>
    <w:rsid w:val="003A0FEA"/>
    <w:rsid w:val="003A1120"/>
    <w:rsid w:val="003A1A5E"/>
    <w:rsid w:val="003A3122"/>
    <w:rsid w:val="003A37F1"/>
    <w:rsid w:val="003A430A"/>
    <w:rsid w:val="003A4A03"/>
    <w:rsid w:val="003A4F0C"/>
    <w:rsid w:val="003A6221"/>
    <w:rsid w:val="003A7EF6"/>
    <w:rsid w:val="003B01C1"/>
    <w:rsid w:val="003B0680"/>
    <w:rsid w:val="003B1768"/>
    <w:rsid w:val="003B1B32"/>
    <w:rsid w:val="003B256E"/>
    <w:rsid w:val="003B33B1"/>
    <w:rsid w:val="003B459D"/>
    <w:rsid w:val="003B53F9"/>
    <w:rsid w:val="003B559D"/>
    <w:rsid w:val="003B58B7"/>
    <w:rsid w:val="003B6BCE"/>
    <w:rsid w:val="003B6C43"/>
    <w:rsid w:val="003B7854"/>
    <w:rsid w:val="003B79F9"/>
    <w:rsid w:val="003B7AF1"/>
    <w:rsid w:val="003C05CE"/>
    <w:rsid w:val="003C0A55"/>
    <w:rsid w:val="003C0B63"/>
    <w:rsid w:val="003C193E"/>
    <w:rsid w:val="003C2A52"/>
    <w:rsid w:val="003C3539"/>
    <w:rsid w:val="003C371A"/>
    <w:rsid w:val="003C4261"/>
    <w:rsid w:val="003C4858"/>
    <w:rsid w:val="003C4C90"/>
    <w:rsid w:val="003C6D21"/>
    <w:rsid w:val="003C6F41"/>
    <w:rsid w:val="003C7476"/>
    <w:rsid w:val="003C750B"/>
    <w:rsid w:val="003C7BE5"/>
    <w:rsid w:val="003C7D10"/>
    <w:rsid w:val="003D0053"/>
    <w:rsid w:val="003D14DD"/>
    <w:rsid w:val="003D2066"/>
    <w:rsid w:val="003D21C5"/>
    <w:rsid w:val="003D27C6"/>
    <w:rsid w:val="003D363C"/>
    <w:rsid w:val="003D5861"/>
    <w:rsid w:val="003D7307"/>
    <w:rsid w:val="003E0BBA"/>
    <w:rsid w:val="003E1285"/>
    <w:rsid w:val="003E2F4C"/>
    <w:rsid w:val="003E329E"/>
    <w:rsid w:val="003E3DD5"/>
    <w:rsid w:val="003E58C2"/>
    <w:rsid w:val="003E6AFC"/>
    <w:rsid w:val="003E7AEE"/>
    <w:rsid w:val="003E7CD7"/>
    <w:rsid w:val="003F01E8"/>
    <w:rsid w:val="003F0B23"/>
    <w:rsid w:val="003F19CE"/>
    <w:rsid w:val="003F1B89"/>
    <w:rsid w:val="003F29CA"/>
    <w:rsid w:val="003F4474"/>
    <w:rsid w:val="003F4CC5"/>
    <w:rsid w:val="003F5A02"/>
    <w:rsid w:val="003F5C49"/>
    <w:rsid w:val="003F73EE"/>
    <w:rsid w:val="003F7975"/>
    <w:rsid w:val="003F7EB4"/>
    <w:rsid w:val="00401AAD"/>
    <w:rsid w:val="00401D9C"/>
    <w:rsid w:val="0040503F"/>
    <w:rsid w:val="00405204"/>
    <w:rsid w:val="0040574B"/>
    <w:rsid w:val="00405964"/>
    <w:rsid w:val="0040641D"/>
    <w:rsid w:val="004065E7"/>
    <w:rsid w:val="004068E8"/>
    <w:rsid w:val="00406E85"/>
    <w:rsid w:val="004116B6"/>
    <w:rsid w:val="00412170"/>
    <w:rsid w:val="00414D84"/>
    <w:rsid w:val="00414DB1"/>
    <w:rsid w:val="00415DD8"/>
    <w:rsid w:val="004166A4"/>
    <w:rsid w:val="004167B0"/>
    <w:rsid w:val="0041747D"/>
    <w:rsid w:val="00417609"/>
    <w:rsid w:val="0042050D"/>
    <w:rsid w:val="004233A3"/>
    <w:rsid w:val="004238F4"/>
    <w:rsid w:val="00423934"/>
    <w:rsid w:val="004239D6"/>
    <w:rsid w:val="00423C25"/>
    <w:rsid w:val="00424839"/>
    <w:rsid w:val="00424E17"/>
    <w:rsid w:val="0042645C"/>
    <w:rsid w:val="00426FC1"/>
    <w:rsid w:val="004274A7"/>
    <w:rsid w:val="00427553"/>
    <w:rsid w:val="004275C8"/>
    <w:rsid w:val="00431BC0"/>
    <w:rsid w:val="00431BC6"/>
    <w:rsid w:val="00431E01"/>
    <w:rsid w:val="004321ED"/>
    <w:rsid w:val="00432374"/>
    <w:rsid w:val="00433CA2"/>
    <w:rsid w:val="0043405C"/>
    <w:rsid w:val="004357FB"/>
    <w:rsid w:val="00435D97"/>
    <w:rsid w:val="00436C18"/>
    <w:rsid w:val="00437422"/>
    <w:rsid w:val="004401BA"/>
    <w:rsid w:val="00440F88"/>
    <w:rsid w:val="00441A27"/>
    <w:rsid w:val="004427A4"/>
    <w:rsid w:val="00443337"/>
    <w:rsid w:val="00443D96"/>
    <w:rsid w:val="0044419A"/>
    <w:rsid w:val="004443A4"/>
    <w:rsid w:val="00444535"/>
    <w:rsid w:val="004452A4"/>
    <w:rsid w:val="004461E0"/>
    <w:rsid w:val="00446741"/>
    <w:rsid w:val="00446881"/>
    <w:rsid w:val="00446EEB"/>
    <w:rsid w:val="00447E23"/>
    <w:rsid w:val="00447F69"/>
    <w:rsid w:val="00450216"/>
    <w:rsid w:val="00450E97"/>
    <w:rsid w:val="004511AF"/>
    <w:rsid w:val="00451219"/>
    <w:rsid w:val="00453B87"/>
    <w:rsid w:val="00454B8E"/>
    <w:rsid w:val="00455A81"/>
    <w:rsid w:val="00455B9F"/>
    <w:rsid w:val="00455BA0"/>
    <w:rsid w:val="0045672D"/>
    <w:rsid w:val="00456AC9"/>
    <w:rsid w:val="00456F9B"/>
    <w:rsid w:val="004601BE"/>
    <w:rsid w:val="004605F2"/>
    <w:rsid w:val="00460EF9"/>
    <w:rsid w:val="00461AF6"/>
    <w:rsid w:val="00463616"/>
    <w:rsid w:val="004637CB"/>
    <w:rsid w:val="00463C17"/>
    <w:rsid w:val="00464852"/>
    <w:rsid w:val="00464BF8"/>
    <w:rsid w:val="0046568D"/>
    <w:rsid w:val="0046609E"/>
    <w:rsid w:val="004661BC"/>
    <w:rsid w:val="00466224"/>
    <w:rsid w:val="00466C4B"/>
    <w:rsid w:val="00466CC0"/>
    <w:rsid w:val="004675CD"/>
    <w:rsid w:val="004678D5"/>
    <w:rsid w:val="004679FD"/>
    <w:rsid w:val="00470569"/>
    <w:rsid w:val="004709C2"/>
    <w:rsid w:val="00470FA5"/>
    <w:rsid w:val="00471292"/>
    <w:rsid w:val="004712BC"/>
    <w:rsid w:val="004720F2"/>
    <w:rsid w:val="004730BE"/>
    <w:rsid w:val="00474278"/>
    <w:rsid w:val="00474617"/>
    <w:rsid w:val="004749C0"/>
    <w:rsid w:val="004755E1"/>
    <w:rsid w:val="0047614D"/>
    <w:rsid w:val="004765E4"/>
    <w:rsid w:val="004768F8"/>
    <w:rsid w:val="004771F3"/>
    <w:rsid w:val="00481422"/>
    <w:rsid w:val="004827F9"/>
    <w:rsid w:val="00484E2A"/>
    <w:rsid w:val="004864C4"/>
    <w:rsid w:val="00486839"/>
    <w:rsid w:val="004908C6"/>
    <w:rsid w:val="00490DA4"/>
    <w:rsid w:val="004918BC"/>
    <w:rsid w:val="00492638"/>
    <w:rsid w:val="00492872"/>
    <w:rsid w:val="004934C4"/>
    <w:rsid w:val="00493800"/>
    <w:rsid w:val="00495347"/>
    <w:rsid w:val="004A0240"/>
    <w:rsid w:val="004A0843"/>
    <w:rsid w:val="004A11AE"/>
    <w:rsid w:val="004A1874"/>
    <w:rsid w:val="004A1923"/>
    <w:rsid w:val="004A3CAB"/>
    <w:rsid w:val="004A3D62"/>
    <w:rsid w:val="004A42D9"/>
    <w:rsid w:val="004A4D82"/>
    <w:rsid w:val="004A68A5"/>
    <w:rsid w:val="004B172F"/>
    <w:rsid w:val="004B32BF"/>
    <w:rsid w:val="004B41A6"/>
    <w:rsid w:val="004B4333"/>
    <w:rsid w:val="004B5438"/>
    <w:rsid w:val="004B5A48"/>
    <w:rsid w:val="004B626A"/>
    <w:rsid w:val="004B6348"/>
    <w:rsid w:val="004B7826"/>
    <w:rsid w:val="004C0426"/>
    <w:rsid w:val="004C0C0E"/>
    <w:rsid w:val="004C1003"/>
    <w:rsid w:val="004C1D2F"/>
    <w:rsid w:val="004C1D71"/>
    <w:rsid w:val="004C2B80"/>
    <w:rsid w:val="004C2DE7"/>
    <w:rsid w:val="004C32BC"/>
    <w:rsid w:val="004C4CAB"/>
    <w:rsid w:val="004C4FC3"/>
    <w:rsid w:val="004C5D11"/>
    <w:rsid w:val="004C70D2"/>
    <w:rsid w:val="004C7211"/>
    <w:rsid w:val="004C7F5C"/>
    <w:rsid w:val="004D00C6"/>
    <w:rsid w:val="004D05AF"/>
    <w:rsid w:val="004D0C7A"/>
    <w:rsid w:val="004D1168"/>
    <w:rsid w:val="004D1202"/>
    <w:rsid w:val="004D1852"/>
    <w:rsid w:val="004D1EDD"/>
    <w:rsid w:val="004D2895"/>
    <w:rsid w:val="004D2B23"/>
    <w:rsid w:val="004D2CAE"/>
    <w:rsid w:val="004D4C4D"/>
    <w:rsid w:val="004D592F"/>
    <w:rsid w:val="004D6519"/>
    <w:rsid w:val="004D6976"/>
    <w:rsid w:val="004E06A7"/>
    <w:rsid w:val="004E1400"/>
    <w:rsid w:val="004E26EE"/>
    <w:rsid w:val="004E50EF"/>
    <w:rsid w:val="004E6331"/>
    <w:rsid w:val="004E63CC"/>
    <w:rsid w:val="004E6D12"/>
    <w:rsid w:val="004E7448"/>
    <w:rsid w:val="004E7E11"/>
    <w:rsid w:val="004E7E7E"/>
    <w:rsid w:val="004E7F2A"/>
    <w:rsid w:val="004F093B"/>
    <w:rsid w:val="004F16C6"/>
    <w:rsid w:val="004F53C8"/>
    <w:rsid w:val="004F6047"/>
    <w:rsid w:val="004F624A"/>
    <w:rsid w:val="004F71FF"/>
    <w:rsid w:val="004F7795"/>
    <w:rsid w:val="00500C07"/>
    <w:rsid w:val="00500C5F"/>
    <w:rsid w:val="00500EC5"/>
    <w:rsid w:val="0050132C"/>
    <w:rsid w:val="00501C36"/>
    <w:rsid w:val="00501F6D"/>
    <w:rsid w:val="0050261C"/>
    <w:rsid w:val="005028A5"/>
    <w:rsid w:val="00502BB0"/>
    <w:rsid w:val="00503ECE"/>
    <w:rsid w:val="00503FF2"/>
    <w:rsid w:val="005053FD"/>
    <w:rsid w:val="00505625"/>
    <w:rsid w:val="00506176"/>
    <w:rsid w:val="00506383"/>
    <w:rsid w:val="0050721C"/>
    <w:rsid w:val="005078C0"/>
    <w:rsid w:val="00507B8A"/>
    <w:rsid w:val="00507CFE"/>
    <w:rsid w:val="005107CE"/>
    <w:rsid w:val="00510C63"/>
    <w:rsid w:val="00511653"/>
    <w:rsid w:val="0051174C"/>
    <w:rsid w:val="0051288E"/>
    <w:rsid w:val="0051294D"/>
    <w:rsid w:val="00512A59"/>
    <w:rsid w:val="00513317"/>
    <w:rsid w:val="00513CF4"/>
    <w:rsid w:val="0051424F"/>
    <w:rsid w:val="00514A00"/>
    <w:rsid w:val="00514CF8"/>
    <w:rsid w:val="0051567A"/>
    <w:rsid w:val="00515C0E"/>
    <w:rsid w:val="005165AA"/>
    <w:rsid w:val="005170D1"/>
    <w:rsid w:val="005203C9"/>
    <w:rsid w:val="00521383"/>
    <w:rsid w:val="00521BDC"/>
    <w:rsid w:val="00522691"/>
    <w:rsid w:val="00522C0D"/>
    <w:rsid w:val="00522CEA"/>
    <w:rsid w:val="00523C54"/>
    <w:rsid w:val="00523FA8"/>
    <w:rsid w:val="00524C2B"/>
    <w:rsid w:val="0052598C"/>
    <w:rsid w:val="00525D74"/>
    <w:rsid w:val="00526C8C"/>
    <w:rsid w:val="00526FB1"/>
    <w:rsid w:val="00527392"/>
    <w:rsid w:val="00530149"/>
    <w:rsid w:val="0053028D"/>
    <w:rsid w:val="0053150C"/>
    <w:rsid w:val="00536687"/>
    <w:rsid w:val="005368B4"/>
    <w:rsid w:val="00537774"/>
    <w:rsid w:val="00541781"/>
    <w:rsid w:val="00542204"/>
    <w:rsid w:val="00542404"/>
    <w:rsid w:val="00542886"/>
    <w:rsid w:val="005428CB"/>
    <w:rsid w:val="00542B98"/>
    <w:rsid w:val="00543A17"/>
    <w:rsid w:val="00544E72"/>
    <w:rsid w:val="005450F6"/>
    <w:rsid w:val="00545926"/>
    <w:rsid w:val="0054669F"/>
    <w:rsid w:val="005468DD"/>
    <w:rsid w:val="00550177"/>
    <w:rsid w:val="00550EEB"/>
    <w:rsid w:val="005510DA"/>
    <w:rsid w:val="00551EF7"/>
    <w:rsid w:val="00552C6B"/>
    <w:rsid w:val="00553078"/>
    <w:rsid w:val="00553D2D"/>
    <w:rsid w:val="0055589F"/>
    <w:rsid w:val="005567F0"/>
    <w:rsid w:val="00557432"/>
    <w:rsid w:val="0055775A"/>
    <w:rsid w:val="00557F18"/>
    <w:rsid w:val="00560270"/>
    <w:rsid w:val="005606C4"/>
    <w:rsid w:val="00560AEC"/>
    <w:rsid w:val="00560F2D"/>
    <w:rsid w:val="00561140"/>
    <w:rsid w:val="00562128"/>
    <w:rsid w:val="005622D6"/>
    <w:rsid w:val="005626A2"/>
    <w:rsid w:val="00562A8F"/>
    <w:rsid w:val="00562B5B"/>
    <w:rsid w:val="0056344F"/>
    <w:rsid w:val="00564099"/>
    <w:rsid w:val="005644B1"/>
    <w:rsid w:val="005644DC"/>
    <w:rsid w:val="005666A4"/>
    <w:rsid w:val="00567A24"/>
    <w:rsid w:val="00567B7A"/>
    <w:rsid w:val="00567B9A"/>
    <w:rsid w:val="00570350"/>
    <w:rsid w:val="00570441"/>
    <w:rsid w:val="005711E5"/>
    <w:rsid w:val="0057271C"/>
    <w:rsid w:val="00574C3B"/>
    <w:rsid w:val="00574F45"/>
    <w:rsid w:val="00576703"/>
    <w:rsid w:val="00580831"/>
    <w:rsid w:val="00580DA2"/>
    <w:rsid w:val="00581057"/>
    <w:rsid w:val="0058269A"/>
    <w:rsid w:val="005835A1"/>
    <w:rsid w:val="00583DEA"/>
    <w:rsid w:val="00584E58"/>
    <w:rsid w:val="005871A3"/>
    <w:rsid w:val="005872D2"/>
    <w:rsid w:val="00587BB4"/>
    <w:rsid w:val="00587BBE"/>
    <w:rsid w:val="00590376"/>
    <w:rsid w:val="005911CA"/>
    <w:rsid w:val="00591868"/>
    <w:rsid w:val="00593563"/>
    <w:rsid w:val="005935FE"/>
    <w:rsid w:val="00593C3A"/>
    <w:rsid w:val="00595DB4"/>
    <w:rsid w:val="0059631C"/>
    <w:rsid w:val="00596511"/>
    <w:rsid w:val="005966EB"/>
    <w:rsid w:val="0059752D"/>
    <w:rsid w:val="005A0A89"/>
    <w:rsid w:val="005A1911"/>
    <w:rsid w:val="005A1C8F"/>
    <w:rsid w:val="005A262D"/>
    <w:rsid w:val="005A39B0"/>
    <w:rsid w:val="005A3A11"/>
    <w:rsid w:val="005A5725"/>
    <w:rsid w:val="005A5F88"/>
    <w:rsid w:val="005A7037"/>
    <w:rsid w:val="005B0399"/>
    <w:rsid w:val="005B1352"/>
    <w:rsid w:val="005B179A"/>
    <w:rsid w:val="005B22BD"/>
    <w:rsid w:val="005B2F1B"/>
    <w:rsid w:val="005B3402"/>
    <w:rsid w:val="005B37A0"/>
    <w:rsid w:val="005B3ED4"/>
    <w:rsid w:val="005B447E"/>
    <w:rsid w:val="005B47B4"/>
    <w:rsid w:val="005B47E3"/>
    <w:rsid w:val="005B5003"/>
    <w:rsid w:val="005B52C2"/>
    <w:rsid w:val="005B602D"/>
    <w:rsid w:val="005B6AF5"/>
    <w:rsid w:val="005B70D8"/>
    <w:rsid w:val="005B721F"/>
    <w:rsid w:val="005C18FF"/>
    <w:rsid w:val="005C1BF5"/>
    <w:rsid w:val="005C291B"/>
    <w:rsid w:val="005C2E18"/>
    <w:rsid w:val="005C4F7C"/>
    <w:rsid w:val="005C5B3D"/>
    <w:rsid w:val="005C71AC"/>
    <w:rsid w:val="005C7331"/>
    <w:rsid w:val="005C738E"/>
    <w:rsid w:val="005C7668"/>
    <w:rsid w:val="005C7B48"/>
    <w:rsid w:val="005D18F6"/>
    <w:rsid w:val="005D195E"/>
    <w:rsid w:val="005D2800"/>
    <w:rsid w:val="005D2A58"/>
    <w:rsid w:val="005D31FC"/>
    <w:rsid w:val="005D338C"/>
    <w:rsid w:val="005D33C8"/>
    <w:rsid w:val="005D5DD8"/>
    <w:rsid w:val="005D66C4"/>
    <w:rsid w:val="005D67A9"/>
    <w:rsid w:val="005D7680"/>
    <w:rsid w:val="005D7D61"/>
    <w:rsid w:val="005E1D45"/>
    <w:rsid w:val="005E1F98"/>
    <w:rsid w:val="005E20FD"/>
    <w:rsid w:val="005E3013"/>
    <w:rsid w:val="005E302E"/>
    <w:rsid w:val="005E306E"/>
    <w:rsid w:val="005E393B"/>
    <w:rsid w:val="005E54EA"/>
    <w:rsid w:val="005E5CE3"/>
    <w:rsid w:val="005E74AB"/>
    <w:rsid w:val="005F0678"/>
    <w:rsid w:val="005F0895"/>
    <w:rsid w:val="005F0ABE"/>
    <w:rsid w:val="005F0B18"/>
    <w:rsid w:val="005F1025"/>
    <w:rsid w:val="005F1059"/>
    <w:rsid w:val="005F1CDC"/>
    <w:rsid w:val="005F39C5"/>
    <w:rsid w:val="005F46E2"/>
    <w:rsid w:val="005F5BB9"/>
    <w:rsid w:val="005F6DB7"/>
    <w:rsid w:val="006007A0"/>
    <w:rsid w:val="006008B0"/>
    <w:rsid w:val="0060105F"/>
    <w:rsid w:val="00602708"/>
    <w:rsid w:val="0060320F"/>
    <w:rsid w:val="006032FB"/>
    <w:rsid w:val="0060362D"/>
    <w:rsid w:val="0060379A"/>
    <w:rsid w:val="006046A3"/>
    <w:rsid w:val="006049AD"/>
    <w:rsid w:val="006051B3"/>
    <w:rsid w:val="00605A52"/>
    <w:rsid w:val="00606B76"/>
    <w:rsid w:val="00607748"/>
    <w:rsid w:val="00607814"/>
    <w:rsid w:val="00610EDB"/>
    <w:rsid w:val="00612451"/>
    <w:rsid w:val="00612836"/>
    <w:rsid w:val="006136F5"/>
    <w:rsid w:val="00614C3B"/>
    <w:rsid w:val="00615593"/>
    <w:rsid w:val="00615CF8"/>
    <w:rsid w:val="00620406"/>
    <w:rsid w:val="00620851"/>
    <w:rsid w:val="00622331"/>
    <w:rsid w:val="00622E19"/>
    <w:rsid w:val="0062481B"/>
    <w:rsid w:val="006251BC"/>
    <w:rsid w:val="00625E56"/>
    <w:rsid w:val="00625FCE"/>
    <w:rsid w:val="00626783"/>
    <w:rsid w:val="00626917"/>
    <w:rsid w:val="00626B3B"/>
    <w:rsid w:val="0062746B"/>
    <w:rsid w:val="00627488"/>
    <w:rsid w:val="00630814"/>
    <w:rsid w:val="00630A64"/>
    <w:rsid w:val="00630B14"/>
    <w:rsid w:val="00631947"/>
    <w:rsid w:val="00631BF8"/>
    <w:rsid w:val="00631F89"/>
    <w:rsid w:val="0063264B"/>
    <w:rsid w:val="0063267C"/>
    <w:rsid w:val="00632D67"/>
    <w:rsid w:val="006330A7"/>
    <w:rsid w:val="00633F65"/>
    <w:rsid w:val="00634176"/>
    <w:rsid w:val="00634D25"/>
    <w:rsid w:val="006354C7"/>
    <w:rsid w:val="00635786"/>
    <w:rsid w:val="00636B93"/>
    <w:rsid w:val="00636C72"/>
    <w:rsid w:val="0063717D"/>
    <w:rsid w:val="00640933"/>
    <w:rsid w:val="00642795"/>
    <w:rsid w:val="00642822"/>
    <w:rsid w:val="006437D0"/>
    <w:rsid w:val="00646A9F"/>
    <w:rsid w:val="006521A8"/>
    <w:rsid w:val="0065225C"/>
    <w:rsid w:val="0065257F"/>
    <w:rsid w:val="006526D8"/>
    <w:rsid w:val="00653961"/>
    <w:rsid w:val="00654201"/>
    <w:rsid w:val="006545B4"/>
    <w:rsid w:val="00654AA2"/>
    <w:rsid w:val="00655CB4"/>
    <w:rsid w:val="0065774D"/>
    <w:rsid w:val="0066004A"/>
    <w:rsid w:val="006618CE"/>
    <w:rsid w:val="0066255A"/>
    <w:rsid w:val="00662626"/>
    <w:rsid w:val="00664033"/>
    <w:rsid w:val="00664796"/>
    <w:rsid w:val="006647C2"/>
    <w:rsid w:val="006657C5"/>
    <w:rsid w:val="00665878"/>
    <w:rsid w:val="006658A0"/>
    <w:rsid w:val="006660B9"/>
    <w:rsid w:val="006700D5"/>
    <w:rsid w:val="00670632"/>
    <w:rsid w:val="00671C07"/>
    <w:rsid w:val="00671DC0"/>
    <w:rsid w:val="006721A4"/>
    <w:rsid w:val="00672C11"/>
    <w:rsid w:val="00673099"/>
    <w:rsid w:val="006731A0"/>
    <w:rsid w:val="00673F94"/>
    <w:rsid w:val="006742A9"/>
    <w:rsid w:val="006769DF"/>
    <w:rsid w:val="006776AB"/>
    <w:rsid w:val="006776FD"/>
    <w:rsid w:val="00677966"/>
    <w:rsid w:val="006811F7"/>
    <w:rsid w:val="006820DD"/>
    <w:rsid w:val="00682D9C"/>
    <w:rsid w:val="00683064"/>
    <w:rsid w:val="006832BE"/>
    <w:rsid w:val="0068382A"/>
    <w:rsid w:val="0068414A"/>
    <w:rsid w:val="006841B2"/>
    <w:rsid w:val="00684477"/>
    <w:rsid w:val="00686830"/>
    <w:rsid w:val="00686E71"/>
    <w:rsid w:val="00687CC4"/>
    <w:rsid w:val="00687D56"/>
    <w:rsid w:val="006907D6"/>
    <w:rsid w:val="00690876"/>
    <w:rsid w:val="006908C4"/>
    <w:rsid w:val="00691E97"/>
    <w:rsid w:val="00692190"/>
    <w:rsid w:val="00693827"/>
    <w:rsid w:val="00694765"/>
    <w:rsid w:val="00694780"/>
    <w:rsid w:val="00694985"/>
    <w:rsid w:val="00694B84"/>
    <w:rsid w:val="006959A8"/>
    <w:rsid w:val="00695B7F"/>
    <w:rsid w:val="00695C39"/>
    <w:rsid w:val="00695D63"/>
    <w:rsid w:val="0069623B"/>
    <w:rsid w:val="006962CB"/>
    <w:rsid w:val="006971D8"/>
    <w:rsid w:val="00697303"/>
    <w:rsid w:val="0069765D"/>
    <w:rsid w:val="006979E8"/>
    <w:rsid w:val="006A0089"/>
    <w:rsid w:val="006A02E5"/>
    <w:rsid w:val="006A0ADC"/>
    <w:rsid w:val="006A1062"/>
    <w:rsid w:val="006A181A"/>
    <w:rsid w:val="006A1BAC"/>
    <w:rsid w:val="006A1D62"/>
    <w:rsid w:val="006A264F"/>
    <w:rsid w:val="006A3674"/>
    <w:rsid w:val="006A40A5"/>
    <w:rsid w:val="006A4396"/>
    <w:rsid w:val="006A43A3"/>
    <w:rsid w:val="006A4866"/>
    <w:rsid w:val="006A4F85"/>
    <w:rsid w:val="006A50C7"/>
    <w:rsid w:val="006A517F"/>
    <w:rsid w:val="006A6A17"/>
    <w:rsid w:val="006A7C3F"/>
    <w:rsid w:val="006A7FFA"/>
    <w:rsid w:val="006B0518"/>
    <w:rsid w:val="006B0DA8"/>
    <w:rsid w:val="006B1777"/>
    <w:rsid w:val="006B2535"/>
    <w:rsid w:val="006B36CD"/>
    <w:rsid w:val="006B39DB"/>
    <w:rsid w:val="006B3B2C"/>
    <w:rsid w:val="006B46D5"/>
    <w:rsid w:val="006B4E1B"/>
    <w:rsid w:val="006B59EB"/>
    <w:rsid w:val="006B5F2C"/>
    <w:rsid w:val="006B66F0"/>
    <w:rsid w:val="006C0E93"/>
    <w:rsid w:val="006C1683"/>
    <w:rsid w:val="006C1DB8"/>
    <w:rsid w:val="006C384B"/>
    <w:rsid w:val="006C468D"/>
    <w:rsid w:val="006C4A8C"/>
    <w:rsid w:val="006C4FD6"/>
    <w:rsid w:val="006C5834"/>
    <w:rsid w:val="006C5DCA"/>
    <w:rsid w:val="006C661E"/>
    <w:rsid w:val="006C6770"/>
    <w:rsid w:val="006C6923"/>
    <w:rsid w:val="006C6D85"/>
    <w:rsid w:val="006C6E13"/>
    <w:rsid w:val="006C70F1"/>
    <w:rsid w:val="006D058A"/>
    <w:rsid w:val="006D1199"/>
    <w:rsid w:val="006D15DA"/>
    <w:rsid w:val="006D16D5"/>
    <w:rsid w:val="006D1D33"/>
    <w:rsid w:val="006D301A"/>
    <w:rsid w:val="006D37B8"/>
    <w:rsid w:val="006D5C8E"/>
    <w:rsid w:val="006D6151"/>
    <w:rsid w:val="006D73D7"/>
    <w:rsid w:val="006D7D76"/>
    <w:rsid w:val="006D7EA0"/>
    <w:rsid w:val="006E0520"/>
    <w:rsid w:val="006E0CA4"/>
    <w:rsid w:val="006E12D6"/>
    <w:rsid w:val="006E1380"/>
    <w:rsid w:val="006E3148"/>
    <w:rsid w:val="006E378C"/>
    <w:rsid w:val="006E3C56"/>
    <w:rsid w:val="006E608E"/>
    <w:rsid w:val="006E70CC"/>
    <w:rsid w:val="006E7BD7"/>
    <w:rsid w:val="006F02B9"/>
    <w:rsid w:val="006F25E0"/>
    <w:rsid w:val="006F3254"/>
    <w:rsid w:val="006F3EF3"/>
    <w:rsid w:val="006F4787"/>
    <w:rsid w:val="006F4AB5"/>
    <w:rsid w:val="006F5888"/>
    <w:rsid w:val="006F5896"/>
    <w:rsid w:val="006F59C5"/>
    <w:rsid w:val="006F637A"/>
    <w:rsid w:val="006F6C14"/>
    <w:rsid w:val="006F6E66"/>
    <w:rsid w:val="006F7E61"/>
    <w:rsid w:val="00702793"/>
    <w:rsid w:val="00702E1F"/>
    <w:rsid w:val="0070329C"/>
    <w:rsid w:val="00706526"/>
    <w:rsid w:val="00706E8D"/>
    <w:rsid w:val="007074C5"/>
    <w:rsid w:val="007109CC"/>
    <w:rsid w:val="00711343"/>
    <w:rsid w:val="00711973"/>
    <w:rsid w:val="00711C74"/>
    <w:rsid w:val="0071289D"/>
    <w:rsid w:val="00712E69"/>
    <w:rsid w:val="007130CD"/>
    <w:rsid w:val="0071341A"/>
    <w:rsid w:val="0071358A"/>
    <w:rsid w:val="00713BB3"/>
    <w:rsid w:val="00713D61"/>
    <w:rsid w:val="00714D1B"/>
    <w:rsid w:val="00715D2F"/>
    <w:rsid w:val="00716180"/>
    <w:rsid w:val="0071679C"/>
    <w:rsid w:val="007177B2"/>
    <w:rsid w:val="0072021F"/>
    <w:rsid w:val="00720CB3"/>
    <w:rsid w:val="00721228"/>
    <w:rsid w:val="007231A9"/>
    <w:rsid w:val="00723E71"/>
    <w:rsid w:val="0072400F"/>
    <w:rsid w:val="007245D2"/>
    <w:rsid w:val="007252FE"/>
    <w:rsid w:val="00726085"/>
    <w:rsid w:val="00726DF5"/>
    <w:rsid w:val="00730616"/>
    <w:rsid w:val="00732352"/>
    <w:rsid w:val="007331BB"/>
    <w:rsid w:val="00733F8F"/>
    <w:rsid w:val="00734251"/>
    <w:rsid w:val="007342C9"/>
    <w:rsid w:val="0073473D"/>
    <w:rsid w:val="007357CC"/>
    <w:rsid w:val="00735847"/>
    <w:rsid w:val="00735D07"/>
    <w:rsid w:val="007361E2"/>
    <w:rsid w:val="00737C71"/>
    <w:rsid w:val="00740C78"/>
    <w:rsid w:val="00741286"/>
    <w:rsid w:val="007419CF"/>
    <w:rsid w:val="00741A59"/>
    <w:rsid w:val="007429D7"/>
    <w:rsid w:val="00743590"/>
    <w:rsid w:val="00743876"/>
    <w:rsid w:val="007449A3"/>
    <w:rsid w:val="007459EA"/>
    <w:rsid w:val="00745D2B"/>
    <w:rsid w:val="00745E9B"/>
    <w:rsid w:val="007461A6"/>
    <w:rsid w:val="0074679D"/>
    <w:rsid w:val="00746BF3"/>
    <w:rsid w:val="00747106"/>
    <w:rsid w:val="0074773F"/>
    <w:rsid w:val="00747919"/>
    <w:rsid w:val="00751136"/>
    <w:rsid w:val="0075152B"/>
    <w:rsid w:val="00751AB6"/>
    <w:rsid w:val="0075224B"/>
    <w:rsid w:val="0075241C"/>
    <w:rsid w:val="00752465"/>
    <w:rsid w:val="00752E9B"/>
    <w:rsid w:val="00753852"/>
    <w:rsid w:val="00753D79"/>
    <w:rsid w:val="00754BB5"/>
    <w:rsid w:val="007554E4"/>
    <w:rsid w:val="00757034"/>
    <w:rsid w:val="00757665"/>
    <w:rsid w:val="007577C9"/>
    <w:rsid w:val="00757872"/>
    <w:rsid w:val="00757CE7"/>
    <w:rsid w:val="007606A2"/>
    <w:rsid w:val="007610CE"/>
    <w:rsid w:val="00761340"/>
    <w:rsid w:val="00761E43"/>
    <w:rsid w:val="007630DB"/>
    <w:rsid w:val="00763C7D"/>
    <w:rsid w:val="00764014"/>
    <w:rsid w:val="00764EC1"/>
    <w:rsid w:val="00765064"/>
    <w:rsid w:val="00765571"/>
    <w:rsid w:val="00765D78"/>
    <w:rsid w:val="007663CC"/>
    <w:rsid w:val="007664A3"/>
    <w:rsid w:val="007665AA"/>
    <w:rsid w:val="007667F9"/>
    <w:rsid w:val="00766CC7"/>
    <w:rsid w:val="0076720E"/>
    <w:rsid w:val="007677EA"/>
    <w:rsid w:val="007679E1"/>
    <w:rsid w:val="00771CF8"/>
    <w:rsid w:val="0077399B"/>
    <w:rsid w:val="007755B2"/>
    <w:rsid w:val="007761EE"/>
    <w:rsid w:val="007762DE"/>
    <w:rsid w:val="00776663"/>
    <w:rsid w:val="00776740"/>
    <w:rsid w:val="00776B5C"/>
    <w:rsid w:val="00776F6B"/>
    <w:rsid w:val="007778CA"/>
    <w:rsid w:val="00780057"/>
    <w:rsid w:val="00780083"/>
    <w:rsid w:val="007804AA"/>
    <w:rsid w:val="00780801"/>
    <w:rsid w:val="00780E12"/>
    <w:rsid w:val="00781A7F"/>
    <w:rsid w:val="00782B4F"/>
    <w:rsid w:val="00783AB3"/>
    <w:rsid w:val="00784864"/>
    <w:rsid w:val="00784E3C"/>
    <w:rsid w:val="00785B4D"/>
    <w:rsid w:val="00787683"/>
    <w:rsid w:val="00791A4F"/>
    <w:rsid w:val="00791CD3"/>
    <w:rsid w:val="00792148"/>
    <w:rsid w:val="00792B2E"/>
    <w:rsid w:val="00794035"/>
    <w:rsid w:val="00794A38"/>
    <w:rsid w:val="00795ADE"/>
    <w:rsid w:val="007973F1"/>
    <w:rsid w:val="0079771E"/>
    <w:rsid w:val="007A11DA"/>
    <w:rsid w:val="007A16B0"/>
    <w:rsid w:val="007A2594"/>
    <w:rsid w:val="007A300A"/>
    <w:rsid w:val="007A610B"/>
    <w:rsid w:val="007A6642"/>
    <w:rsid w:val="007A7137"/>
    <w:rsid w:val="007B0ADD"/>
    <w:rsid w:val="007B0CD1"/>
    <w:rsid w:val="007B0D1F"/>
    <w:rsid w:val="007B0D40"/>
    <w:rsid w:val="007B139D"/>
    <w:rsid w:val="007B1615"/>
    <w:rsid w:val="007B2A2F"/>
    <w:rsid w:val="007B39C3"/>
    <w:rsid w:val="007B4BF2"/>
    <w:rsid w:val="007B6CD1"/>
    <w:rsid w:val="007C0987"/>
    <w:rsid w:val="007C1A2B"/>
    <w:rsid w:val="007C2BB5"/>
    <w:rsid w:val="007C3EA2"/>
    <w:rsid w:val="007C4ABE"/>
    <w:rsid w:val="007C4ADB"/>
    <w:rsid w:val="007C5061"/>
    <w:rsid w:val="007C52B0"/>
    <w:rsid w:val="007C5885"/>
    <w:rsid w:val="007C6AE7"/>
    <w:rsid w:val="007C738F"/>
    <w:rsid w:val="007C7944"/>
    <w:rsid w:val="007D0932"/>
    <w:rsid w:val="007D0BC3"/>
    <w:rsid w:val="007D0C4C"/>
    <w:rsid w:val="007D1048"/>
    <w:rsid w:val="007D16BE"/>
    <w:rsid w:val="007D27E0"/>
    <w:rsid w:val="007D2A58"/>
    <w:rsid w:val="007D2ACF"/>
    <w:rsid w:val="007D2F86"/>
    <w:rsid w:val="007D3556"/>
    <w:rsid w:val="007D35D5"/>
    <w:rsid w:val="007D4457"/>
    <w:rsid w:val="007D6FC7"/>
    <w:rsid w:val="007D7549"/>
    <w:rsid w:val="007D79A0"/>
    <w:rsid w:val="007E0476"/>
    <w:rsid w:val="007E06FF"/>
    <w:rsid w:val="007E27F8"/>
    <w:rsid w:val="007E2EED"/>
    <w:rsid w:val="007E3DB1"/>
    <w:rsid w:val="007E496F"/>
    <w:rsid w:val="007E5AC7"/>
    <w:rsid w:val="007E6335"/>
    <w:rsid w:val="007E65B5"/>
    <w:rsid w:val="007F008A"/>
    <w:rsid w:val="007F02A4"/>
    <w:rsid w:val="007F1207"/>
    <w:rsid w:val="007F1B77"/>
    <w:rsid w:val="007F2E29"/>
    <w:rsid w:val="007F3A46"/>
    <w:rsid w:val="007F3AA5"/>
    <w:rsid w:val="007F69C3"/>
    <w:rsid w:val="007F7D35"/>
    <w:rsid w:val="00802492"/>
    <w:rsid w:val="00804132"/>
    <w:rsid w:val="00805B4D"/>
    <w:rsid w:val="00805CB8"/>
    <w:rsid w:val="00805CE0"/>
    <w:rsid w:val="008103D0"/>
    <w:rsid w:val="0081065B"/>
    <w:rsid w:val="00811852"/>
    <w:rsid w:val="00811B84"/>
    <w:rsid w:val="00812D3C"/>
    <w:rsid w:val="008130C1"/>
    <w:rsid w:val="00813248"/>
    <w:rsid w:val="008143E5"/>
    <w:rsid w:val="00815EA8"/>
    <w:rsid w:val="0082049F"/>
    <w:rsid w:val="008211E8"/>
    <w:rsid w:val="00824925"/>
    <w:rsid w:val="00824F4B"/>
    <w:rsid w:val="008257D9"/>
    <w:rsid w:val="0082609F"/>
    <w:rsid w:val="0082644D"/>
    <w:rsid w:val="00827A88"/>
    <w:rsid w:val="00827C82"/>
    <w:rsid w:val="0083013D"/>
    <w:rsid w:val="00832868"/>
    <w:rsid w:val="00832AE2"/>
    <w:rsid w:val="00833DA8"/>
    <w:rsid w:val="008348D2"/>
    <w:rsid w:val="008353B7"/>
    <w:rsid w:val="00835D2E"/>
    <w:rsid w:val="00836993"/>
    <w:rsid w:val="00836D23"/>
    <w:rsid w:val="00837936"/>
    <w:rsid w:val="00837A5E"/>
    <w:rsid w:val="008412EE"/>
    <w:rsid w:val="008413BE"/>
    <w:rsid w:val="008414E2"/>
    <w:rsid w:val="00844850"/>
    <w:rsid w:val="008457E2"/>
    <w:rsid w:val="00845BCB"/>
    <w:rsid w:val="00845DB6"/>
    <w:rsid w:val="00845E4D"/>
    <w:rsid w:val="00847E62"/>
    <w:rsid w:val="008523F2"/>
    <w:rsid w:val="008538B2"/>
    <w:rsid w:val="00853FED"/>
    <w:rsid w:val="00855149"/>
    <w:rsid w:val="008553CD"/>
    <w:rsid w:val="00855C42"/>
    <w:rsid w:val="00855EC7"/>
    <w:rsid w:val="00855F26"/>
    <w:rsid w:val="00856C97"/>
    <w:rsid w:val="00856DFB"/>
    <w:rsid w:val="00856E2E"/>
    <w:rsid w:val="008610E8"/>
    <w:rsid w:val="00862001"/>
    <w:rsid w:val="008625D1"/>
    <w:rsid w:val="008630E4"/>
    <w:rsid w:val="00864868"/>
    <w:rsid w:val="00864A75"/>
    <w:rsid w:val="008652C9"/>
    <w:rsid w:val="00866531"/>
    <w:rsid w:val="008666D4"/>
    <w:rsid w:val="008671AE"/>
    <w:rsid w:val="008701DD"/>
    <w:rsid w:val="00870889"/>
    <w:rsid w:val="00870E1B"/>
    <w:rsid w:val="0087354F"/>
    <w:rsid w:val="008735AB"/>
    <w:rsid w:val="00874478"/>
    <w:rsid w:val="008744E7"/>
    <w:rsid w:val="008748CB"/>
    <w:rsid w:val="00874A56"/>
    <w:rsid w:val="0087526A"/>
    <w:rsid w:val="00876485"/>
    <w:rsid w:val="00876567"/>
    <w:rsid w:val="00877691"/>
    <w:rsid w:val="00877B9B"/>
    <w:rsid w:val="00877FEB"/>
    <w:rsid w:val="00880B3B"/>
    <w:rsid w:val="00880FE9"/>
    <w:rsid w:val="00881637"/>
    <w:rsid w:val="0088202A"/>
    <w:rsid w:val="008836F9"/>
    <w:rsid w:val="00886084"/>
    <w:rsid w:val="00886D24"/>
    <w:rsid w:val="008873EF"/>
    <w:rsid w:val="00887E1E"/>
    <w:rsid w:val="008901F1"/>
    <w:rsid w:val="008903EF"/>
    <w:rsid w:val="008919B8"/>
    <w:rsid w:val="00892887"/>
    <w:rsid w:val="00893304"/>
    <w:rsid w:val="0089570B"/>
    <w:rsid w:val="0089687C"/>
    <w:rsid w:val="008A0463"/>
    <w:rsid w:val="008A284B"/>
    <w:rsid w:val="008A3E16"/>
    <w:rsid w:val="008A413A"/>
    <w:rsid w:val="008A4B23"/>
    <w:rsid w:val="008A640E"/>
    <w:rsid w:val="008A6773"/>
    <w:rsid w:val="008A6AA4"/>
    <w:rsid w:val="008A6DA5"/>
    <w:rsid w:val="008A6FC2"/>
    <w:rsid w:val="008B1D37"/>
    <w:rsid w:val="008B2764"/>
    <w:rsid w:val="008B3221"/>
    <w:rsid w:val="008B35A5"/>
    <w:rsid w:val="008B36A7"/>
    <w:rsid w:val="008B3E24"/>
    <w:rsid w:val="008B4080"/>
    <w:rsid w:val="008B4127"/>
    <w:rsid w:val="008B576E"/>
    <w:rsid w:val="008B6028"/>
    <w:rsid w:val="008C013D"/>
    <w:rsid w:val="008C0404"/>
    <w:rsid w:val="008C06A7"/>
    <w:rsid w:val="008C17FF"/>
    <w:rsid w:val="008C19AA"/>
    <w:rsid w:val="008C258E"/>
    <w:rsid w:val="008C2B99"/>
    <w:rsid w:val="008C3B6C"/>
    <w:rsid w:val="008C4E99"/>
    <w:rsid w:val="008C654F"/>
    <w:rsid w:val="008C67FD"/>
    <w:rsid w:val="008C682F"/>
    <w:rsid w:val="008C7A3C"/>
    <w:rsid w:val="008D03F7"/>
    <w:rsid w:val="008D16C8"/>
    <w:rsid w:val="008D36C7"/>
    <w:rsid w:val="008D3A8C"/>
    <w:rsid w:val="008D4982"/>
    <w:rsid w:val="008D4BDC"/>
    <w:rsid w:val="008D4C5B"/>
    <w:rsid w:val="008D64F1"/>
    <w:rsid w:val="008D68C3"/>
    <w:rsid w:val="008D6E08"/>
    <w:rsid w:val="008D70B2"/>
    <w:rsid w:val="008D71C7"/>
    <w:rsid w:val="008E0A95"/>
    <w:rsid w:val="008E16DA"/>
    <w:rsid w:val="008E1BDF"/>
    <w:rsid w:val="008E2AD4"/>
    <w:rsid w:val="008E2B65"/>
    <w:rsid w:val="008E376F"/>
    <w:rsid w:val="008E3814"/>
    <w:rsid w:val="008E3E53"/>
    <w:rsid w:val="008E5B1B"/>
    <w:rsid w:val="008E6577"/>
    <w:rsid w:val="008E7E22"/>
    <w:rsid w:val="008F0851"/>
    <w:rsid w:val="008F0AE2"/>
    <w:rsid w:val="008F28F1"/>
    <w:rsid w:val="008F29BB"/>
    <w:rsid w:val="008F3185"/>
    <w:rsid w:val="008F5301"/>
    <w:rsid w:val="008F5D19"/>
    <w:rsid w:val="008F6CB9"/>
    <w:rsid w:val="008F6D3B"/>
    <w:rsid w:val="008F7132"/>
    <w:rsid w:val="008F7B6C"/>
    <w:rsid w:val="0090047C"/>
    <w:rsid w:val="00901747"/>
    <w:rsid w:val="00901E40"/>
    <w:rsid w:val="00901F4F"/>
    <w:rsid w:val="009033BE"/>
    <w:rsid w:val="00904996"/>
    <w:rsid w:val="00904EBC"/>
    <w:rsid w:val="009063E2"/>
    <w:rsid w:val="00910321"/>
    <w:rsid w:val="00910951"/>
    <w:rsid w:val="00910F06"/>
    <w:rsid w:val="00912283"/>
    <w:rsid w:val="009124D7"/>
    <w:rsid w:val="009124FB"/>
    <w:rsid w:val="00914720"/>
    <w:rsid w:val="00914C29"/>
    <w:rsid w:val="00914EF7"/>
    <w:rsid w:val="009150C1"/>
    <w:rsid w:val="009152D6"/>
    <w:rsid w:val="0091534C"/>
    <w:rsid w:val="00917665"/>
    <w:rsid w:val="009179F6"/>
    <w:rsid w:val="00917BE9"/>
    <w:rsid w:val="00920536"/>
    <w:rsid w:val="00920FC6"/>
    <w:rsid w:val="009220F4"/>
    <w:rsid w:val="00922309"/>
    <w:rsid w:val="00922C0E"/>
    <w:rsid w:val="00922F5C"/>
    <w:rsid w:val="0092413D"/>
    <w:rsid w:val="00924EE7"/>
    <w:rsid w:val="009251FD"/>
    <w:rsid w:val="00925846"/>
    <w:rsid w:val="00925D66"/>
    <w:rsid w:val="00926620"/>
    <w:rsid w:val="00930D49"/>
    <w:rsid w:val="00931678"/>
    <w:rsid w:val="00933D13"/>
    <w:rsid w:val="0093475E"/>
    <w:rsid w:val="0093498F"/>
    <w:rsid w:val="00935076"/>
    <w:rsid w:val="009355D5"/>
    <w:rsid w:val="00935F17"/>
    <w:rsid w:val="0093605C"/>
    <w:rsid w:val="00936318"/>
    <w:rsid w:val="009364F0"/>
    <w:rsid w:val="00936675"/>
    <w:rsid w:val="00936D0B"/>
    <w:rsid w:val="00937EC8"/>
    <w:rsid w:val="009405C4"/>
    <w:rsid w:val="00943B69"/>
    <w:rsid w:val="009462BC"/>
    <w:rsid w:val="00946ABC"/>
    <w:rsid w:val="00947945"/>
    <w:rsid w:val="00950851"/>
    <w:rsid w:val="00950888"/>
    <w:rsid w:val="009511D5"/>
    <w:rsid w:val="0095257B"/>
    <w:rsid w:val="0095512D"/>
    <w:rsid w:val="00955874"/>
    <w:rsid w:val="00956513"/>
    <w:rsid w:val="00956AC2"/>
    <w:rsid w:val="009610FB"/>
    <w:rsid w:val="00961839"/>
    <w:rsid w:val="00962A6F"/>
    <w:rsid w:val="00962C29"/>
    <w:rsid w:val="00962DDA"/>
    <w:rsid w:val="009655D5"/>
    <w:rsid w:val="00965742"/>
    <w:rsid w:val="00965C3C"/>
    <w:rsid w:val="009666AA"/>
    <w:rsid w:val="00966B30"/>
    <w:rsid w:val="0097022C"/>
    <w:rsid w:val="00970D6A"/>
    <w:rsid w:val="009716D4"/>
    <w:rsid w:val="00973A53"/>
    <w:rsid w:val="00973F49"/>
    <w:rsid w:val="0097416D"/>
    <w:rsid w:val="00974F46"/>
    <w:rsid w:val="0097560B"/>
    <w:rsid w:val="009756D0"/>
    <w:rsid w:val="0097583D"/>
    <w:rsid w:val="00975975"/>
    <w:rsid w:val="009762F7"/>
    <w:rsid w:val="009773CA"/>
    <w:rsid w:val="009778C2"/>
    <w:rsid w:val="00977CEF"/>
    <w:rsid w:val="00977FF4"/>
    <w:rsid w:val="009817F1"/>
    <w:rsid w:val="0098196A"/>
    <w:rsid w:val="00982FBE"/>
    <w:rsid w:val="00983E70"/>
    <w:rsid w:val="00983F21"/>
    <w:rsid w:val="00984DC1"/>
    <w:rsid w:val="0098529B"/>
    <w:rsid w:val="00985538"/>
    <w:rsid w:val="009865E8"/>
    <w:rsid w:val="00993F26"/>
    <w:rsid w:val="00994342"/>
    <w:rsid w:val="00994E2F"/>
    <w:rsid w:val="0099592B"/>
    <w:rsid w:val="00996579"/>
    <w:rsid w:val="009A016F"/>
    <w:rsid w:val="009A1962"/>
    <w:rsid w:val="009A1BB7"/>
    <w:rsid w:val="009A42EE"/>
    <w:rsid w:val="009A44AE"/>
    <w:rsid w:val="009A4DA6"/>
    <w:rsid w:val="009A5017"/>
    <w:rsid w:val="009A509D"/>
    <w:rsid w:val="009A5BD2"/>
    <w:rsid w:val="009A6999"/>
    <w:rsid w:val="009A6CEE"/>
    <w:rsid w:val="009A7C65"/>
    <w:rsid w:val="009B0C1B"/>
    <w:rsid w:val="009B112A"/>
    <w:rsid w:val="009B15BE"/>
    <w:rsid w:val="009B1BD3"/>
    <w:rsid w:val="009B206A"/>
    <w:rsid w:val="009B22FF"/>
    <w:rsid w:val="009B4799"/>
    <w:rsid w:val="009B6A7B"/>
    <w:rsid w:val="009B7781"/>
    <w:rsid w:val="009B7B6D"/>
    <w:rsid w:val="009C0A0B"/>
    <w:rsid w:val="009C1CC6"/>
    <w:rsid w:val="009C1DD2"/>
    <w:rsid w:val="009C20D6"/>
    <w:rsid w:val="009C275F"/>
    <w:rsid w:val="009C2BBD"/>
    <w:rsid w:val="009C32F0"/>
    <w:rsid w:val="009C3ED6"/>
    <w:rsid w:val="009C464C"/>
    <w:rsid w:val="009C481B"/>
    <w:rsid w:val="009C56A2"/>
    <w:rsid w:val="009C5BC8"/>
    <w:rsid w:val="009C6226"/>
    <w:rsid w:val="009C698E"/>
    <w:rsid w:val="009C6A34"/>
    <w:rsid w:val="009C78A6"/>
    <w:rsid w:val="009D0D54"/>
    <w:rsid w:val="009D195D"/>
    <w:rsid w:val="009D19F9"/>
    <w:rsid w:val="009D1AC5"/>
    <w:rsid w:val="009D2092"/>
    <w:rsid w:val="009D29CE"/>
    <w:rsid w:val="009D2D5B"/>
    <w:rsid w:val="009D3346"/>
    <w:rsid w:val="009D36CD"/>
    <w:rsid w:val="009D40FF"/>
    <w:rsid w:val="009D4172"/>
    <w:rsid w:val="009D5401"/>
    <w:rsid w:val="009D58F5"/>
    <w:rsid w:val="009D5E30"/>
    <w:rsid w:val="009D6A87"/>
    <w:rsid w:val="009E003E"/>
    <w:rsid w:val="009E00B5"/>
    <w:rsid w:val="009E0866"/>
    <w:rsid w:val="009E0FFB"/>
    <w:rsid w:val="009E11FA"/>
    <w:rsid w:val="009E1C43"/>
    <w:rsid w:val="009E1CBA"/>
    <w:rsid w:val="009E4168"/>
    <w:rsid w:val="009E4F01"/>
    <w:rsid w:val="009E6320"/>
    <w:rsid w:val="009E65CC"/>
    <w:rsid w:val="009E693C"/>
    <w:rsid w:val="009E77C1"/>
    <w:rsid w:val="009E7951"/>
    <w:rsid w:val="009F0925"/>
    <w:rsid w:val="009F33E0"/>
    <w:rsid w:val="009F42E5"/>
    <w:rsid w:val="009F43B1"/>
    <w:rsid w:val="009F4C54"/>
    <w:rsid w:val="009F51A9"/>
    <w:rsid w:val="009F569F"/>
    <w:rsid w:val="009F56E9"/>
    <w:rsid w:val="009F622E"/>
    <w:rsid w:val="009F6CFF"/>
    <w:rsid w:val="009F7BA6"/>
    <w:rsid w:val="00A01507"/>
    <w:rsid w:val="00A025AE"/>
    <w:rsid w:val="00A041E6"/>
    <w:rsid w:val="00A046C0"/>
    <w:rsid w:val="00A05E1F"/>
    <w:rsid w:val="00A05E26"/>
    <w:rsid w:val="00A06A4A"/>
    <w:rsid w:val="00A079DD"/>
    <w:rsid w:val="00A10362"/>
    <w:rsid w:val="00A10426"/>
    <w:rsid w:val="00A1281E"/>
    <w:rsid w:val="00A12BFA"/>
    <w:rsid w:val="00A12F2B"/>
    <w:rsid w:val="00A13275"/>
    <w:rsid w:val="00A14532"/>
    <w:rsid w:val="00A145EA"/>
    <w:rsid w:val="00A1548C"/>
    <w:rsid w:val="00A167CE"/>
    <w:rsid w:val="00A17177"/>
    <w:rsid w:val="00A2000B"/>
    <w:rsid w:val="00A201AB"/>
    <w:rsid w:val="00A21CFF"/>
    <w:rsid w:val="00A21E2A"/>
    <w:rsid w:val="00A22D66"/>
    <w:rsid w:val="00A23ECA"/>
    <w:rsid w:val="00A24675"/>
    <w:rsid w:val="00A248DE"/>
    <w:rsid w:val="00A253AB"/>
    <w:rsid w:val="00A25B38"/>
    <w:rsid w:val="00A26216"/>
    <w:rsid w:val="00A26871"/>
    <w:rsid w:val="00A26E14"/>
    <w:rsid w:val="00A26FBE"/>
    <w:rsid w:val="00A30531"/>
    <w:rsid w:val="00A33151"/>
    <w:rsid w:val="00A335E1"/>
    <w:rsid w:val="00A339EE"/>
    <w:rsid w:val="00A34874"/>
    <w:rsid w:val="00A355F3"/>
    <w:rsid w:val="00A3561E"/>
    <w:rsid w:val="00A35CB5"/>
    <w:rsid w:val="00A37646"/>
    <w:rsid w:val="00A37BC0"/>
    <w:rsid w:val="00A37DE7"/>
    <w:rsid w:val="00A37F0F"/>
    <w:rsid w:val="00A40019"/>
    <w:rsid w:val="00A404A9"/>
    <w:rsid w:val="00A40651"/>
    <w:rsid w:val="00A40C06"/>
    <w:rsid w:val="00A41487"/>
    <w:rsid w:val="00A421E3"/>
    <w:rsid w:val="00A42C41"/>
    <w:rsid w:val="00A43121"/>
    <w:rsid w:val="00A43874"/>
    <w:rsid w:val="00A44138"/>
    <w:rsid w:val="00A45BA1"/>
    <w:rsid w:val="00A465FA"/>
    <w:rsid w:val="00A46ED2"/>
    <w:rsid w:val="00A50711"/>
    <w:rsid w:val="00A50A79"/>
    <w:rsid w:val="00A50B7F"/>
    <w:rsid w:val="00A510C2"/>
    <w:rsid w:val="00A51A91"/>
    <w:rsid w:val="00A51AAB"/>
    <w:rsid w:val="00A51C71"/>
    <w:rsid w:val="00A5218A"/>
    <w:rsid w:val="00A52354"/>
    <w:rsid w:val="00A52DBF"/>
    <w:rsid w:val="00A531C2"/>
    <w:rsid w:val="00A5444A"/>
    <w:rsid w:val="00A54B7F"/>
    <w:rsid w:val="00A54CD7"/>
    <w:rsid w:val="00A56522"/>
    <w:rsid w:val="00A56612"/>
    <w:rsid w:val="00A56994"/>
    <w:rsid w:val="00A579ED"/>
    <w:rsid w:val="00A60788"/>
    <w:rsid w:val="00A60906"/>
    <w:rsid w:val="00A6161D"/>
    <w:rsid w:val="00A61FA5"/>
    <w:rsid w:val="00A62420"/>
    <w:rsid w:val="00A625B8"/>
    <w:rsid w:val="00A62BBD"/>
    <w:rsid w:val="00A631E5"/>
    <w:rsid w:val="00A64223"/>
    <w:rsid w:val="00A64502"/>
    <w:rsid w:val="00A64B42"/>
    <w:rsid w:val="00A64D44"/>
    <w:rsid w:val="00A657BB"/>
    <w:rsid w:val="00A65BFA"/>
    <w:rsid w:val="00A66E58"/>
    <w:rsid w:val="00A671CB"/>
    <w:rsid w:val="00A70481"/>
    <w:rsid w:val="00A70BF4"/>
    <w:rsid w:val="00A71B53"/>
    <w:rsid w:val="00A722F6"/>
    <w:rsid w:val="00A72F3E"/>
    <w:rsid w:val="00A731CC"/>
    <w:rsid w:val="00A73382"/>
    <w:rsid w:val="00A73C98"/>
    <w:rsid w:val="00A75353"/>
    <w:rsid w:val="00A7616C"/>
    <w:rsid w:val="00A765B8"/>
    <w:rsid w:val="00A77349"/>
    <w:rsid w:val="00A80F60"/>
    <w:rsid w:val="00A816BC"/>
    <w:rsid w:val="00A81AB1"/>
    <w:rsid w:val="00A838F4"/>
    <w:rsid w:val="00A85679"/>
    <w:rsid w:val="00A867DA"/>
    <w:rsid w:val="00A87C51"/>
    <w:rsid w:val="00A90DE8"/>
    <w:rsid w:val="00A926AF"/>
    <w:rsid w:val="00A926CB"/>
    <w:rsid w:val="00A934BC"/>
    <w:rsid w:val="00A94116"/>
    <w:rsid w:val="00A94519"/>
    <w:rsid w:val="00A95E43"/>
    <w:rsid w:val="00A95F11"/>
    <w:rsid w:val="00A96862"/>
    <w:rsid w:val="00A972B1"/>
    <w:rsid w:val="00AA08FC"/>
    <w:rsid w:val="00AA0F4E"/>
    <w:rsid w:val="00AA13F3"/>
    <w:rsid w:val="00AA2B17"/>
    <w:rsid w:val="00AA35EE"/>
    <w:rsid w:val="00AA3EF6"/>
    <w:rsid w:val="00AA4678"/>
    <w:rsid w:val="00AA476A"/>
    <w:rsid w:val="00AA4CD4"/>
    <w:rsid w:val="00AB07C4"/>
    <w:rsid w:val="00AB099B"/>
    <w:rsid w:val="00AB0BCB"/>
    <w:rsid w:val="00AB1821"/>
    <w:rsid w:val="00AB19D2"/>
    <w:rsid w:val="00AB3445"/>
    <w:rsid w:val="00AB476A"/>
    <w:rsid w:val="00AB57BC"/>
    <w:rsid w:val="00AB64F4"/>
    <w:rsid w:val="00AB71BF"/>
    <w:rsid w:val="00AC03B7"/>
    <w:rsid w:val="00AC20F7"/>
    <w:rsid w:val="00AC3879"/>
    <w:rsid w:val="00AC3E94"/>
    <w:rsid w:val="00AC4762"/>
    <w:rsid w:val="00AC5363"/>
    <w:rsid w:val="00AC53E6"/>
    <w:rsid w:val="00AC60A2"/>
    <w:rsid w:val="00AC6D5B"/>
    <w:rsid w:val="00AC7387"/>
    <w:rsid w:val="00AC7692"/>
    <w:rsid w:val="00AD0555"/>
    <w:rsid w:val="00AD0B5C"/>
    <w:rsid w:val="00AD28B6"/>
    <w:rsid w:val="00AD2D0A"/>
    <w:rsid w:val="00AD4CFB"/>
    <w:rsid w:val="00AD5783"/>
    <w:rsid w:val="00AD6F56"/>
    <w:rsid w:val="00AE04D3"/>
    <w:rsid w:val="00AE0DE5"/>
    <w:rsid w:val="00AE208E"/>
    <w:rsid w:val="00AE23B0"/>
    <w:rsid w:val="00AE412D"/>
    <w:rsid w:val="00AE45B7"/>
    <w:rsid w:val="00AE568B"/>
    <w:rsid w:val="00AE7DF1"/>
    <w:rsid w:val="00AE7E0D"/>
    <w:rsid w:val="00AF02BB"/>
    <w:rsid w:val="00AF06BB"/>
    <w:rsid w:val="00AF10E3"/>
    <w:rsid w:val="00AF16E7"/>
    <w:rsid w:val="00AF1E8A"/>
    <w:rsid w:val="00AF1E9A"/>
    <w:rsid w:val="00AF26BF"/>
    <w:rsid w:val="00AF30BB"/>
    <w:rsid w:val="00AF38EE"/>
    <w:rsid w:val="00AF3EAB"/>
    <w:rsid w:val="00AF4D4A"/>
    <w:rsid w:val="00AF7215"/>
    <w:rsid w:val="00AF7328"/>
    <w:rsid w:val="00B00488"/>
    <w:rsid w:val="00B00B17"/>
    <w:rsid w:val="00B00FD8"/>
    <w:rsid w:val="00B0167D"/>
    <w:rsid w:val="00B039AC"/>
    <w:rsid w:val="00B042E5"/>
    <w:rsid w:val="00B04A21"/>
    <w:rsid w:val="00B06543"/>
    <w:rsid w:val="00B0679D"/>
    <w:rsid w:val="00B0698E"/>
    <w:rsid w:val="00B07013"/>
    <w:rsid w:val="00B073B0"/>
    <w:rsid w:val="00B0774B"/>
    <w:rsid w:val="00B0798E"/>
    <w:rsid w:val="00B079E1"/>
    <w:rsid w:val="00B11820"/>
    <w:rsid w:val="00B129B9"/>
    <w:rsid w:val="00B1305B"/>
    <w:rsid w:val="00B130A5"/>
    <w:rsid w:val="00B16BF7"/>
    <w:rsid w:val="00B1727B"/>
    <w:rsid w:val="00B21C4C"/>
    <w:rsid w:val="00B21EAB"/>
    <w:rsid w:val="00B24386"/>
    <w:rsid w:val="00B2563F"/>
    <w:rsid w:val="00B25718"/>
    <w:rsid w:val="00B265EE"/>
    <w:rsid w:val="00B26E29"/>
    <w:rsid w:val="00B27551"/>
    <w:rsid w:val="00B27603"/>
    <w:rsid w:val="00B278B8"/>
    <w:rsid w:val="00B27B0B"/>
    <w:rsid w:val="00B27B34"/>
    <w:rsid w:val="00B27B80"/>
    <w:rsid w:val="00B31C77"/>
    <w:rsid w:val="00B32B44"/>
    <w:rsid w:val="00B3440E"/>
    <w:rsid w:val="00B34CA9"/>
    <w:rsid w:val="00B36779"/>
    <w:rsid w:val="00B37C6D"/>
    <w:rsid w:val="00B41085"/>
    <w:rsid w:val="00B428D5"/>
    <w:rsid w:val="00B434FB"/>
    <w:rsid w:val="00B43BBB"/>
    <w:rsid w:val="00B44371"/>
    <w:rsid w:val="00B444E9"/>
    <w:rsid w:val="00B44A6B"/>
    <w:rsid w:val="00B44D39"/>
    <w:rsid w:val="00B45493"/>
    <w:rsid w:val="00B46781"/>
    <w:rsid w:val="00B47010"/>
    <w:rsid w:val="00B4794E"/>
    <w:rsid w:val="00B47F54"/>
    <w:rsid w:val="00B50069"/>
    <w:rsid w:val="00B50660"/>
    <w:rsid w:val="00B5138D"/>
    <w:rsid w:val="00B546A6"/>
    <w:rsid w:val="00B558B4"/>
    <w:rsid w:val="00B55B89"/>
    <w:rsid w:val="00B57F59"/>
    <w:rsid w:val="00B63F41"/>
    <w:rsid w:val="00B64121"/>
    <w:rsid w:val="00B64166"/>
    <w:rsid w:val="00B6789F"/>
    <w:rsid w:val="00B67F32"/>
    <w:rsid w:val="00B7030E"/>
    <w:rsid w:val="00B70C9C"/>
    <w:rsid w:val="00B71286"/>
    <w:rsid w:val="00B717A3"/>
    <w:rsid w:val="00B71E7D"/>
    <w:rsid w:val="00B723D0"/>
    <w:rsid w:val="00B72994"/>
    <w:rsid w:val="00B73001"/>
    <w:rsid w:val="00B73E94"/>
    <w:rsid w:val="00B7407B"/>
    <w:rsid w:val="00B74C3C"/>
    <w:rsid w:val="00B74DA8"/>
    <w:rsid w:val="00B77053"/>
    <w:rsid w:val="00B775C9"/>
    <w:rsid w:val="00B77CC0"/>
    <w:rsid w:val="00B80136"/>
    <w:rsid w:val="00B82BF6"/>
    <w:rsid w:val="00B82C2A"/>
    <w:rsid w:val="00B82C3E"/>
    <w:rsid w:val="00B82CF8"/>
    <w:rsid w:val="00B8303F"/>
    <w:rsid w:val="00B83BAC"/>
    <w:rsid w:val="00B853B0"/>
    <w:rsid w:val="00B854A7"/>
    <w:rsid w:val="00B8668E"/>
    <w:rsid w:val="00B86FAC"/>
    <w:rsid w:val="00B90C0E"/>
    <w:rsid w:val="00B90FD5"/>
    <w:rsid w:val="00B9100D"/>
    <w:rsid w:val="00B91F0F"/>
    <w:rsid w:val="00B928DF"/>
    <w:rsid w:val="00B92A68"/>
    <w:rsid w:val="00B92DB0"/>
    <w:rsid w:val="00B93CC4"/>
    <w:rsid w:val="00B94236"/>
    <w:rsid w:val="00B95E36"/>
    <w:rsid w:val="00B971DE"/>
    <w:rsid w:val="00B9742D"/>
    <w:rsid w:val="00BA1AB3"/>
    <w:rsid w:val="00BA1B4A"/>
    <w:rsid w:val="00BA231A"/>
    <w:rsid w:val="00BA5B4A"/>
    <w:rsid w:val="00BA693A"/>
    <w:rsid w:val="00BA6A30"/>
    <w:rsid w:val="00BA7D45"/>
    <w:rsid w:val="00BB14F2"/>
    <w:rsid w:val="00BB1C93"/>
    <w:rsid w:val="00BB1F79"/>
    <w:rsid w:val="00BB2090"/>
    <w:rsid w:val="00BB39E2"/>
    <w:rsid w:val="00BB444A"/>
    <w:rsid w:val="00BB488B"/>
    <w:rsid w:val="00BB4ABC"/>
    <w:rsid w:val="00BB4EB5"/>
    <w:rsid w:val="00BB6198"/>
    <w:rsid w:val="00BB63C8"/>
    <w:rsid w:val="00BB679B"/>
    <w:rsid w:val="00BB7A58"/>
    <w:rsid w:val="00BC0F03"/>
    <w:rsid w:val="00BC119E"/>
    <w:rsid w:val="00BC1293"/>
    <w:rsid w:val="00BC1E25"/>
    <w:rsid w:val="00BC1F5C"/>
    <w:rsid w:val="00BC2456"/>
    <w:rsid w:val="00BC2CE6"/>
    <w:rsid w:val="00BC4380"/>
    <w:rsid w:val="00BC4A06"/>
    <w:rsid w:val="00BC5671"/>
    <w:rsid w:val="00BC607C"/>
    <w:rsid w:val="00BC6188"/>
    <w:rsid w:val="00BC6785"/>
    <w:rsid w:val="00BC7ED3"/>
    <w:rsid w:val="00BC7F75"/>
    <w:rsid w:val="00BD20C5"/>
    <w:rsid w:val="00BD268A"/>
    <w:rsid w:val="00BD36C4"/>
    <w:rsid w:val="00BD4826"/>
    <w:rsid w:val="00BD5814"/>
    <w:rsid w:val="00BD5BF9"/>
    <w:rsid w:val="00BD5E97"/>
    <w:rsid w:val="00BD6A83"/>
    <w:rsid w:val="00BD7A76"/>
    <w:rsid w:val="00BD7EE0"/>
    <w:rsid w:val="00BE045F"/>
    <w:rsid w:val="00BE1408"/>
    <w:rsid w:val="00BE1A99"/>
    <w:rsid w:val="00BE32C6"/>
    <w:rsid w:val="00BE3404"/>
    <w:rsid w:val="00BE3916"/>
    <w:rsid w:val="00BE39E1"/>
    <w:rsid w:val="00BE3B4B"/>
    <w:rsid w:val="00BE46FE"/>
    <w:rsid w:val="00BE48A1"/>
    <w:rsid w:val="00BE4A77"/>
    <w:rsid w:val="00BE587F"/>
    <w:rsid w:val="00BE5EA0"/>
    <w:rsid w:val="00BE6DAE"/>
    <w:rsid w:val="00BF1010"/>
    <w:rsid w:val="00BF1289"/>
    <w:rsid w:val="00BF16AD"/>
    <w:rsid w:val="00BF1AE6"/>
    <w:rsid w:val="00BF1BF2"/>
    <w:rsid w:val="00BF35AA"/>
    <w:rsid w:val="00BF47CC"/>
    <w:rsid w:val="00BF56FA"/>
    <w:rsid w:val="00BF6351"/>
    <w:rsid w:val="00BF739F"/>
    <w:rsid w:val="00C006D4"/>
    <w:rsid w:val="00C008CD"/>
    <w:rsid w:val="00C0161A"/>
    <w:rsid w:val="00C028E1"/>
    <w:rsid w:val="00C03E25"/>
    <w:rsid w:val="00C05045"/>
    <w:rsid w:val="00C05888"/>
    <w:rsid w:val="00C060DD"/>
    <w:rsid w:val="00C066BC"/>
    <w:rsid w:val="00C06796"/>
    <w:rsid w:val="00C06B37"/>
    <w:rsid w:val="00C07316"/>
    <w:rsid w:val="00C10036"/>
    <w:rsid w:val="00C106B0"/>
    <w:rsid w:val="00C11E13"/>
    <w:rsid w:val="00C123D2"/>
    <w:rsid w:val="00C12566"/>
    <w:rsid w:val="00C135CB"/>
    <w:rsid w:val="00C13B28"/>
    <w:rsid w:val="00C16465"/>
    <w:rsid w:val="00C16674"/>
    <w:rsid w:val="00C1687F"/>
    <w:rsid w:val="00C17C34"/>
    <w:rsid w:val="00C20065"/>
    <w:rsid w:val="00C20478"/>
    <w:rsid w:val="00C20657"/>
    <w:rsid w:val="00C20683"/>
    <w:rsid w:val="00C21729"/>
    <w:rsid w:val="00C2201B"/>
    <w:rsid w:val="00C2213F"/>
    <w:rsid w:val="00C22DEC"/>
    <w:rsid w:val="00C233D6"/>
    <w:rsid w:val="00C2431A"/>
    <w:rsid w:val="00C25938"/>
    <w:rsid w:val="00C26EE1"/>
    <w:rsid w:val="00C271DD"/>
    <w:rsid w:val="00C2769A"/>
    <w:rsid w:val="00C277BB"/>
    <w:rsid w:val="00C30D00"/>
    <w:rsid w:val="00C35595"/>
    <w:rsid w:val="00C355D2"/>
    <w:rsid w:val="00C35748"/>
    <w:rsid w:val="00C370E5"/>
    <w:rsid w:val="00C37172"/>
    <w:rsid w:val="00C37738"/>
    <w:rsid w:val="00C37B7F"/>
    <w:rsid w:val="00C40721"/>
    <w:rsid w:val="00C4194D"/>
    <w:rsid w:val="00C421FA"/>
    <w:rsid w:val="00C42B9D"/>
    <w:rsid w:val="00C42BB3"/>
    <w:rsid w:val="00C42EC6"/>
    <w:rsid w:val="00C45972"/>
    <w:rsid w:val="00C45CFB"/>
    <w:rsid w:val="00C46907"/>
    <w:rsid w:val="00C46B73"/>
    <w:rsid w:val="00C47606"/>
    <w:rsid w:val="00C50EE2"/>
    <w:rsid w:val="00C52C61"/>
    <w:rsid w:val="00C53255"/>
    <w:rsid w:val="00C532C2"/>
    <w:rsid w:val="00C53314"/>
    <w:rsid w:val="00C53B59"/>
    <w:rsid w:val="00C53BF6"/>
    <w:rsid w:val="00C53D45"/>
    <w:rsid w:val="00C54F40"/>
    <w:rsid w:val="00C5679F"/>
    <w:rsid w:val="00C56A7C"/>
    <w:rsid w:val="00C56AD8"/>
    <w:rsid w:val="00C6039A"/>
    <w:rsid w:val="00C60EA8"/>
    <w:rsid w:val="00C6184A"/>
    <w:rsid w:val="00C61ABC"/>
    <w:rsid w:val="00C62B4C"/>
    <w:rsid w:val="00C62D5B"/>
    <w:rsid w:val="00C63B9A"/>
    <w:rsid w:val="00C64A5D"/>
    <w:rsid w:val="00C64EFC"/>
    <w:rsid w:val="00C64FD6"/>
    <w:rsid w:val="00C6501E"/>
    <w:rsid w:val="00C6672E"/>
    <w:rsid w:val="00C66DB2"/>
    <w:rsid w:val="00C701C0"/>
    <w:rsid w:val="00C7037B"/>
    <w:rsid w:val="00C722A0"/>
    <w:rsid w:val="00C74F7D"/>
    <w:rsid w:val="00C75F1A"/>
    <w:rsid w:val="00C765C4"/>
    <w:rsid w:val="00C765D4"/>
    <w:rsid w:val="00C776A2"/>
    <w:rsid w:val="00C77A59"/>
    <w:rsid w:val="00C77C78"/>
    <w:rsid w:val="00C8099D"/>
    <w:rsid w:val="00C819CC"/>
    <w:rsid w:val="00C81BE6"/>
    <w:rsid w:val="00C82036"/>
    <w:rsid w:val="00C83281"/>
    <w:rsid w:val="00C83E2A"/>
    <w:rsid w:val="00C840D7"/>
    <w:rsid w:val="00C849D1"/>
    <w:rsid w:val="00C8641E"/>
    <w:rsid w:val="00C86EA4"/>
    <w:rsid w:val="00C86EA6"/>
    <w:rsid w:val="00C8708B"/>
    <w:rsid w:val="00C90978"/>
    <w:rsid w:val="00C91835"/>
    <w:rsid w:val="00C922EE"/>
    <w:rsid w:val="00C9258C"/>
    <w:rsid w:val="00C9333B"/>
    <w:rsid w:val="00C93C22"/>
    <w:rsid w:val="00C9430B"/>
    <w:rsid w:val="00C95A79"/>
    <w:rsid w:val="00C95AC9"/>
    <w:rsid w:val="00CA09E3"/>
    <w:rsid w:val="00CA0A43"/>
    <w:rsid w:val="00CA0C9E"/>
    <w:rsid w:val="00CA1856"/>
    <w:rsid w:val="00CA48DB"/>
    <w:rsid w:val="00CA4E4C"/>
    <w:rsid w:val="00CA51DE"/>
    <w:rsid w:val="00CA5309"/>
    <w:rsid w:val="00CA675E"/>
    <w:rsid w:val="00CA67F4"/>
    <w:rsid w:val="00CA69CA"/>
    <w:rsid w:val="00CA6FA7"/>
    <w:rsid w:val="00CA7C6C"/>
    <w:rsid w:val="00CB04CA"/>
    <w:rsid w:val="00CB0A77"/>
    <w:rsid w:val="00CB1384"/>
    <w:rsid w:val="00CB1E29"/>
    <w:rsid w:val="00CB2051"/>
    <w:rsid w:val="00CB2108"/>
    <w:rsid w:val="00CB230C"/>
    <w:rsid w:val="00CB2AAB"/>
    <w:rsid w:val="00CB2EC8"/>
    <w:rsid w:val="00CB355D"/>
    <w:rsid w:val="00CB45D9"/>
    <w:rsid w:val="00CB53AE"/>
    <w:rsid w:val="00CB596D"/>
    <w:rsid w:val="00CB61C9"/>
    <w:rsid w:val="00CB647F"/>
    <w:rsid w:val="00CB64D6"/>
    <w:rsid w:val="00CB64F2"/>
    <w:rsid w:val="00CB68E5"/>
    <w:rsid w:val="00CB756F"/>
    <w:rsid w:val="00CB7A0C"/>
    <w:rsid w:val="00CC1272"/>
    <w:rsid w:val="00CC3DA6"/>
    <w:rsid w:val="00CC43E6"/>
    <w:rsid w:val="00CC44BC"/>
    <w:rsid w:val="00CC4F4A"/>
    <w:rsid w:val="00CC523D"/>
    <w:rsid w:val="00CC5277"/>
    <w:rsid w:val="00CC72B7"/>
    <w:rsid w:val="00CD0511"/>
    <w:rsid w:val="00CD0C3A"/>
    <w:rsid w:val="00CD1DF8"/>
    <w:rsid w:val="00CD2068"/>
    <w:rsid w:val="00CD22E3"/>
    <w:rsid w:val="00CD2B7F"/>
    <w:rsid w:val="00CD2FEE"/>
    <w:rsid w:val="00CD3010"/>
    <w:rsid w:val="00CD317D"/>
    <w:rsid w:val="00CD3635"/>
    <w:rsid w:val="00CD407E"/>
    <w:rsid w:val="00CD51FF"/>
    <w:rsid w:val="00CD6B74"/>
    <w:rsid w:val="00CD6E8F"/>
    <w:rsid w:val="00CE0708"/>
    <w:rsid w:val="00CE2676"/>
    <w:rsid w:val="00CE32FF"/>
    <w:rsid w:val="00CE3A93"/>
    <w:rsid w:val="00CE4D84"/>
    <w:rsid w:val="00CE52C4"/>
    <w:rsid w:val="00CE52DC"/>
    <w:rsid w:val="00CE5B9A"/>
    <w:rsid w:val="00CE5DFB"/>
    <w:rsid w:val="00CE6491"/>
    <w:rsid w:val="00CE6D08"/>
    <w:rsid w:val="00CE75F2"/>
    <w:rsid w:val="00CE79E9"/>
    <w:rsid w:val="00CF069E"/>
    <w:rsid w:val="00CF128B"/>
    <w:rsid w:val="00CF18BE"/>
    <w:rsid w:val="00CF293A"/>
    <w:rsid w:val="00CF2BC7"/>
    <w:rsid w:val="00CF50FB"/>
    <w:rsid w:val="00CF57A5"/>
    <w:rsid w:val="00CF5D36"/>
    <w:rsid w:val="00CF636F"/>
    <w:rsid w:val="00D00161"/>
    <w:rsid w:val="00D01342"/>
    <w:rsid w:val="00D024EA"/>
    <w:rsid w:val="00D028D9"/>
    <w:rsid w:val="00D03683"/>
    <w:rsid w:val="00D03D6D"/>
    <w:rsid w:val="00D04CE2"/>
    <w:rsid w:val="00D059E4"/>
    <w:rsid w:val="00D05A8C"/>
    <w:rsid w:val="00D06C6B"/>
    <w:rsid w:val="00D07CD4"/>
    <w:rsid w:val="00D10B01"/>
    <w:rsid w:val="00D10D4A"/>
    <w:rsid w:val="00D11823"/>
    <w:rsid w:val="00D12B32"/>
    <w:rsid w:val="00D13B9A"/>
    <w:rsid w:val="00D1409B"/>
    <w:rsid w:val="00D1457D"/>
    <w:rsid w:val="00D14BCE"/>
    <w:rsid w:val="00D15834"/>
    <w:rsid w:val="00D16AC1"/>
    <w:rsid w:val="00D16F3D"/>
    <w:rsid w:val="00D20A32"/>
    <w:rsid w:val="00D212D5"/>
    <w:rsid w:val="00D22E2F"/>
    <w:rsid w:val="00D23235"/>
    <w:rsid w:val="00D234C4"/>
    <w:rsid w:val="00D23D96"/>
    <w:rsid w:val="00D23EF2"/>
    <w:rsid w:val="00D24C92"/>
    <w:rsid w:val="00D27D8D"/>
    <w:rsid w:val="00D30691"/>
    <w:rsid w:val="00D30E14"/>
    <w:rsid w:val="00D31AFB"/>
    <w:rsid w:val="00D32BAE"/>
    <w:rsid w:val="00D3372F"/>
    <w:rsid w:val="00D33D3D"/>
    <w:rsid w:val="00D3468A"/>
    <w:rsid w:val="00D3483D"/>
    <w:rsid w:val="00D34DB0"/>
    <w:rsid w:val="00D350FB"/>
    <w:rsid w:val="00D35F74"/>
    <w:rsid w:val="00D36E20"/>
    <w:rsid w:val="00D378DC"/>
    <w:rsid w:val="00D41609"/>
    <w:rsid w:val="00D42649"/>
    <w:rsid w:val="00D428CB"/>
    <w:rsid w:val="00D4332A"/>
    <w:rsid w:val="00D43C99"/>
    <w:rsid w:val="00D4568A"/>
    <w:rsid w:val="00D465FC"/>
    <w:rsid w:val="00D47ADB"/>
    <w:rsid w:val="00D50A42"/>
    <w:rsid w:val="00D50C02"/>
    <w:rsid w:val="00D52053"/>
    <w:rsid w:val="00D52250"/>
    <w:rsid w:val="00D538C7"/>
    <w:rsid w:val="00D53CF3"/>
    <w:rsid w:val="00D53DEA"/>
    <w:rsid w:val="00D546A0"/>
    <w:rsid w:val="00D54A61"/>
    <w:rsid w:val="00D54CD4"/>
    <w:rsid w:val="00D54CD8"/>
    <w:rsid w:val="00D5586E"/>
    <w:rsid w:val="00D60670"/>
    <w:rsid w:val="00D60A75"/>
    <w:rsid w:val="00D61360"/>
    <w:rsid w:val="00D623F8"/>
    <w:rsid w:val="00D62A9F"/>
    <w:rsid w:val="00D63B1A"/>
    <w:rsid w:val="00D63C80"/>
    <w:rsid w:val="00D65367"/>
    <w:rsid w:val="00D658D4"/>
    <w:rsid w:val="00D65C05"/>
    <w:rsid w:val="00D661FE"/>
    <w:rsid w:val="00D67190"/>
    <w:rsid w:val="00D7015A"/>
    <w:rsid w:val="00D7236E"/>
    <w:rsid w:val="00D727D3"/>
    <w:rsid w:val="00D757AC"/>
    <w:rsid w:val="00D76168"/>
    <w:rsid w:val="00D77AC1"/>
    <w:rsid w:val="00D80855"/>
    <w:rsid w:val="00D80A35"/>
    <w:rsid w:val="00D81F76"/>
    <w:rsid w:val="00D820DC"/>
    <w:rsid w:val="00D82AEF"/>
    <w:rsid w:val="00D82E4B"/>
    <w:rsid w:val="00D83E96"/>
    <w:rsid w:val="00D84C53"/>
    <w:rsid w:val="00D84FA4"/>
    <w:rsid w:val="00D85908"/>
    <w:rsid w:val="00D8729C"/>
    <w:rsid w:val="00D90193"/>
    <w:rsid w:val="00D90502"/>
    <w:rsid w:val="00D90657"/>
    <w:rsid w:val="00D90E24"/>
    <w:rsid w:val="00D90FEA"/>
    <w:rsid w:val="00D91748"/>
    <w:rsid w:val="00D918B2"/>
    <w:rsid w:val="00D92C5F"/>
    <w:rsid w:val="00D92D9A"/>
    <w:rsid w:val="00D930F7"/>
    <w:rsid w:val="00D93561"/>
    <w:rsid w:val="00D93E42"/>
    <w:rsid w:val="00D95B0F"/>
    <w:rsid w:val="00D9607E"/>
    <w:rsid w:val="00D964E7"/>
    <w:rsid w:val="00D9661A"/>
    <w:rsid w:val="00D97BCD"/>
    <w:rsid w:val="00DA046B"/>
    <w:rsid w:val="00DA0568"/>
    <w:rsid w:val="00DA088E"/>
    <w:rsid w:val="00DA08ED"/>
    <w:rsid w:val="00DA0C7F"/>
    <w:rsid w:val="00DA0F33"/>
    <w:rsid w:val="00DA1110"/>
    <w:rsid w:val="00DA1309"/>
    <w:rsid w:val="00DA2A1A"/>
    <w:rsid w:val="00DA2A32"/>
    <w:rsid w:val="00DA2AE9"/>
    <w:rsid w:val="00DA2E6B"/>
    <w:rsid w:val="00DA3263"/>
    <w:rsid w:val="00DA361C"/>
    <w:rsid w:val="00DA439E"/>
    <w:rsid w:val="00DA4A4E"/>
    <w:rsid w:val="00DA512F"/>
    <w:rsid w:val="00DA745C"/>
    <w:rsid w:val="00DB105D"/>
    <w:rsid w:val="00DB113C"/>
    <w:rsid w:val="00DB1493"/>
    <w:rsid w:val="00DB28CE"/>
    <w:rsid w:val="00DB3685"/>
    <w:rsid w:val="00DB3882"/>
    <w:rsid w:val="00DB39AC"/>
    <w:rsid w:val="00DB6394"/>
    <w:rsid w:val="00DB694E"/>
    <w:rsid w:val="00DB6E9B"/>
    <w:rsid w:val="00DB7562"/>
    <w:rsid w:val="00DC036F"/>
    <w:rsid w:val="00DC1AE7"/>
    <w:rsid w:val="00DC269E"/>
    <w:rsid w:val="00DC3223"/>
    <w:rsid w:val="00DC384F"/>
    <w:rsid w:val="00DC49BD"/>
    <w:rsid w:val="00DC4B71"/>
    <w:rsid w:val="00DC5DA6"/>
    <w:rsid w:val="00DC6DF8"/>
    <w:rsid w:val="00DD178A"/>
    <w:rsid w:val="00DD1918"/>
    <w:rsid w:val="00DD32AF"/>
    <w:rsid w:val="00DD37EC"/>
    <w:rsid w:val="00DD4FEF"/>
    <w:rsid w:val="00DD56DB"/>
    <w:rsid w:val="00DD654F"/>
    <w:rsid w:val="00DD6B83"/>
    <w:rsid w:val="00DD6CC1"/>
    <w:rsid w:val="00DD785A"/>
    <w:rsid w:val="00DD78DE"/>
    <w:rsid w:val="00DE033E"/>
    <w:rsid w:val="00DE1009"/>
    <w:rsid w:val="00DE1555"/>
    <w:rsid w:val="00DE1A08"/>
    <w:rsid w:val="00DE2603"/>
    <w:rsid w:val="00DE2AB9"/>
    <w:rsid w:val="00DE52DB"/>
    <w:rsid w:val="00DE548F"/>
    <w:rsid w:val="00DE5D69"/>
    <w:rsid w:val="00DE7019"/>
    <w:rsid w:val="00DF0496"/>
    <w:rsid w:val="00DF0EE1"/>
    <w:rsid w:val="00DF18D1"/>
    <w:rsid w:val="00DF1D83"/>
    <w:rsid w:val="00DF24C3"/>
    <w:rsid w:val="00DF42BA"/>
    <w:rsid w:val="00DF4BB1"/>
    <w:rsid w:val="00DF4DE0"/>
    <w:rsid w:val="00DF63F8"/>
    <w:rsid w:val="00DF7D77"/>
    <w:rsid w:val="00DF7D90"/>
    <w:rsid w:val="00E002B3"/>
    <w:rsid w:val="00E0069B"/>
    <w:rsid w:val="00E0081B"/>
    <w:rsid w:val="00E009E1"/>
    <w:rsid w:val="00E00F9F"/>
    <w:rsid w:val="00E01746"/>
    <w:rsid w:val="00E017C7"/>
    <w:rsid w:val="00E01E95"/>
    <w:rsid w:val="00E02439"/>
    <w:rsid w:val="00E02F2E"/>
    <w:rsid w:val="00E03D5E"/>
    <w:rsid w:val="00E0433D"/>
    <w:rsid w:val="00E052E4"/>
    <w:rsid w:val="00E126A6"/>
    <w:rsid w:val="00E126C9"/>
    <w:rsid w:val="00E14122"/>
    <w:rsid w:val="00E1420E"/>
    <w:rsid w:val="00E14F44"/>
    <w:rsid w:val="00E14FCA"/>
    <w:rsid w:val="00E150CD"/>
    <w:rsid w:val="00E15E46"/>
    <w:rsid w:val="00E160D6"/>
    <w:rsid w:val="00E17188"/>
    <w:rsid w:val="00E1765B"/>
    <w:rsid w:val="00E2041D"/>
    <w:rsid w:val="00E209CC"/>
    <w:rsid w:val="00E20D94"/>
    <w:rsid w:val="00E227EE"/>
    <w:rsid w:val="00E23063"/>
    <w:rsid w:val="00E233FD"/>
    <w:rsid w:val="00E23C0E"/>
    <w:rsid w:val="00E24220"/>
    <w:rsid w:val="00E24C4F"/>
    <w:rsid w:val="00E25C63"/>
    <w:rsid w:val="00E273AC"/>
    <w:rsid w:val="00E2760D"/>
    <w:rsid w:val="00E27614"/>
    <w:rsid w:val="00E301A8"/>
    <w:rsid w:val="00E302BF"/>
    <w:rsid w:val="00E30589"/>
    <w:rsid w:val="00E312C7"/>
    <w:rsid w:val="00E31442"/>
    <w:rsid w:val="00E31520"/>
    <w:rsid w:val="00E31C1D"/>
    <w:rsid w:val="00E32B02"/>
    <w:rsid w:val="00E32B2B"/>
    <w:rsid w:val="00E3378E"/>
    <w:rsid w:val="00E3422F"/>
    <w:rsid w:val="00E34652"/>
    <w:rsid w:val="00E34A4F"/>
    <w:rsid w:val="00E353EE"/>
    <w:rsid w:val="00E36E39"/>
    <w:rsid w:val="00E3755A"/>
    <w:rsid w:val="00E40CBC"/>
    <w:rsid w:val="00E436E9"/>
    <w:rsid w:val="00E43C2C"/>
    <w:rsid w:val="00E43E56"/>
    <w:rsid w:val="00E44813"/>
    <w:rsid w:val="00E4563D"/>
    <w:rsid w:val="00E45800"/>
    <w:rsid w:val="00E46148"/>
    <w:rsid w:val="00E46F27"/>
    <w:rsid w:val="00E50E66"/>
    <w:rsid w:val="00E523C9"/>
    <w:rsid w:val="00E556A4"/>
    <w:rsid w:val="00E5674A"/>
    <w:rsid w:val="00E56A58"/>
    <w:rsid w:val="00E56C08"/>
    <w:rsid w:val="00E5729E"/>
    <w:rsid w:val="00E603EE"/>
    <w:rsid w:val="00E6203A"/>
    <w:rsid w:val="00E62666"/>
    <w:rsid w:val="00E62719"/>
    <w:rsid w:val="00E62B95"/>
    <w:rsid w:val="00E63F0B"/>
    <w:rsid w:val="00E64153"/>
    <w:rsid w:val="00E65701"/>
    <w:rsid w:val="00E664E0"/>
    <w:rsid w:val="00E70584"/>
    <w:rsid w:val="00E706D5"/>
    <w:rsid w:val="00E70C4F"/>
    <w:rsid w:val="00E71BFB"/>
    <w:rsid w:val="00E71E3F"/>
    <w:rsid w:val="00E75237"/>
    <w:rsid w:val="00E7786C"/>
    <w:rsid w:val="00E80A58"/>
    <w:rsid w:val="00E81473"/>
    <w:rsid w:val="00E8219C"/>
    <w:rsid w:val="00E82880"/>
    <w:rsid w:val="00E82AE9"/>
    <w:rsid w:val="00E831E5"/>
    <w:rsid w:val="00E84A9A"/>
    <w:rsid w:val="00E85448"/>
    <w:rsid w:val="00E86979"/>
    <w:rsid w:val="00E87988"/>
    <w:rsid w:val="00E87E3F"/>
    <w:rsid w:val="00E90216"/>
    <w:rsid w:val="00E90482"/>
    <w:rsid w:val="00E90CAB"/>
    <w:rsid w:val="00E92F2B"/>
    <w:rsid w:val="00E93A6B"/>
    <w:rsid w:val="00E94A28"/>
    <w:rsid w:val="00E94B9A"/>
    <w:rsid w:val="00E964F4"/>
    <w:rsid w:val="00E979B0"/>
    <w:rsid w:val="00EA05BB"/>
    <w:rsid w:val="00EA0637"/>
    <w:rsid w:val="00EA0D01"/>
    <w:rsid w:val="00EA3E00"/>
    <w:rsid w:val="00EA4029"/>
    <w:rsid w:val="00EA42BB"/>
    <w:rsid w:val="00EA4955"/>
    <w:rsid w:val="00EA54C5"/>
    <w:rsid w:val="00EA6837"/>
    <w:rsid w:val="00EA6A78"/>
    <w:rsid w:val="00EA7CC6"/>
    <w:rsid w:val="00EA7F9D"/>
    <w:rsid w:val="00EA7FE3"/>
    <w:rsid w:val="00EB0618"/>
    <w:rsid w:val="00EB1088"/>
    <w:rsid w:val="00EB1639"/>
    <w:rsid w:val="00EB1B8B"/>
    <w:rsid w:val="00EB1C93"/>
    <w:rsid w:val="00EB21C2"/>
    <w:rsid w:val="00EB22C2"/>
    <w:rsid w:val="00EB2EFC"/>
    <w:rsid w:val="00EB4563"/>
    <w:rsid w:val="00EB4CCA"/>
    <w:rsid w:val="00EB5128"/>
    <w:rsid w:val="00EB673E"/>
    <w:rsid w:val="00EB749E"/>
    <w:rsid w:val="00EC0EBF"/>
    <w:rsid w:val="00EC11C8"/>
    <w:rsid w:val="00EC2899"/>
    <w:rsid w:val="00EC3ADF"/>
    <w:rsid w:val="00EC4C82"/>
    <w:rsid w:val="00EC5198"/>
    <w:rsid w:val="00EC6A98"/>
    <w:rsid w:val="00ED0AC0"/>
    <w:rsid w:val="00ED1882"/>
    <w:rsid w:val="00ED2759"/>
    <w:rsid w:val="00ED46B8"/>
    <w:rsid w:val="00ED557C"/>
    <w:rsid w:val="00ED59E2"/>
    <w:rsid w:val="00ED5C89"/>
    <w:rsid w:val="00ED6956"/>
    <w:rsid w:val="00ED74F0"/>
    <w:rsid w:val="00EE0CD0"/>
    <w:rsid w:val="00EE1B35"/>
    <w:rsid w:val="00EE1E6F"/>
    <w:rsid w:val="00EE2662"/>
    <w:rsid w:val="00EE2835"/>
    <w:rsid w:val="00EE2D54"/>
    <w:rsid w:val="00EE3084"/>
    <w:rsid w:val="00EE35FC"/>
    <w:rsid w:val="00EE36AB"/>
    <w:rsid w:val="00EE58D3"/>
    <w:rsid w:val="00EE5EA5"/>
    <w:rsid w:val="00EF1A33"/>
    <w:rsid w:val="00EF1FEC"/>
    <w:rsid w:val="00EF48A0"/>
    <w:rsid w:val="00EF4BCC"/>
    <w:rsid w:val="00EF4C85"/>
    <w:rsid w:val="00EF500A"/>
    <w:rsid w:val="00EF5390"/>
    <w:rsid w:val="00EF5588"/>
    <w:rsid w:val="00EF6502"/>
    <w:rsid w:val="00EF6C76"/>
    <w:rsid w:val="00F00286"/>
    <w:rsid w:val="00F00500"/>
    <w:rsid w:val="00F00AE4"/>
    <w:rsid w:val="00F00D9A"/>
    <w:rsid w:val="00F01065"/>
    <w:rsid w:val="00F01544"/>
    <w:rsid w:val="00F02048"/>
    <w:rsid w:val="00F0394C"/>
    <w:rsid w:val="00F04782"/>
    <w:rsid w:val="00F047E9"/>
    <w:rsid w:val="00F04C94"/>
    <w:rsid w:val="00F06F8E"/>
    <w:rsid w:val="00F07601"/>
    <w:rsid w:val="00F077AE"/>
    <w:rsid w:val="00F07D37"/>
    <w:rsid w:val="00F107C0"/>
    <w:rsid w:val="00F1090C"/>
    <w:rsid w:val="00F1098B"/>
    <w:rsid w:val="00F10DE8"/>
    <w:rsid w:val="00F10FA3"/>
    <w:rsid w:val="00F11286"/>
    <w:rsid w:val="00F1159A"/>
    <w:rsid w:val="00F117C2"/>
    <w:rsid w:val="00F1181B"/>
    <w:rsid w:val="00F11BF9"/>
    <w:rsid w:val="00F12EFA"/>
    <w:rsid w:val="00F13C44"/>
    <w:rsid w:val="00F1414A"/>
    <w:rsid w:val="00F14D43"/>
    <w:rsid w:val="00F1761A"/>
    <w:rsid w:val="00F176F5"/>
    <w:rsid w:val="00F17A6B"/>
    <w:rsid w:val="00F20245"/>
    <w:rsid w:val="00F20824"/>
    <w:rsid w:val="00F2156C"/>
    <w:rsid w:val="00F21920"/>
    <w:rsid w:val="00F21B00"/>
    <w:rsid w:val="00F22F94"/>
    <w:rsid w:val="00F234F5"/>
    <w:rsid w:val="00F24A57"/>
    <w:rsid w:val="00F27348"/>
    <w:rsid w:val="00F27B98"/>
    <w:rsid w:val="00F3058F"/>
    <w:rsid w:val="00F30A2E"/>
    <w:rsid w:val="00F30FB8"/>
    <w:rsid w:val="00F3105D"/>
    <w:rsid w:val="00F31650"/>
    <w:rsid w:val="00F32C98"/>
    <w:rsid w:val="00F32F98"/>
    <w:rsid w:val="00F3432A"/>
    <w:rsid w:val="00F347FE"/>
    <w:rsid w:val="00F34810"/>
    <w:rsid w:val="00F348E4"/>
    <w:rsid w:val="00F35959"/>
    <w:rsid w:val="00F37367"/>
    <w:rsid w:val="00F37E2F"/>
    <w:rsid w:val="00F40075"/>
    <w:rsid w:val="00F4073C"/>
    <w:rsid w:val="00F4351F"/>
    <w:rsid w:val="00F43C8C"/>
    <w:rsid w:val="00F44293"/>
    <w:rsid w:val="00F455C0"/>
    <w:rsid w:val="00F45E09"/>
    <w:rsid w:val="00F4705E"/>
    <w:rsid w:val="00F47445"/>
    <w:rsid w:val="00F47ABC"/>
    <w:rsid w:val="00F513BF"/>
    <w:rsid w:val="00F51866"/>
    <w:rsid w:val="00F5227A"/>
    <w:rsid w:val="00F52529"/>
    <w:rsid w:val="00F527AF"/>
    <w:rsid w:val="00F52B68"/>
    <w:rsid w:val="00F531CE"/>
    <w:rsid w:val="00F5370E"/>
    <w:rsid w:val="00F54B3F"/>
    <w:rsid w:val="00F551C0"/>
    <w:rsid w:val="00F566FB"/>
    <w:rsid w:val="00F574D1"/>
    <w:rsid w:val="00F62057"/>
    <w:rsid w:val="00F62121"/>
    <w:rsid w:val="00F641DC"/>
    <w:rsid w:val="00F64E26"/>
    <w:rsid w:val="00F65253"/>
    <w:rsid w:val="00F662A6"/>
    <w:rsid w:val="00F669FE"/>
    <w:rsid w:val="00F6727F"/>
    <w:rsid w:val="00F67AAF"/>
    <w:rsid w:val="00F706A2"/>
    <w:rsid w:val="00F71A06"/>
    <w:rsid w:val="00F7262F"/>
    <w:rsid w:val="00F72730"/>
    <w:rsid w:val="00F72D8E"/>
    <w:rsid w:val="00F72F1A"/>
    <w:rsid w:val="00F731AF"/>
    <w:rsid w:val="00F73D3B"/>
    <w:rsid w:val="00F759A0"/>
    <w:rsid w:val="00F76225"/>
    <w:rsid w:val="00F76246"/>
    <w:rsid w:val="00F76D9A"/>
    <w:rsid w:val="00F8067E"/>
    <w:rsid w:val="00F80977"/>
    <w:rsid w:val="00F81042"/>
    <w:rsid w:val="00F83156"/>
    <w:rsid w:val="00F83766"/>
    <w:rsid w:val="00F839EB"/>
    <w:rsid w:val="00F8423F"/>
    <w:rsid w:val="00F84C75"/>
    <w:rsid w:val="00F84D58"/>
    <w:rsid w:val="00F86395"/>
    <w:rsid w:val="00F8653D"/>
    <w:rsid w:val="00F8677F"/>
    <w:rsid w:val="00F903C2"/>
    <w:rsid w:val="00F90675"/>
    <w:rsid w:val="00F907B9"/>
    <w:rsid w:val="00F909F2"/>
    <w:rsid w:val="00F91710"/>
    <w:rsid w:val="00F91B6E"/>
    <w:rsid w:val="00F92756"/>
    <w:rsid w:val="00F92E54"/>
    <w:rsid w:val="00F93725"/>
    <w:rsid w:val="00F93E24"/>
    <w:rsid w:val="00F942EC"/>
    <w:rsid w:val="00F96DF6"/>
    <w:rsid w:val="00F97071"/>
    <w:rsid w:val="00F972A7"/>
    <w:rsid w:val="00F979A8"/>
    <w:rsid w:val="00F97A23"/>
    <w:rsid w:val="00F97E66"/>
    <w:rsid w:val="00FA1B54"/>
    <w:rsid w:val="00FA1F2B"/>
    <w:rsid w:val="00FA30B8"/>
    <w:rsid w:val="00FA444D"/>
    <w:rsid w:val="00FA5441"/>
    <w:rsid w:val="00FA710E"/>
    <w:rsid w:val="00FA78C5"/>
    <w:rsid w:val="00FB020B"/>
    <w:rsid w:val="00FB195F"/>
    <w:rsid w:val="00FB1DEB"/>
    <w:rsid w:val="00FB2C0D"/>
    <w:rsid w:val="00FB3356"/>
    <w:rsid w:val="00FB4314"/>
    <w:rsid w:val="00FB6576"/>
    <w:rsid w:val="00FB6B0E"/>
    <w:rsid w:val="00FB7073"/>
    <w:rsid w:val="00FB71C7"/>
    <w:rsid w:val="00FB7E59"/>
    <w:rsid w:val="00FC15A6"/>
    <w:rsid w:val="00FC3F8C"/>
    <w:rsid w:val="00FC42A7"/>
    <w:rsid w:val="00FC5838"/>
    <w:rsid w:val="00FC6813"/>
    <w:rsid w:val="00FD094E"/>
    <w:rsid w:val="00FD293C"/>
    <w:rsid w:val="00FD35FE"/>
    <w:rsid w:val="00FD3658"/>
    <w:rsid w:val="00FD3C90"/>
    <w:rsid w:val="00FD49F4"/>
    <w:rsid w:val="00FD603F"/>
    <w:rsid w:val="00FD6654"/>
    <w:rsid w:val="00FD6FD1"/>
    <w:rsid w:val="00FD7C86"/>
    <w:rsid w:val="00FD7DDC"/>
    <w:rsid w:val="00FE002B"/>
    <w:rsid w:val="00FE10FF"/>
    <w:rsid w:val="00FE11D0"/>
    <w:rsid w:val="00FE14A8"/>
    <w:rsid w:val="00FE1959"/>
    <w:rsid w:val="00FE2166"/>
    <w:rsid w:val="00FE27C9"/>
    <w:rsid w:val="00FE2C4C"/>
    <w:rsid w:val="00FE3984"/>
    <w:rsid w:val="00FE3CC9"/>
    <w:rsid w:val="00FE426E"/>
    <w:rsid w:val="00FE4396"/>
    <w:rsid w:val="00FE478C"/>
    <w:rsid w:val="00FE5083"/>
    <w:rsid w:val="00FE5307"/>
    <w:rsid w:val="00FE653A"/>
    <w:rsid w:val="00FE6E98"/>
    <w:rsid w:val="00FE6FD6"/>
    <w:rsid w:val="00FE7AFE"/>
    <w:rsid w:val="00FE7EE9"/>
    <w:rsid w:val="00FF072F"/>
    <w:rsid w:val="00FF0A6C"/>
    <w:rsid w:val="00FF2D34"/>
    <w:rsid w:val="00FF340B"/>
    <w:rsid w:val="00FF3993"/>
    <w:rsid w:val="00FF3C5A"/>
    <w:rsid w:val="00FF4033"/>
    <w:rsid w:val="00FF5C02"/>
    <w:rsid w:val="00FF5D2F"/>
    <w:rsid w:val="00FF6091"/>
    <w:rsid w:val="00FF659A"/>
    <w:rsid w:val="00FF704A"/>
    <w:rsid w:val="00FF7B72"/>
    <w:rsid w:val="00FF7E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annotation reference"/>
    <w:basedOn w:val="a0"/>
    <w:uiPriority w:val="99"/>
    <w:semiHidden/>
    <w:unhideWhenUsed/>
    <w:rsid w:val="00BD20C5"/>
    <w:rPr>
      <w:sz w:val="18"/>
      <w:szCs w:val="18"/>
    </w:rPr>
  </w:style>
  <w:style w:type="paragraph" w:styleId="af">
    <w:name w:val="annotation text"/>
    <w:basedOn w:val="a"/>
    <w:link w:val="Char3"/>
    <w:uiPriority w:val="99"/>
    <w:unhideWhenUsed/>
    <w:rsid w:val="00BD20C5"/>
  </w:style>
  <w:style w:type="character" w:customStyle="1" w:styleId="Char3">
    <w:name w:val="메모 텍스트 Char"/>
    <w:basedOn w:val="a0"/>
    <w:link w:val="af"/>
    <w:uiPriority w:val="99"/>
    <w:rsid w:val="00BD20C5"/>
  </w:style>
  <w:style w:type="paragraph" w:styleId="af0">
    <w:name w:val="annotation subject"/>
    <w:basedOn w:val="af"/>
    <w:next w:val="af"/>
    <w:link w:val="Char4"/>
    <w:uiPriority w:val="99"/>
    <w:semiHidden/>
    <w:unhideWhenUsed/>
    <w:rsid w:val="003F7975"/>
    <w:rPr>
      <w:b/>
      <w:bCs/>
    </w:rPr>
  </w:style>
  <w:style w:type="character" w:customStyle="1" w:styleId="Char4">
    <w:name w:val="메모 주제 Char"/>
    <w:basedOn w:val="Char3"/>
    <w:link w:val="af0"/>
    <w:uiPriority w:val="99"/>
    <w:semiHidden/>
    <w:rsid w:val="003F7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2.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4.xml><?xml version="1.0" encoding="utf-8"?>
<ds:datastoreItem xmlns:ds="http://schemas.openxmlformats.org/officeDocument/2006/customXml" ds:itemID="{6FED304A-89B7-4061-ABAF-A046996F33B0}">
  <ds:schemaRefs>
    <ds:schemaRef ds:uri="http://schemas.microsoft.com/sharepoint/v3/contenttype/forms"/>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1754</Characters>
  <Application>Microsoft Office Word</Application>
  <DocSecurity>0</DocSecurity>
  <Lines>64</Lines>
  <Paragraphs>25</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김범주(크리스∙파트너) - 언론파트</cp:lastModifiedBy>
  <cp:revision>8</cp:revision>
  <cp:lastPrinted>2026-03-25T07:33:00Z</cp:lastPrinted>
  <dcterms:created xsi:type="dcterms:W3CDTF">2026-03-25T04:21:00Z</dcterms:created>
  <dcterms:modified xsi:type="dcterms:W3CDTF">2026-03-25T23:48:00Z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2026-02-20T07:20:04Z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