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4D04CFB1" w14:textId="5BD56776" w:rsidR="009A4104" w:rsidRPr="009A4104" w:rsidRDefault="009A4104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결제도 현지처럼, 지갑 없이 쇼핑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4508599" w14:textId="6FCE00E2" w:rsidR="003B48C0" w:rsidRDefault="00BB0A63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BB0A6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BB0A6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7337C3" w:rsidRPr="007337C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대만</w:t>
      </w:r>
      <w:r w:rsidR="007337C3" w:rsidRPr="007337C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 w:rsidR="004019D0" w:rsidRPr="004019D0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대표</w:t>
      </w:r>
      <w:r w:rsidR="004019D0" w:rsidRPr="004019D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간편결제</w:t>
      </w:r>
      <w:r w:rsidR="004019D0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r w:rsidR="007337C3" w:rsidRPr="007337C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LINE Pay 도입</w:t>
      </w:r>
      <w:r w:rsidR="007337C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7337C3" w:rsidRPr="007337C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쇼핑 편의 강화</w:t>
      </w:r>
    </w:p>
    <w:p w14:paraId="150EBC03" w14:textId="77777777" w:rsidR="007337C3" w:rsidRPr="007337C3" w:rsidRDefault="007337C3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10FF2878" w14:textId="39AA2526" w:rsidR="007337C3" w:rsidRDefault="000E741C" w:rsidP="00BB0A63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7337C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7337C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신세계免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대만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대표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간편결제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LINE Pay 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오프라인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매장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도입</w:t>
      </w:r>
    </w:p>
    <w:p w14:paraId="0F630702" w14:textId="322D3C75" w:rsidR="007337C3" w:rsidRDefault="007337C3" w:rsidP="00BB0A63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4019D0" w:rsidRPr="004019D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자국에서</w:t>
      </w:r>
      <w:r w:rsidR="004019D0" w:rsidRPr="004019D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4019D0" w:rsidRPr="004019D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사용하던</w:t>
      </w:r>
      <w:r w:rsidR="004019D0" w:rsidRPr="004019D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4019D0" w:rsidRPr="004019D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모바일</w:t>
      </w:r>
      <w:r w:rsidR="004019D0" w:rsidRPr="004019D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4019D0" w:rsidRPr="004019D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지갑으로</w:t>
      </w:r>
      <w:r w:rsidR="004019D0" w:rsidRPr="004019D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4019D0" w:rsidRPr="004019D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간편</w:t>
      </w:r>
      <w:r w:rsidR="004019D0" w:rsidRPr="004019D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4019D0" w:rsidRPr="004019D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결제</w:t>
      </w:r>
      <w:r w:rsidR="004019D0" w:rsidRPr="004019D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4019D0" w:rsidRPr="004019D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="004019D0" w:rsidRPr="004019D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4019D0" w:rsidRPr="004019D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편의성</w:t>
      </w:r>
      <w:r w:rsidR="004019D0" w:rsidRPr="004019D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4019D0" w:rsidRPr="004019D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제고</w:t>
      </w:r>
    </w:p>
    <w:p w14:paraId="77C6C9FD" w14:textId="2DCF5D4B" w:rsidR="003B48C0" w:rsidRDefault="00BB0A63" w:rsidP="00BB0A63">
      <w:pPr>
        <w:jc w:val="distribute"/>
      </w:pPr>
      <w:r w:rsidRPr="00BB0A6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7337C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4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월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말부터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337C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라인포인트</w:t>
      </w:r>
      <w:r w:rsidR="007337C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7337C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리워드</w:t>
      </w:r>
      <w:r w:rsidR="007337C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7337C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이벤트</w:t>
      </w:r>
      <w:r w:rsidR="007337C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7337C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등</w:t>
      </w:r>
      <w:r w:rsidR="007337C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공동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337C3" w:rsidRPr="007337C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프로모션</w:t>
      </w:r>
      <w:r w:rsidR="004019D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4019D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진행</w:t>
      </w:r>
    </w:p>
    <w:p w14:paraId="28B4A40F" w14:textId="77777777" w:rsidR="00BB0A63" w:rsidRPr="00ED3A85" w:rsidRDefault="00BB0A63" w:rsidP="00096D35"/>
    <w:p w14:paraId="1D23F61F" w14:textId="61270EF0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BB0A63">
        <w:rPr>
          <w:rFonts w:hint="eastAsia"/>
        </w:rPr>
        <w:t>3</w:t>
      </w:r>
      <w:r w:rsidRPr="00175352">
        <w:t>/</w:t>
      </w:r>
      <w:r w:rsidR="007337C3">
        <w:rPr>
          <w:rFonts w:hint="eastAsia"/>
        </w:rPr>
        <w:t>24</w:t>
      </w:r>
      <w:r w:rsidRPr="00175352">
        <w:t>)</w:t>
      </w:r>
    </w:p>
    <w:p w14:paraId="261433AC" w14:textId="77777777" w:rsidR="00F855B1" w:rsidRDefault="00F855B1" w:rsidP="00096D35"/>
    <w:p w14:paraId="6436D74C" w14:textId="61DC4919" w:rsidR="007337C3" w:rsidRDefault="007337C3" w:rsidP="007337C3">
      <w:r w:rsidRPr="00791303">
        <w:t>신세계면세점이 대만 관광객의 쇼핑 편의를 강화하기 위해 대만 대표 간편결제 서비스인</w:t>
      </w:r>
      <w:r>
        <w:rPr>
          <w:rFonts w:hint="eastAsia"/>
        </w:rPr>
        <w:t xml:space="preserve"> 라인페이(</w:t>
      </w:r>
      <w:r w:rsidRPr="00791303">
        <w:t>LINE Pay</w:t>
      </w:r>
      <w:r>
        <w:rPr>
          <w:rFonts w:hint="eastAsia"/>
        </w:rPr>
        <w:t>)</w:t>
      </w:r>
      <w:r w:rsidRPr="00791303">
        <w:t>를 도입한다.</w:t>
      </w:r>
    </w:p>
    <w:p w14:paraId="54EB1CA5" w14:textId="77777777" w:rsidR="007337C3" w:rsidRPr="00791303" w:rsidRDefault="007337C3" w:rsidP="007337C3"/>
    <w:p w14:paraId="26EE5CF2" w14:textId="5D527674" w:rsidR="007337C3" w:rsidRDefault="007337C3" w:rsidP="007337C3">
      <w:r w:rsidRPr="007337C3">
        <w:t xml:space="preserve">신세계면세점은 </w:t>
      </w:r>
      <w:r w:rsidR="00712908">
        <w:rPr>
          <w:rFonts w:hint="eastAsia"/>
        </w:rPr>
        <w:t>24일부터</w:t>
      </w:r>
      <w:r w:rsidRPr="007337C3">
        <w:rPr>
          <w:rFonts w:hint="eastAsia"/>
        </w:rPr>
        <w:t xml:space="preserve"> </w:t>
      </w:r>
      <w:r w:rsidRPr="007337C3">
        <w:t>명동점과 인천공항점 등 주요 오프라인 매장에서 LINE Pay 결제 서비스를 순차적으로 오픈</w:t>
      </w:r>
      <w:r w:rsidR="004019D0">
        <w:rPr>
          <w:rFonts w:hint="eastAsia"/>
        </w:rPr>
        <w:t>한다</w:t>
      </w:r>
      <w:r w:rsidRPr="007337C3">
        <w:t>. 이를 통해 대만 관광객들은 한국 방문 시 별도의 카드 없이 자국에서 사용하던 모바일 지갑으로 간편하게 결제할 수 있어 쇼핑 편의성이 한층 높아질 전망이다.</w:t>
      </w:r>
    </w:p>
    <w:p w14:paraId="545F5D83" w14:textId="77777777" w:rsidR="007337C3" w:rsidRPr="00791303" w:rsidRDefault="007337C3" w:rsidP="007337C3"/>
    <w:p w14:paraId="21707DB1" w14:textId="1094F75E" w:rsidR="007337C3" w:rsidRDefault="007337C3" w:rsidP="007337C3">
      <w:r w:rsidRPr="00791303">
        <w:t>대만은 한국을 찾는 주요 방한 관광 시장 중 하나로, 재방문율이 높고 개별 여행객(FIT) 비중이 높</w:t>
      </w:r>
      <w:r w:rsidR="004019D0">
        <w:rPr>
          <w:rFonts w:hint="eastAsia"/>
        </w:rPr>
        <w:t>다</w:t>
      </w:r>
      <w:r w:rsidRPr="00791303">
        <w:t xml:space="preserve">. 특히 모바일 결제 이용률이 높은 시장 특성을 고려할 때, LINE Pay 도입은 대만 관광객의 결제 접근성과 </w:t>
      </w:r>
      <w:r w:rsidR="00D049D4">
        <w:rPr>
          <w:rFonts w:hint="eastAsia"/>
        </w:rPr>
        <w:t>이용 편의</w:t>
      </w:r>
      <w:r w:rsidR="00712908">
        <w:rPr>
          <w:rFonts w:hint="eastAsia"/>
        </w:rPr>
        <w:t>를</w:t>
      </w:r>
      <w:r w:rsidR="00D049D4">
        <w:rPr>
          <w:rFonts w:hint="eastAsia"/>
        </w:rPr>
        <w:t xml:space="preserve"> 동시에 </w:t>
      </w:r>
      <w:r w:rsidR="00712908">
        <w:rPr>
          <w:rFonts w:hint="eastAsia"/>
        </w:rPr>
        <w:t xml:space="preserve">높일 </w:t>
      </w:r>
      <w:r w:rsidRPr="00791303">
        <w:t>것으로 기대된다.</w:t>
      </w:r>
    </w:p>
    <w:p w14:paraId="30FF91B9" w14:textId="77777777" w:rsidR="007337C3" w:rsidRPr="00791303" w:rsidRDefault="007337C3" w:rsidP="007337C3"/>
    <w:p w14:paraId="7392B79B" w14:textId="403DA3E0" w:rsidR="007337C3" w:rsidRDefault="007337C3" w:rsidP="007337C3">
      <w:r w:rsidRPr="00791303">
        <w:t xml:space="preserve">LINE Pay는 </w:t>
      </w:r>
      <w:r>
        <w:rPr>
          <w:rFonts w:hint="eastAsia"/>
        </w:rPr>
        <w:t xml:space="preserve">대만 인구의 절반 이상을 차지하는 1,360만 명 이상의 사용자를 보유한 대만의 선도적인 모바일 결제 서비스로, </w:t>
      </w:r>
      <w:r w:rsidRPr="00791303">
        <w:t xml:space="preserve">일상 소비와 온·오프라인 쇼핑 전반에서 폭넓게 활용되고 있다. 신세계면세점은 이번 도입을 통해 대만 </w:t>
      </w:r>
      <w:r>
        <w:rPr>
          <w:rFonts w:hint="eastAsia"/>
        </w:rPr>
        <w:t>관광객</w:t>
      </w:r>
      <w:r w:rsidR="004019D0">
        <w:rPr>
          <w:rFonts w:hint="eastAsia"/>
        </w:rPr>
        <w:t xml:space="preserve">과의 접점을 더욱 확대하고, </w:t>
      </w:r>
      <w:r w:rsidR="00712908">
        <w:rPr>
          <w:rFonts w:hint="eastAsia"/>
        </w:rPr>
        <w:t>구매 경험을 고도화해 나갈 계획이다.</w:t>
      </w:r>
    </w:p>
    <w:p w14:paraId="12AC3301" w14:textId="77777777" w:rsidR="007337C3" w:rsidRPr="00791303" w:rsidRDefault="007337C3" w:rsidP="007337C3"/>
    <w:p w14:paraId="5E9A9A03" w14:textId="252DB2A9" w:rsidR="007337C3" w:rsidRDefault="007337C3" w:rsidP="007337C3">
      <w:r w:rsidRPr="00791303">
        <w:t>또한 신세계면세점은 LINE Pay 도입을 기념해 다양한 공동 마케팅</w:t>
      </w:r>
      <w:r w:rsidR="004019D0">
        <w:rPr>
          <w:rFonts w:hint="eastAsia"/>
        </w:rPr>
        <w:t>도 추진한다</w:t>
      </w:r>
      <w:r w:rsidRPr="00791303">
        <w:t>. 4월 말부터 약 한 달간 LINE Pay 결제 고객을 대상으로</w:t>
      </w:r>
      <w:r>
        <w:rPr>
          <w:rFonts w:hint="eastAsia"/>
        </w:rPr>
        <w:t xml:space="preserve"> </w:t>
      </w:r>
      <w:r w:rsidR="003632D8" w:rsidRPr="003632D8">
        <w:t>LINE POINT 리워드</w:t>
      </w:r>
      <w:r w:rsidR="003632D8">
        <w:rPr>
          <w:rFonts w:hint="eastAsia"/>
        </w:rPr>
        <w:t xml:space="preserve"> </w:t>
      </w:r>
      <w:r w:rsidRPr="00791303">
        <w:t xml:space="preserve">이벤트를 진행하고, 5월 </w:t>
      </w:r>
      <w:proofErr w:type="spellStart"/>
      <w:r w:rsidRPr="00791303">
        <w:t>중화권</w:t>
      </w:r>
      <w:proofErr w:type="spellEnd"/>
      <w:r w:rsidRPr="00791303">
        <w:t xml:space="preserve"> 노동절 연휴와 신세계면세점 10주년을 맞아 협업 프로모션도 순차적으로 선보일 계획이다.</w:t>
      </w:r>
    </w:p>
    <w:p w14:paraId="00445AF2" w14:textId="77777777" w:rsidR="007337C3" w:rsidRPr="00791303" w:rsidRDefault="007337C3" w:rsidP="007337C3"/>
    <w:p w14:paraId="6C1343B9" w14:textId="2CF93330" w:rsidR="007337C3" w:rsidRPr="00791303" w:rsidRDefault="007337C3" w:rsidP="007337C3">
      <w:r w:rsidRPr="00791303">
        <w:t>신세계면세점 관계자는</w:t>
      </w:r>
      <w:r>
        <w:rPr>
          <w:rFonts w:hint="eastAsia"/>
        </w:rPr>
        <w:t xml:space="preserve"> </w:t>
      </w:r>
      <w:r w:rsidRPr="00791303">
        <w:t>“</w:t>
      </w:r>
      <w:r w:rsidR="000031BE">
        <w:rPr>
          <w:rFonts w:hint="eastAsia"/>
        </w:rPr>
        <w:t>이번 서비스 적용을</w:t>
      </w:r>
      <w:r w:rsidRPr="00791303">
        <w:t xml:space="preserve"> 통해 대만 관광객들이 보다 편리하게 면세 쇼핑을 즐길 수 있을 것으로 기대한다</w:t>
      </w:r>
      <w:r w:rsidR="009C0A02">
        <w:t>”</w:t>
      </w:r>
      <w:proofErr w:type="spellStart"/>
      <w:r>
        <w:rPr>
          <w:rFonts w:hint="eastAsia"/>
        </w:rPr>
        <w:t>며</w:t>
      </w:r>
      <w:proofErr w:type="spellEnd"/>
      <w:r>
        <w:rPr>
          <w:rFonts w:hint="eastAsia"/>
        </w:rPr>
        <w:t xml:space="preserve"> </w:t>
      </w:r>
      <w:r w:rsidR="009C0A02">
        <w:t>“</w:t>
      </w:r>
      <w:r w:rsidRPr="00791303">
        <w:t>앞으로도 글로벌 결제 플랫폼과의 협력을 확대해 해외 고객에게 차별화된 쇼핑 경험을 제공하겠다”고 말했다.</w:t>
      </w:r>
    </w:p>
    <w:p w14:paraId="761431EA" w14:textId="77777777" w:rsidR="00BB0A63" w:rsidRPr="009C0A02" w:rsidRDefault="00BB0A63" w:rsidP="00BB0A63">
      <w:pPr>
        <w:jc w:val="left"/>
      </w:pPr>
    </w:p>
    <w:p w14:paraId="7C40C647" w14:textId="1AE50BBE" w:rsidR="00F855B1" w:rsidRDefault="00F855B1" w:rsidP="003B48C0">
      <w:pPr>
        <w:jc w:val="center"/>
      </w:pPr>
      <w:r>
        <w:t>###</w:t>
      </w:r>
    </w:p>
    <w:p w14:paraId="5429F196" w14:textId="25B03547" w:rsidR="00F855B1" w:rsidRDefault="00F855B1" w:rsidP="00F855B1">
      <w:r>
        <w:rPr>
          <w:rFonts w:hint="eastAsia"/>
        </w:rPr>
        <w:lastRenderedPageBreak/>
        <w:t>&lt;사진설명&gt;</w:t>
      </w:r>
    </w:p>
    <w:p w14:paraId="54D334E2" w14:textId="42B76ED7" w:rsidR="00F855B1" w:rsidRPr="00BB0A63" w:rsidRDefault="00006BAF" w:rsidP="00F855B1">
      <w:r>
        <w:rPr>
          <w:rFonts w:hint="eastAsia"/>
        </w:rPr>
        <w:t xml:space="preserve">신세계면세점은 대만 </w:t>
      </w:r>
      <w:r w:rsidR="004019D0">
        <w:rPr>
          <w:rFonts w:hint="eastAsia"/>
        </w:rPr>
        <w:t>LINE Pay(</w:t>
      </w:r>
      <w:r>
        <w:rPr>
          <w:rFonts w:hint="eastAsia"/>
        </w:rPr>
        <w:t>라인페이</w:t>
      </w:r>
      <w:r w:rsidR="004019D0">
        <w:rPr>
          <w:rFonts w:hint="eastAsia"/>
        </w:rPr>
        <w:t>)</w:t>
      </w:r>
      <w:r>
        <w:rPr>
          <w:rFonts w:hint="eastAsia"/>
        </w:rPr>
        <w:t xml:space="preserve">를 도입하고 대만 </w:t>
      </w:r>
      <w:r w:rsidR="00BB4817">
        <w:rPr>
          <w:rFonts w:hint="eastAsia"/>
        </w:rPr>
        <w:t xml:space="preserve">관광객들의 </w:t>
      </w:r>
      <w:r>
        <w:rPr>
          <w:rFonts w:hint="eastAsia"/>
        </w:rPr>
        <w:t>쇼핑 편의</w:t>
      </w:r>
      <w:r w:rsidR="004019D0">
        <w:rPr>
          <w:rFonts w:hint="eastAsia"/>
        </w:rPr>
        <w:t>성을 높일 계획이다.</w:t>
      </w:r>
    </w:p>
    <w:sectPr w:rsidR="00F855B1" w:rsidRPr="00BB0A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F0363" w14:textId="77777777" w:rsidR="00933437" w:rsidRDefault="00933437" w:rsidP="00470811">
      <w:r>
        <w:separator/>
      </w:r>
    </w:p>
  </w:endnote>
  <w:endnote w:type="continuationSeparator" w:id="0">
    <w:p w14:paraId="30276FBA" w14:textId="77777777" w:rsidR="00933437" w:rsidRDefault="00933437" w:rsidP="00470811">
      <w:r>
        <w:continuationSeparator/>
      </w:r>
    </w:p>
  </w:endnote>
  <w:endnote w:type="continuationNotice" w:id="1">
    <w:p w14:paraId="3FD41A80" w14:textId="77777777" w:rsidR="00933437" w:rsidRDefault="00933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0649" w14:textId="77777777" w:rsidR="00933437" w:rsidRDefault="00933437" w:rsidP="00470811">
      <w:r>
        <w:separator/>
      </w:r>
    </w:p>
  </w:footnote>
  <w:footnote w:type="continuationSeparator" w:id="0">
    <w:p w14:paraId="2297E6F0" w14:textId="77777777" w:rsidR="00933437" w:rsidRDefault="00933437" w:rsidP="00470811">
      <w:r>
        <w:continuationSeparator/>
      </w:r>
    </w:p>
  </w:footnote>
  <w:footnote w:type="continuationNotice" w:id="1">
    <w:p w14:paraId="22406876" w14:textId="77777777" w:rsidR="00933437" w:rsidRDefault="009334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1BE"/>
    <w:rsid w:val="00003EF0"/>
    <w:rsid w:val="00004B43"/>
    <w:rsid w:val="000055BE"/>
    <w:rsid w:val="0000595A"/>
    <w:rsid w:val="00005AFF"/>
    <w:rsid w:val="0000671E"/>
    <w:rsid w:val="00006BAF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1FF6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1D41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B610C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32D8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19D0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908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7C3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17C98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437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104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A02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817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9EB"/>
    <w:rsid w:val="00D00CC4"/>
    <w:rsid w:val="00D049D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1E8A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3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JIMIN KIM</cp:lastModifiedBy>
  <cp:revision>10</cp:revision>
  <cp:lastPrinted>2025-11-06T06:51:00Z</cp:lastPrinted>
  <dcterms:created xsi:type="dcterms:W3CDTF">2026-03-23T06:13:00Z</dcterms:created>
  <dcterms:modified xsi:type="dcterms:W3CDTF">2026-03-23T14:30:00Z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2026-03-13T04:27:56Z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