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0BB7" w14:textId="77777777" w:rsidR="00D93F56" w:rsidRPr="00CA0D9B" w:rsidRDefault="00D93F56" w:rsidP="006C35F8">
      <w:pPr>
        <w:spacing w:line="276" w:lineRule="auto"/>
        <w:jc w:val="center"/>
        <w:rPr>
          <w:rFonts w:ascii="나눔고딕" w:eastAsia="나눔고딕" w:hAnsi="나눔고딕" w:cs="Aa오늘하루토끼미듐"/>
          <w:b/>
          <w:bCs/>
          <w:kern w:val="0"/>
          <w:sz w:val="10"/>
          <w:szCs w:val="10"/>
        </w:rPr>
      </w:pPr>
    </w:p>
    <w:p w14:paraId="26BA7C70" w14:textId="4FD344D0" w:rsidR="006C35F8" w:rsidRPr="00CA0D9B" w:rsidRDefault="00B42CE6" w:rsidP="006C35F8">
      <w:pPr>
        <w:spacing w:line="276" w:lineRule="auto"/>
        <w:jc w:val="center"/>
        <w:rPr>
          <w:rFonts w:ascii="나눔고딕" w:eastAsia="나눔고딕" w:hAnsi="나눔고딕" w:cs="Aa오늘하루토끼미듐"/>
          <w:b/>
          <w:bCs/>
          <w:kern w:val="0"/>
          <w:sz w:val="28"/>
          <w:szCs w:val="28"/>
        </w:rPr>
      </w:pPr>
      <w:r w:rsidRPr="00CA0D9B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 xml:space="preserve">설 </w:t>
      </w:r>
      <w:r w:rsidR="00D353B6" w:rsidRPr="00CA0D9B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연휴 나들이</w:t>
      </w:r>
      <w:r w:rsidR="005328AB" w:rsidRPr="00CA0D9B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는 아울렛으로</w:t>
      </w:r>
      <w:r w:rsidR="00E35E78" w:rsidRPr="00CA0D9B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…</w:t>
      </w:r>
      <w:r w:rsidR="005328AB" w:rsidRPr="00CA0D9B">
        <w:rPr>
          <w:rFonts w:ascii="나눔고딕" w:eastAsia="나눔고딕" w:hAnsi="나눔고딕" w:cs="Aa오늘하루토끼미듐"/>
          <w:b/>
          <w:bCs/>
          <w:kern w:val="0"/>
          <w:sz w:val="28"/>
          <w:szCs w:val="28"/>
        </w:rPr>
        <w:t>‘</w:t>
      </w:r>
      <w:proofErr w:type="spellStart"/>
      <w:r w:rsidRPr="00CA0D9B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드론</w:t>
      </w:r>
      <w:proofErr w:type="spellEnd"/>
      <w:r w:rsidR="00A93514" w:rsidRPr="00CA0D9B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 xml:space="preserve"> </w:t>
      </w:r>
      <w:r w:rsidRPr="00CA0D9B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쇼부터 민속</w:t>
      </w:r>
      <w:r w:rsidR="005328AB" w:rsidRPr="00CA0D9B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 xml:space="preserve"> </w:t>
      </w:r>
      <w:r w:rsidRPr="00CA0D9B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체험까지</w:t>
      </w:r>
      <w:r w:rsidR="005328AB" w:rsidRPr="00CA0D9B">
        <w:rPr>
          <w:rFonts w:ascii="나눔고딕" w:eastAsia="나눔고딕" w:hAnsi="나눔고딕" w:cs="Aa오늘하루토끼미듐"/>
          <w:b/>
          <w:bCs/>
          <w:kern w:val="0"/>
          <w:sz w:val="28"/>
          <w:szCs w:val="28"/>
        </w:rPr>
        <w:t>’</w:t>
      </w:r>
      <w:r w:rsidR="006D7707" w:rsidRPr="00CA0D9B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 xml:space="preserve"> 풍성</w:t>
      </w:r>
    </w:p>
    <w:p w14:paraId="5B448F48" w14:textId="6E2EA4A2" w:rsidR="006C35F8" w:rsidRPr="00CA0D9B" w:rsidRDefault="006C35F8" w:rsidP="006C35F8">
      <w:pPr>
        <w:spacing w:line="276" w:lineRule="auto"/>
        <w:jc w:val="center"/>
        <w:rPr>
          <w:rFonts w:ascii="나눔고딕" w:eastAsia="나눔고딕" w:hAnsi="나눔고딕" w:cs="Aa오늘하루토끼미듐"/>
          <w:b/>
          <w:bCs/>
          <w:kern w:val="0"/>
          <w:sz w:val="30"/>
          <w:szCs w:val="30"/>
        </w:rPr>
      </w:pPr>
      <w:proofErr w:type="spellStart"/>
      <w:r w:rsidRPr="00CA0D9B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>신세계사이먼</w:t>
      </w:r>
      <w:proofErr w:type="spellEnd"/>
      <w:r w:rsidRPr="00CA0D9B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 xml:space="preserve"> 프리미엄 아울렛, </w:t>
      </w:r>
      <w:r w:rsidRPr="00CA0D9B">
        <w:rPr>
          <w:rFonts w:ascii="나눔고딕" w:eastAsia="나눔고딕" w:hAnsi="나눔고딕" w:cs="Aa오늘하루토끼미듐"/>
          <w:b/>
          <w:bCs/>
          <w:kern w:val="0"/>
          <w:sz w:val="30"/>
          <w:szCs w:val="30"/>
        </w:rPr>
        <w:t>‘</w:t>
      </w:r>
      <w:r w:rsidRPr="00CA0D9B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 xml:space="preserve">홀리데이 슈퍼 </w:t>
      </w:r>
      <w:r w:rsidR="00F81282" w:rsidRPr="00CA0D9B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>세일</w:t>
      </w:r>
      <w:r w:rsidRPr="00CA0D9B">
        <w:rPr>
          <w:rFonts w:ascii="나눔고딕" w:eastAsia="나눔고딕" w:hAnsi="나눔고딕" w:cs="Aa오늘하루토끼미듐"/>
          <w:b/>
          <w:bCs/>
          <w:kern w:val="0"/>
          <w:sz w:val="30"/>
          <w:szCs w:val="30"/>
        </w:rPr>
        <w:t>’</w:t>
      </w:r>
      <w:r w:rsidRPr="00CA0D9B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 xml:space="preserve"> 개최</w:t>
      </w:r>
    </w:p>
    <w:p w14:paraId="703998A4" w14:textId="77777777" w:rsidR="006C35F8" w:rsidRPr="00CA0D9B" w:rsidRDefault="006C35F8" w:rsidP="006C35F8">
      <w:pPr>
        <w:spacing w:line="276" w:lineRule="auto"/>
        <w:rPr>
          <w:rFonts w:ascii="나눔고딕" w:eastAsia="나눔고딕" w:hAnsi="나눔고딕" w:cs="Aa오늘하루토끼미듐"/>
          <w:b/>
          <w:bCs/>
          <w:kern w:val="0"/>
          <w:sz w:val="10"/>
          <w:szCs w:val="10"/>
        </w:rPr>
      </w:pPr>
      <w:r w:rsidRPr="00CA0D9B">
        <w:rPr>
          <w:rFonts w:ascii="나눔고딕" w:eastAsia="나눔고딕" w:hAnsi="나눔고딕" w:cs="Aa오늘하루토끼미듐"/>
          <w:noProof/>
          <w:kern w:val="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BF501" wp14:editId="59B2E541">
                <wp:simplePos x="0" y="0"/>
                <wp:positionH relativeFrom="margin">
                  <wp:posOffset>-4948</wp:posOffset>
                </wp:positionH>
                <wp:positionV relativeFrom="paragraph">
                  <wp:posOffset>98532</wp:posOffset>
                </wp:positionV>
                <wp:extent cx="5707067" cy="1073150"/>
                <wp:effectExtent l="0" t="0" r="2730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067" cy="1073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07406" id="Rectangle 1" o:spid="_x0000_s1026" style="position:absolute;margin-left:-.4pt;margin-top:7.75pt;width:449.4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" filled="f" strokecolor="black [3213]" strokeweight=".25pt">
                <w10:wrap anchorx="margin"/>
              </v:rect>
            </w:pict>
          </mc:Fallback>
        </mc:AlternateContent>
      </w:r>
    </w:p>
    <w:p w14:paraId="6CA1C376" w14:textId="77777777" w:rsidR="006C35F8" w:rsidRPr="00CA0D9B" w:rsidRDefault="006C35F8" w:rsidP="006C35F8">
      <w:pPr>
        <w:spacing w:line="276" w:lineRule="auto"/>
        <w:rPr>
          <w:rFonts w:ascii="나눔고딕" w:eastAsia="나눔고딕" w:hAnsi="나눔고딕" w:cs="Aa오늘하루토끼미듐"/>
          <w:b/>
          <w:bCs/>
          <w:kern w:val="0"/>
          <w:sz w:val="10"/>
          <w:szCs w:val="10"/>
        </w:rPr>
      </w:pPr>
      <w:r w:rsidRPr="00CA0D9B">
        <w:rPr>
          <w:rFonts w:ascii="나눔고딕" w:eastAsia="나눔고딕" w:hAnsi="나눔고딕" w:cs="Aa오늘하루토끼미듐"/>
          <w:b/>
          <w:bCs/>
          <w:kern w:val="0"/>
          <w:sz w:val="10"/>
          <w:szCs w:val="10"/>
        </w:rPr>
        <w:tab/>
      </w:r>
    </w:p>
    <w:p w14:paraId="14D477B0" w14:textId="2E950215" w:rsidR="006C35F8" w:rsidRPr="00CA0D9B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- </w:t>
      </w:r>
      <w:r w:rsidR="00DA445D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2월 13일~22일, 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전</w:t>
      </w:r>
      <w:r w:rsidR="00DA445D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점에서 </w:t>
      </w:r>
      <w:proofErr w:type="spellStart"/>
      <w:r w:rsidR="00DA445D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설</w:t>
      </w:r>
      <w:r w:rsidR="00E35E7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맞</w:t>
      </w:r>
      <w:r w:rsidR="00DA445D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이</w:t>
      </w:r>
      <w:proofErr w:type="spellEnd"/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홀리데이 슈퍼</w:t>
      </w:r>
      <w:r w:rsidR="00706882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F81282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세일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(Holiday Super </w:t>
      </w:r>
      <w:r w:rsidR="00F81282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Sale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)</w:t>
      </w:r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진행</w:t>
      </w:r>
    </w:p>
    <w:p w14:paraId="36004B1E" w14:textId="18669A09" w:rsidR="006C35F8" w:rsidRPr="00CA0D9B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- </w:t>
      </w:r>
      <w:r w:rsidR="00C462D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업계 최초 </w:t>
      </w:r>
      <w:proofErr w:type="spellStart"/>
      <w:r w:rsidR="00E2650A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드론</w:t>
      </w:r>
      <w:proofErr w:type="spellEnd"/>
      <w:r w:rsidR="00A93514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E2650A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쇼</w:t>
      </w:r>
      <w:r w:rsidR="00EC74B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부터</w:t>
      </w:r>
      <w:r w:rsidR="00E2650A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불꽃</w:t>
      </w:r>
      <w:r w:rsidR="00610D6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놀이</w:t>
      </w:r>
      <w:r w:rsidR="00E2650A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한국민속촌 팝업 등 </w:t>
      </w:r>
      <w:r w:rsidR="00B42CE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체험형 콘텐츠 준비</w:t>
      </w:r>
    </w:p>
    <w:p w14:paraId="318EDD64" w14:textId="65502545" w:rsidR="001903CE" w:rsidRPr="00CA0D9B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-</w:t>
      </w:r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 </w:t>
      </w:r>
      <w:r w:rsidR="00B42CE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브랜드 할인, 사은행사, </w:t>
      </w:r>
      <w:r w:rsidR="00C462D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F&amp;B </w:t>
      </w:r>
      <w:r w:rsidR="00B42CE6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proofErr w:type="spellStart"/>
      <w:r w:rsidR="00C462D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고메</w:t>
      </w:r>
      <w:proofErr w:type="spellEnd"/>
      <w:r w:rsidR="00C462D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C462D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위크</w:t>
      </w:r>
      <w:proofErr w:type="spellEnd"/>
      <w:r w:rsidR="00B42CE6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r w:rsidR="00B42CE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까지 온 가족을 위한 풍성한 혜택 마련</w:t>
      </w:r>
    </w:p>
    <w:p w14:paraId="344F3EAB" w14:textId="77777777" w:rsidR="006C35F8" w:rsidRPr="00CA0D9B" w:rsidRDefault="006C35F8" w:rsidP="00D93F56">
      <w:pPr>
        <w:spacing w:line="360" w:lineRule="auto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</w:p>
    <w:p w14:paraId="2E5F2065" w14:textId="3315D2AF" w:rsidR="004E771D" w:rsidRPr="00CA0D9B" w:rsidRDefault="00B535BB" w:rsidP="004E771D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proofErr w:type="spellStart"/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신세계사이먼</w:t>
      </w:r>
      <w:proofErr w:type="spellEnd"/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(대표 </w:t>
      </w:r>
      <w:r w:rsidR="00346082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김영섭</w:t>
      </w:r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)</w:t>
      </w:r>
      <w:r w:rsidR="00BE0D32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이</w:t>
      </w:r>
      <w:r w:rsidR="003E60F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B0179D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설</w:t>
      </w:r>
      <w:r w:rsidR="0089257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B0179D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연휴</w:t>
      </w:r>
      <w:r w:rsidR="0089257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를 맞아 </w:t>
      </w:r>
      <w:r w:rsidR="00B0179D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오는 </w:t>
      </w:r>
      <w:r w:rsidR="00B42CE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2월 </w:t>
      </w:r>
      <w:r w:rsidR="00B0179D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13일부터 22</w:t>
      </w:r>
      <w:r w:rsidR="0089257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일까지 </w:t>
      </w:r>
      <w:r w:rsidR="007868B2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여주</w:t>
      </w:r>
      <w:r w:rsidR="003E60F7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·</w:t>
      </w:r>
      <w:r w:rsidR="007868B2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파주</w:t>
      </w:r>
      <w:r w:rsidR="003E60F7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·</w:t>
      </w:r>
      <w:r w:rsidR="007868B2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부산</w:t>
      </w:r>
      <w:r w:rsidR="003E60F7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·</w:t>
      </w:r>
      <w:r w:rsidR="007868B2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시흥 프리미엄 아울</w:t>
      </w:r>
      <w:r w:rsidR="009A623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렛</w:t>
      </w:r>
      <w:r w:rsidR="00E77A8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에서 </w:t>
      </w:r>
      <w:r w:rsidR="00E77A87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r w:rsidR="00E77A8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홀리데이 </w:t>
      </w:r>
      <w:r w:rsidR="0089257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슈퍼</w:t>
      </w:r>
      <w:r w:rsidR="00F81282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세일</w:t>
      </w:r>
      <w:r w:rsidR="00E77A8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(</w:t>
      </w:r>
      <w:r w:rsidR="00E77A87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Holiday </w:t>
      </w:r>
      <w:r w:rsidR="0089257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Super </w:t>
      </w:r>
      <w:r w:rsidR="00F81282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Sale</w:t>
      </w:r>
      <w:r w:rsidR="00E77A87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)’</w:t>
      </w:r>
      <w:r w:rsidR="0089257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행사</w:t>
      </w:r>
      <w:r w:rsidR="00E77A8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를 </w:t>
      </w:r>
      <w:r w:rsidR="00CF3E04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진행한다.</w:t>
      </w:r>
    </w:p>
    <w:p w14:paraId="3008173D" w14:textId="6783C4FA" w:rsidR="0006565A" w:rsidRPr="00CA0D9B" w:rsidRDefault="0006565A" w:rsidP="003A0992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proofErr w:type="spellStart"/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신세계사이먼</w:t>
      </w:r>
      <w:proofErr w:type="spellEnd"/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 프리미엄 아울렛은 고속도로와 인접해 있어 귀성·귀경길은 물론 교외 나들</w:t>
      </w:r>
      <w:r w:rsidR="00B42CE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이</w:t>
      </w:r>
      <w:r w:rsidR="00641701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고객까지</w:t>
      </w:r>
      <w:r w:rsidR="00B42CE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즐겨</w:t>
      </w:r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 찾는 </w:t>
      </w:r>
      <w:r w:rsidR="00B42CE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연휴</w:t>
      </w:r>
      <w:r w:rsidR="00D7677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B42CE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기간 대표 쇼핑 명소</w:t>
      </w:r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다.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이번 행사는</w:t>
      </w:r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 </w:t>
      </w:r>
      <w:r w:rsidR="00B42CE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단순 할인에 그</w:t>
      </w:r>
      <w:r w:rsidR="00FA6321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치지 않고, </w:t>
      </w:r>
      <w:r w:rsidR="00641701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오프라인</w:t>
      </w:r>
      <w:r w:rsidR="00B42CE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의</w:t>
      </w:r>
      <w:r w:rsidR="00641701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강점을 살</w:t>
      </w:r>
      <w:r w:rsidR="005B1541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려</w:t>
      </w:r>
      <w:r w:rsidR="009D4D9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5B1541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온 가족이 </w:t>
      </w:r>
      <w:r w:rsidR="00FA6321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함께 즐길 수 있는 </w:t>
      </w:r>
      <w:r w:rsidR="005B1541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풍성</w:t>
      </w:r>
      <w:r w:rsidR="00FA6321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한 </w:t>
      </w:r>
      <w:r w:rsidR="005B1541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명절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콘텐츠</w:t>
      </w:r>
      <w:r w:rsidR="009813E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로 가득 채웠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다.</w:t>
      </w:r>
    </w:p>
    <w:p w14:paraId="7676F89C" w14:textId="1C28B5C0" w:rsidR="003A0992" w:rsidRPr="00CA0D9B" w:rsidRDefault="003A0992" w:rsidP="0006565A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먼저 고객</w:t>
      </w:r>
      <w:r w:rsidR="00D7677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경험</w:t>
      </w:r>
      <w:r w:rsidR="00EC74B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을 극대화하기 위해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EC74B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업계 최초로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500대 규모</w:t>
      </w:r>
      <w:r w:rsidR="0063686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의 야간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드론</w:t>
      </w:r>
      <w:proofErr w:type="spellEnd"/>
      <w:r w:rsidR="00A93514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쇼</w:t>
      </w:r>
      <w:r w:rsidR="0063686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를</w:t>
      </w:r>
      <w:r w:rsidR="00EC74B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선보인다. </w:t>
      </w:r>
      <w:proofErr w:type="spellStart"/>
      <w:r w:rsidR="00EC74B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드론</w:t>
      </w:r>
      <w:proofErr w:type="spellEnd"/>
      <w:r w:rsidR="00A93514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EC74B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쇼는 </w:t>
      </w:r>
      <w:r w:rsidR="00525FE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13일 시</w:t>
      </w:r>
      <w:r w:rsidR="002B6A5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흥 프리미엄 아울렛</w:t>
      </w:r>
      <w:r w:rsidR="00525FE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, 21일 부산</w:t>
      </w:r>
      <w:r w:rsidR="002B6A5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</w:t>
      </w:r>
      <w:r w:rsidR="00525FE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, 22일 여</w:t>
      </w:r>
      <w:r w:rsidR="00680A6A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주</w:t>
      </w:r>
      <w:r w:rsidR="002B6A5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</w:t>
      </w:r>
      <w:proofErr w:type="spellStart"/>
      <w:r w:rsidR="002B6A5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빌리지</w:t>
      </w:r>
      <w:r w:rsidR="00680A6A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에서</w:t>
      </w:r>
      <w:proofErr w:type="spellEnd"/>
      <w:r w:rsidR="00525FE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진행</w:t>
      </w:r>
      <w:r w:rsidR="000A2634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되</w:t>
      </w:r>
      <w:r w:rsidR="00680A6A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며, 파주</w:t>
      </w:r>
      <w:r w:rsidR="002B6A5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</w:t>
      </w:r>
      <w:r w:rsidR="00680A6A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에서는</w:t>
      </w:r>
      <w:r w:rsidR="00525FE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20일 불꽃</w:t>
      </w:r>
      <w:r w:rsidR="00EC74B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놀이</w:t>
      </w:r>
      <w:r w:rsidR="000E5BD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가 펼쳐질</w:t>
      </w:r>
      <w:r w:rsidR="00680A6A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예정이다.</w:t>
      </w:r>
      <w:r w:rsidR="00525FE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B377E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명절을 맞아 아울렛을 찾는 고객들에게 </w:t>
      </w:r>
      <w:r w:rsidR="002B6A5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이색</w:t>
      </w:r>
      <w:r w:rsidR="00B377E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볼거리를 제공하고, 지역 대표</w:t>
      </w:r>
      <w:r w:rsidR="002B6A5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2B6A5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쇼핑</w:t>
      </w:r>
      <w:r w:rsidR="00197D63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2B6A5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나들이</w:t>
      </w:r>
      <w:proofErr w:type="spellEnd"/>
      <w:r w:rsidR="00525FE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495F3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명소로서</w:t>
      </w:r>
      <w:r w:rsidR="00B13901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의 이미지를 강화한다는 </w:t>
      </w:r>
      <w:r w:rsidR="00B377E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계획이다.</w:t>
      </w:r>
    </w:p>
    <w:p w14:paraId="35CE05D6" w14:textId="393436AB" w:rsidR="00F1204B" w:rsidRPr="00CA0D9B" w:rsidRDefault="00197D63" w:rsidP="003D476B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이와 함께 </w:t>
      </w:r>
      <w:r w:rsidR="00495F3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명절 </w:t>
      </w:r>
      <w:r w:rsidR="00AF715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분위기를 살린 전통문화 콘텐츠도 선보인다. </w:t>
      </w:r>
      <w:r w:rsidR="00495F3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국내 대표 전통 체험 관광지</w:t>
      </w:r>
      <w:r w:rsidR="006E3882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인</w:t>
      </w:r>
      <w:r w:rsidR="00495F3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495F3E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r w:rsidR="00495F3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한국민속촌</w:t>
      </w:r>
      <w:r w:rsidR="00495F3E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r w:rsidR="00AF715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팝업스토어를 아울렛 최초로 유치하고, </w:t>
      </w:r>
      <w:r w:rsidR="00495F3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단순 체험을 넘어 공연과</w:t>
      </w:r>
      <w:r w:rsidR="006E3882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스토어까</w:t>
      </w:r>
      <w:r w:rsidR="00495F3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지</w:t>
      </w:r>
      <w:r w:rsidR="009813E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AF715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함께 </w:t>
      </w:r>
      <w:r w:rsidR="009813E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선보인다. 한국민속촌 직속 공연단의 기악</w:t>
      </w:r>
      <w:r w:rsidR="00467C9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,</w:t>
      </w:r>
      <w:r w:rsidR="009813E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풍물 공연은 </w:t>
      </w:r>
      <w:r w:rsidR="00F1204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14일 시흥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</w:t>
      </w:r>
      <w:r w:rsidR="00F1204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, 15일 여주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</w:t>
      </w:r>
      <w:r w:rsidR="00F1204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16일 </w:t>
      </w:r>
      <w:r w:rsidR="00022A3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파주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</w:t>
      </w:r>
      <w:r w:rsidR="00022A3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에서 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순차 </w:t>
      </w:r>
      <w:r w:rsidR="00022A3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진행</w:t>
      </w:r>
      <w:r w:rsidR="00467C9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된다. </w:t>
      </w:r>
      <w:r w:rsidR="00037B0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또한, </w:t>
      </w:r>
      <w:proofErr w:type="spellStart"/>
      <w:r w:rsidR="00037B0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파주</w:t>
      </w:r>
      <w:r w:rsidR="003D476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037B0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시흥</w:t>
      </w:r>
      <w:r w:rsidR="003D476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의</w:t>
      </w:r>
      <w:proofErr w:type="spellEnd"/>
      <w:r w:rsidR="003D476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</w:t>
      </w:r>
      <w:r w:rsidR="00037B0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라운지에서는 </w:t>
      </w:r>
      <w:r w:rsidR="00F1204B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V</w:t>
      </w:r>
      <w:r w:rsidR="00037B0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IP</w:t>
      </w:r>
      <w:r w:rsidR="00F1204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멤버</w:t>
      </w:r>
      <w:r w:rsidR="00037B0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를</w:t>
      </w:r>
      <w:r w:rsidR="00F1204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대상</w:t>
      </w:r>
      <w:r w:rsidR="00037B0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으로 하는 특별</w:t>
      </w:r>
      <w:r w:rsidR="00F1204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해금 공연도 </w:t>
      </w:r>
      <w:r w:rsidR="00AA0E5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펼친다.</w:t>
      </w:r>
      <w:r w:rsidR="003D476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F1204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14</w:t>
      </w:r>
      <w:r w:rsidR="00AA0E5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일부터 </w:t>
      </w:r>
      <w:r w:rsidR="00F1204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18일</w:t>
      </w:r>
      <w:r w:rsidR="00AA0E5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까지</w:t>
      </w:r>
      <w:r w:rsidR="00F1204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F1204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여주</w:t>
      </w:r>
      <w:r w:rsidR="00871AD4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F1204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시흥</w:t>
      </w:r>
      <w:proofErr w:type="spellEnd"/>
      <w:r w:rsidR="00871AD4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아울렛에서는</w:t>
      </w:r>
      <w:r w:rsidR="00AA0E5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AA0E55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r w:rsidR="00F1204B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K</w:t>
      </w:r>
      <w:r w:rsidR="00F1204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-</w:t>
      </w:r>
      <w:proofErr w:type="spellStart"/>
      <w:r w:rsidR="00F1204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컬</w:t>
      </w:r>
      <w:r w:rsidR="00AA0E5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처</w:t>
      </w:r>
      <w:proofErr w:type="spellEnd"/>
      <w:r w:rsidR="005F0470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팝업스토어</w:t>
      </w:r>
      <w:r w:rsidR="00AA0E55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proofErr w:type="spellStart"/>
      <w:r w:rsidR="005F0470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를</w:t>
      </w:r>
      <w:proofErr w:type="spellEnd"/>
      <w:r w:rsidR="00AA0E5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9C622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열고 전통 </w:t>
      </w:r>
      <w:proofErr w:type="spellStart"/>
      <w:r w:rsidR="009C622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굿즈</w:t>
      </w:r>
      <w:proofErr w:type="spellEnd"/>
      <w:r w:rsidR="009C622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판매부터 </w:t>
      </w:r>
      <w:r w:rsidR="008D490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전통놀이 체험,</w:t>
      </w:r>
      <w:r w:rsidR="009C622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8D490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찹쌀엿 팝업 </w:t>
      </w:r>
      <w:r w:rsidR="001E3A1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등 </w:t>
      </w:r>
      <w:r w:rsidR="007C19A0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온 가족이 함께 </w:t>
      </w:r>
      <w:r w:rsidR="009C622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즐길 </w:t>
      </w:r>
      <w:r w:rsidR="007C19A0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수 있는 행사도 선보인다. </w:t>
      </w:r>
    </w:p>
    <w:p w14:paraId="667D4383" w14:textId="4F524CCD" w:rsidR="00601375" w:rsidRPr="00CA0D9B" w:rsidRDefault="007C19A0" w:rsidP="00234D5C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lastRenderedPageBreak/>
        <w:t>입점 브랜드에서는 풍성한 쇼핑 혜택도 준비했다</w:t>
      </w:r>
      <w:r w:rsidR="00C82C3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.</w:t>
      </w:r>
      <w:r w:rsidR="0060137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1669C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뉴발란스</w:t>
      </w:r>
      <w:proofErr w:type="spellEnd"/>
      <w:r w:rsidR="001669C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r w:rsidR="00396E0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노스페이스, </w:t>
      </w:r>
      <w:proofErr w:type="spellStart"/>
      <w:r w:rsidR="00396E0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네파</w:t>
      </w:r>
      <w:proofErr w:type="spellEnd"/>
      <w:r w:rsidR="00396E0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proofErr w:type="spellStart"/>
      <w:r w:rsidR="00396E0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살로몬</w:t>
      </w:r>
      <w:proofErr w:type="spellEnd"/>
      <w:r w:rsidR="00EA234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</w:t>
      </w:r>
      <w:r w:rsidR="00C82C3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C82C3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스포츠</w:t>
      </w:r>
      <w:r w:rsidR="001061BA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C82C3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아웃도어</w:t>
      </w:r>
      <w:proofErr w:type="spellEnd"/>
      <w:r w:rsidR="00C82C3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EA234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브랜드</w:t>
      </w:r>
      <w:r w:rsidR="00CD3D6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는 최대 50% 할인</w:t>
      </w:r>
      <w:r w:rsidR="00B915ED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혜택을 제공한</w:t>
      </w:r>
      <w:r w:rsidR="00CD3D6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다.</w:t>
      </w:r>
      <w:r w:rsidR="001061BA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63192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골든듀</w:t>
      </w:r>
      <w:proofErr w:type="spellEnd"/>
      <w:r w:rsidR="009B45B3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proofErr w:type="spellStart"/>
      <w:r w:rsidR="0063192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로제도르</w:t>
      </w:r>
      <w:proofErr w:type="spellEnd"/>
      <w:r w:rsidR="0063192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proofErr w:type="spellStart"/>
      <w:r w:rsidR="0063192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락포트</w:t>
      </w:r>
      <w:proofErr w:type="spellEnd"/>
      <w:r w:rsidR="0063192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proofErr w:type="spellStart"/>
      <w:r w:rsidR="00700B4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루이까또즈</w:t>
      </w:r>
      <w:proofErr w:type="spellEnd"/>
      <w:r w:rsidR="00A553E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proofErr w:type="spellStart"/>
      <w:r w:rsidR="00A553E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어그</w:t>
      </w:r>
      <w:proofErr w:type="spellEnd"/>
      <w:r w:rsidR="00A553E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CD3D6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등 </w:t>
      </w:r>
      <w:r w:rsidR="00A553E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잡화 브랜드</w:t>
      </w:r>
      <w:r w:rsidR="00CD3D6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에서는 </w:t>
      </w:r>
      <w:r w:rsidR="00A553E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최대 20% 추가 할인</w:t>
      </w:r>
      <w:r w:rsidR="00CD3D6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혜택을 제공한다</w:t>
      </w:r>
      <w:r w:rsidR="00A553E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. </w:t>
      </w:r>
      <w:r w:rsidR="00DD71A3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새</w:t>
      </w:r>
      <w:r w:rsidR="00CD3D6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DD71A3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학기</w:t>
      </w:r>
      <w:r w:rsidR="00CD3D6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를</w:t>
      </w:r>
      <w:r w:rsidR="00DD71A3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맞</w:t>
      </w:r>
      <w:r w:rsidR="00CD3D6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</w:t>
      </w:r>
      <w:r w:rsidR="00DD71A3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DD71A3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네파키즈</w:t>
      </w:r>
      <w:proofErr w:type="spellEnd"/>
      <w:r w:rsidR="00DD71A3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proofErr w:type="spellStart"/>
      <w:r w:rsidR="00C27D94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뉴발란스키즈</w:t>
      </w:r>
      <w:proofErr w:type="spellEnd"/>
      <w:r w:rsidR="00C27D94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proofErr w:type="spellStart"/>
      <w:r w:rsidR="00DD71A3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리틀그라운드</w:t>
      </w:r>
      <w:proofErr w:type="spellEnd"/>
      <w:r w:rsidR="00DD71A3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 </w:t>
      </w:r>
      <w:r w:rsidR="007609D2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아동 </w:t>
      </w:r>
      <w:r w:rsidR="00DD71A3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브랜드에</w:t>
      </w:r>
      <w:r w:rsidR="007609D2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서도</w:t>
      </w:r>
      <w:r w:rsidR="00DD71A3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책가방 할인 등</w:t>
      </w:r>
      <w:r w:rsidR="007609D2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다양한</w:t>
      </w:r>
      <w:r w:rsidR="00DD71A3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E11002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행사를 진행한다</w:t>
      </w:r>
      <w:r w:rsidR="00DD71A3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. </w:t>
      </w:r>
      <w:r w:rsidR="00234D5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이 외에도 패션, 골프</w:t>
      </w:r>
      <w:r w:rsidR="00E11002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</w:t>
      </w:r>
      <w:r w:rsidR="00234D5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B22BA0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브랜드 전반에서 다양한</w:t>
      </w:r>
      <w:r w:rsidR="00234D5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혜택</w:t>
      </w:r>
      <w:r w:rsidR="00B22BA0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을 마련해 합리적인 쇼핑을 돕는다.</w:t>
      </w:r>
    </w:p>
    <w:p w14:paraId="57E07781" w14:textId="09C797E3" w:rsidR="0006565A" w:rsidRPr="00CA0D9B" w:rsidRDefault="003B0A37" w:rsidP="003B1EFE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행사</w:t>
      </w:r>
      <w:r w:rsidR="00A0742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기간 </w:t>
      </w:r>
      <w:r w:rsidR="00034A13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아울렛을 찾는 고객</w:t>
      </w:r>
      <w:r w:rsidR="00AD250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을 위한 식음(F&amp;B) 혜택도 강화했다.</w:t>
      </w:r>
      <w:r w:rsidR="00034A13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F556A2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신세계사이먼은</w:t>
      </w:r>
      <w:proofErr w:type="spellEnd"/>
      <w:r w:rsidR="00F556A2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A07427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proofErr w:type="spellStart"/>
      <w:r w:rsidR="003B1EF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고메</w:t>
      </w:r>
      <w:proofErr w:type="spellEnd"/>
      <w:r w:rsidR="003B1EF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3B1EF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위크</w:t>
      </w:r>
      <w:proofErr w:type="spellEnd"/>
      <w:r w:rsidR="009F7ED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(Gourmet Week)</w:t>
      </w:r>
      <w:r w:rsidR="003B1EFE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r w:rsidR="006A34B0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를 열고</w:t>
      </w:r>
      <w:r w:rsidR="00B3101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,</w:t>
      </w:r>
      <w:r w:rsidR="006A34B0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A0742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모바일 식음 주문 서비스 </w:t>
      </w:r>
      <w:r w:rsidR="00A07427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proofErr w:type="spellStart"/>
      <w:r w:rsidR="00A0742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테이스티</w:t>
      </w:r>
      <w:proofErr w:type="spellEnd"/>
      <w:r w:rsidR="00A0742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오더</w:t>
      </w:r>
      <w:r w:rsidR="00A07427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proofErr w:type="spellStart"/>
      <w:r w:rsidR="00B3101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를</w:t>
      </w:r>
      <w:proofErr w:type="spellEnd"/>
      <w:r w:rsidR="00B3101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통해 </w:t>
      </w:r>
      <w:r w:rsidR="003B1EFE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2만원 이상 결제 시 2천원 할인</w:t>
      </w:r>
      <w:r w:rsidR="00E8125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과 </w:t>
      </w:r>
      <w:r w:rsidR="001613B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매장별 </w:t>
      </w:r>
      <w:r w:rsid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추가</w:t>
      </w:r>
      <w:r w:rsidR="001613B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18382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혜택</w:t>
      </w:r>
      <w:r w:rsidR="00B3101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까지 </w:t>
      </w:r>
      <w:r w:rsidR="00E81259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제공한</w:t>
      </w:r>
      <w:r w:rsidR="00B3101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다.</w:t>
      </w:r>
    </w:p>
    <w:p w14:paraId="01F50782" w14:textId="6D753EC1" w:rsidR="00A14B82" w:rsidRPr="00CA0D9B" w:rsidRDefault="00C003AC" w:rsidP="00234D5C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쇼핑에</w:t>
      </w:r>
      <w:r w:rsidR="005906F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즐거움을 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더하는 사은행사도 준비했다. </w:t>
      </w:r>
      <w:r w:rsidR="001B470D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행사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기간</w:t>
      </w:r>
      <w:r w:rsidR="00AC7C5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할인 제공</w:t>
      </w:r>
      <w:r w:rsidR="002A23C0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브랜드에서 </w:t>
      </w:r>
      <w:r w:rsidR="00A25A10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삼성</w:t>
      </w:r>
      <w:r w:rsidR="00590341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카드 또는</w:t>
      </w:r>
      <w:r w:rsidR="00A25A10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신한카드</w:t>
      </w:r>
      <w:r w:rsidR="00AC7C5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로</w:t>
      </w:r>
      <w:r w:rsidR="00A25A10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AC7C5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3</w:t>
      </w:r>
      <w:r w:rsidR="0089370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0</w:t>
      </w:r>
      <w:r w:rsidR="00AC7C5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r w:rsidR="0089370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60</w:t>
      </w:r>
      <w:r w:rsidR="00AC7C5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r w:rsidR="0089370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100</w:t>
      </w:r>
      <w:r w:rsidR="00AC7C5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만원</w:t>
      </w:r>
      <w:r w:rsidR="0089370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이상 구매 시 </w:t>
      </w:r>
      <w:r w:rsidR="00AC7C5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각 </w:t>
      </w:r>
      <w:r w:rsidR="0089370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1</w:t>
      </w:r>
      <w:r w:rsidR="00AC7C5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r w:rsidR="0089370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3</w:t>
      </w:r>
      <w:r w:rsidR="00AC7C5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r w:rsidR="0089370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7</w:t>
      </w:r>
      <w:r w:rsidR="00AC7C5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만원의 </w:t>
      </w:r>
      <w:r w:rsidR="0089370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신세계</w:t>
      </w:r>
      <w:r w:rsidR="00B95DAD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89370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상품권</w:t>
      </w:r>
      <w:r w:rsidR="00AC7C5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을 </w:t>
      </w:r>
      <w:r w:rsidR="00893705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증정</w:t>
      </w:r>
      <w:r w:rsidR="00AC7C5F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한다</w:t>
      </w:r>
      <w:r w:rsidR="00234D5C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.</w:t>
      </w:r>
    </w:p>
    <w:p w14:paraId="74F96A27" w14:textId="5A352ABD" w:rsidR="006C2778" w:rsidRPr="00CA0D9B" w:rsidRDefault="00300A0C" w:rsidP="006C2778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sz w:val="22"/>
          <w:szCs w:val="22"/>
        </w:rPr>
      </w:pPr>
      <w:proofErr w:type="spellStart"/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신세계사이먼</w:t>
      </w:r>
      <w:proofErr w:type="spellEnd"/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 관계자는</w:t>
      </w:r>
      <w:r w:rsidR="006C277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6C2778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“</w:t>
      </w:r>
      <w:r w:rsidR="00304A1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이번 설에는 쇼핑뿐 아니라 공연과 체험 등 </w:t>
      </w:r>
      <w:proofErr w:type="spellStart"/>
      <w:r w:rsidR="00304A1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신세계사이먼</w:t>
      </w:r>
      <w:proofErr w:type="spellEnd"/>
      <w:r w:rsidR="00304A1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아울렛에서만 즐길 수 있는 명절 콘텐츠를 다양하게 준비했다</w:t>
      </w:r>
      <w:r w:rsidR="00304A18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”</w:t>
      </w:r>
      <w:proofErr w:type="spellStart"/>
      <w:r w:rsidR="00304A1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며</w:t>
      </w:r>
      <w:proofErr w:type="spellEnd"/>
      <w:r w:rsidR="00304A1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304A18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“</w:t>
      </w:r>
      <w:r w:rsidR="00704FA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볼거리와 </w:t>
      </w:r>
      <w:proofErr w:type="spellStart"/>
      <w:r w:rsidR="00704FA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즐길거리가</w:t>
      </w:r>
      <w:proofErr w:type="spellEnd"/>
      <w:r w:rsidR="00704FA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가득한 아울렛에서 색다른 명절 나들이 </w:t>
      </w:r>
      <w:proofErr w:type="spellStart"/>
      <w:r w:rsidR="00704FA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즐겨보시길</w:t>
      </w:r>
      <w:proofErr w:type="spellEnd"/>
      <w:r w:rsidR="00704FAB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바란다</w:t>
      </w:r>
      <w:r w:rsidR="006C2778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”</w:t>
      </w:r>
      <w:r w:rsidR="006C277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고 말했다.</w:t>
      </w:r>
      <w:r w:rsidR="006C2778" w:rsidRPr="00CA0D9B">
        <w:rPr>
          <w:rFonts w:ascii="나눔고딕" w:eastAsia="나눔고딕" w:hAnsi="나눔고딕" w:cs="Aa오늘하루토끼미듐" w:hint="eastAsia"/>
          <w:sz w:val="22"/>
          <w:szCs w:val="22"/>
        </w:rPr>
        <w:t xml:space="preserve"> &lt;끝&gt;</w:t>
      </w:r>
    </w:p>
    <w:sectPr w:rsidR="006C2778" w:rsidRPr="00CA0D9B" w:rsidSect="00606191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694" w:right="1416" w:bottom="1560" w:left="1560" w:header="993" w:footer="97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1820" w14:textId="77777777" w:rsidR="005374A3" w:rsidRDefault="005374A3" w:rsidP="005F3A9E">
      <w:r>
        <w:separator/>
      </w:r>
    </w:p>
  </w:endnote>
  <w:endnote w:type="continuationSeparator" w:id="0">
    <w:p w14:paraId="6BDEF6A0" w14:textId="77777777" w:rsidR="005374A3" w:rsidRDefault="005374A3" w:rsidP="005F3A9E">
      <w:r>
        <w:continuationSeparator/>
      </w:r>
    </w:p>
  </w:endnote>
  <w:endnote w:type="continuationNotice" w:id="1">
    <w:p w14:paraId="49DEBC75" w14:textId="77777777" w:rsidR="005374A3" w:rsidRDefault="005374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a오늘하루토끼미듐">
    <w:panose1 w:val="02020603020101020101"/>
    <w:charset w:val="81"/>
    <w:family w:val="roman"/>
    <w:pitch w:val="variable"/>
    <w:sig w:usb0="800002A7" w:usb1="19D77CFB" w:usb2="00000018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8A38" w14:textId="682B7AA2" w:rsidR="00046919" w:rsidRDefault="000469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1362E25B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EF8588" wp14:editId="45E02AE8">
              <wp:simplePos x="0" y="0"/>
              <wp:positionH relativeFrom="column">
                <wp:posOffset>-8255</wp:posOffset>
              </wp:positionH>
              <wp:positionV relativeFrom="paragraph">
                <wp:posOffset>116840</wp:posOffset>
              </wp:positionV>
              <wp:extent cx="5791200" cy="4508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1200" cy="45085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8978AB" id="Rectangle 4" o:spid="_x0000_s1026" style="position:absolute;margin-left:-.65pt;margin-top:9.2pt;width:456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" fillcolor="#a0005b" stroked="f" strokeweight="2pt"/>
          </w:pict>
        </mc:Fallback>
      </mc:AlternateContent>
    </w:r>
  </w:p>
  <w:p w14:paraId="6139E0D6" w14:textId="141A21D3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3CF1" w14:textId="6E9F745F" w:rsidR="00046919" w:rsidRDefault="000469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7C86" w14:textId="77777777" w:rsidR="005374A3" w:rsidRDefault="005374A3" w:rsidP="005F3A9E">
      <w:r>
        <w:separator/>
      </w:r>
    </w:p>
  </w:footnote>
  <w:footnote w:type="continuationSeparator" w:id="0">
    <w:p w14:paraId="5B3AE816" w14:textId="77777777" w:rsidR="005374A3" w:rsidRDefault="005374A3" w:rsidP="005F3A9E">
      <w:r>
        <w:continuationSeparator/>
      </w:r>
    </w:p>
  </w:footnote>
  <w:footnote w:type="continuationNotice" w:id="1">
    <w:p w14:paraId="0D1EA0E7" w14:textId="77777777" w:rsidR="005374A3" w:rsidRDefault="005374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16705ED0" wp14:editId="3AC84420">
          <wp:simplePos x="0" y="0"/>
          <wp:positionH relativeFrom="margin">
            <wp:posOffset>2898435</wp:posOffset>
          </wp:positionH>
          <wp:positionV relativeFrom="margin">
            <wp:posOffset>-1090930</wp:posOffset>
          </wp:positionV>
          <wp:extent cx="2889250" cy="521970"/>
          <wp:effectExtent l="0" t="0" r="0" b="0"/>
          <wp:wrapSquare wrapText="bothSides"/>
          <wp:docPr id="1153898882" name="그림 1153898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0049593" w14:textId="2C010210" w:rsidR="003E4EEA" w:rsidRPr="002531A3" w:rsidRDefault="003E4EEA" w:rsidP="00F639DC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 w:rsidRPr="007C13DD">
      <w:rPr>
        <w:rFonts w:ascii="맑은 고딕" w:eastAsia="맑은 고딕" w:hAnsi="맑은 고딕"/>
        <w:b/>
      </w:rPr>
      <w:t xml:space="preserve">Email </w:t>
    </w:r>
    <w:r w:rsidR="00E35162">
      <w:rPr>
        <w:rFonts w:ascii="맑은 고딕" w:eastAsia="맑은 고딕" w:hAnsi="맑은 고딕" w:hint="eastAsia"/>
        <w:bCs/>
      </w:rPr>
      <w:t>sspr_kr</w:t>
    </w:r>
    <w:r w:rsidRPr="002531A3">
      <w:rPr>
        <w:rFonts w:ascii="맑은 고딕" w:eastAsia="맑은 고딕" w:hAnsi="맑은 고딕" w:hint="eastAsia"/>
      </w:rPr>
      <w:t>@</w:t>
    </w:r>
    <w:r w:rsidR="00E35162">
      <w:rPr>
        <w:rFonts w:ascii="맑은 고딕" w:eastAsia="맑은 고딕" w:hAnsi="맑은 고딕" w:hint="eastAsia"/>
      </w:rPr>
      <w:t>naver.com</w:t>
    </w:r>
    <w:r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Pr="002531A3">
      <w:rPr>
        <w:rFonts w:ascii="맑은 고딕" w:eastAsia="맑은 고딕" w:hAnsi="맑은 고딕"/>
        <w:b/>
      </w:rPr>
      <w:t>DATE</w:t>
    </w:r>
    <w:r>
      <w:rPr>
        <w:rFonts w:ascii="맑은 고딕" w:eastAsia="맑은 고딕" w:hAnsi="맑은 고딕"/>
        <w:b/>
      </w:rPr>
      <w:t xml:space="preserve"> </w:t>
    </w:r>
    <w:r w:rsidR="00D93F56">
      <w:rPr>
        <w:rFonts w:ascii="맑은 고딕" w:eastAsia="맑은 고딕" w:hAnsi="맑은 고딕" w:hint="eastAsia"/>
      </w:rPr>
      <w:t>2026.02.11</w:t>
    </w:r>
  </w:p>
  <w:p w14:paraId="3AEAE279" w14:textId="77777777" w:rsidR="003E4EEA" w:rsidRPr="0065527D" w:rsidRDefault="003E4EEA" w:rsidP="001734D1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6CE323" wp14:editId="27D37872">
              <wp:simplePos x="0" y="0"/>
              <wp:positionH relativeFrom="column">
                <wp:posOffset>-25401</wp:posOffset>
              </wp:positionH>
              <wp:positionV relativeFrom="paragraph">
                <wp:posOffset>87842</wp:posOffset>
              </wp:positionV>
              <wp:extent cx="5731933" cy="45719"/>
              <wp:effectExtent l="0" t="0" r="254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1933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5CE3" id="Rectangle 2" o:spid="_x0000_s1026" style="position:absolute;margin-left:-2pt;margin-top:6.9pt;width:451.3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" fillcolor="#a0005b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C30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1578"/>
    <w:rsid w:val="00022125"/>
    <w:rsid w:val="000223E3"/>
    <w:rsid w:val="0002257A"/>
    <w:rsid w:val="00022A35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3826"/>
    <w:rsid w:val="00034A13"/>
    <w:rsid w:val="00035566"/>
    <w:rsid w:val="00037B0C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18D9"/>
    <w:rsid w:val="00052326"/>
    <w:rsid w:val="00052C43"/>
    <w:rsid w:val="00053A94"/>
    <w:rsid w:val="00053C18"/>
    <w:rsid w:val="00053C79"/>
    <w:rsid w:val="000543B1"/>
    <w:rsid w:val="000546C4"/>
    <w:rsid w:val="00054995"/>
    <w:rsid w:val="00054AC5"/>
    <w:rsid w:val="00055016"/>
    <w:rsid w:val="00055813"/>
    <w:rsid w:val="00055C4F"/>
    <w:rsid w:val="0005612A"/>
    <w:rsid w:val="00056A1D"/>
    <w:rsid w:val="00056F88"/>
    <w:rsid w:val="00057F0C"/>
    <w:rsid w:val="000606BC"/>
    <w:rsid w:val="00060776"/>
    <w:rsid w:val="00060793"/>
    <w:rsid w:val="00061160"/>
    <w:rsid w:val="000611C8"/>
    <w:rsid w:val="00062632"/>
    <w:rsid w:val="00062FCC"/>
    <w:rsid w:val="000643DF"/>
    <w:rsid w:val="000655C3"/>
    <w:rsid w:val="00065603"/>
    <w:rsid w:val="0006565A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371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0DB"/>
    <w:rsid w:val="00083510"/>
    <w:rsid w:val="00084056"/>
    <w:rsid w:val="00085CB4"/>
    <w:rsid w:val="00085D5B"/>
    <w:rsid w:val="00086DD1"/>
    <w:rsid w:val="00086DFB"/>
    <w:rsid w:val="00087659"/>
    <w:rsid w:val="00091342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13C"/>
    <w:rsid w:val="00097D88"/>
    <w:rsid w:val="000A0902"/>
    <w:rsid w:val="000A0A57"/>
    <w:rsid w:val="000A1366"/>
    <w:rsid w:val="000A2634"/>
    <w:rsid w:val="000A2BC2"/>
    <w:rsid w:val="000A3B5A"/>
    <w:rsid w:val="000A4548"/>
    <w:rsid w:val="000A4B46"/>
    <w:rsid w:val="000A524E"/>
    <w:rsid w:val="000A6C92"/>
    <w:rsid w:val="000A7035"/>
    <w:rsid w:val="000B04BF"/>
    <w:rsid w:val="000B0A8B"/>
    <w:rsid w:val="000B174E"/>
    <w:rsid w:val="000B2331"/>
    <w:rsid w:val="000B27D0"/>
    <w:rsid w:val="000B2A10"/>
    <w:rsid w:val="000B301E"/>
    <w:rsid w:val="000B3715"/>
    <w:rsid w:val="000B3F46"/>
    <w:rsid w:val="000B424F"/>
    <w:rsid w:val="000B4366"/>
    <w:rsid w:val="000B4B86"/>
    <w:rsid w:val="000B5BF8"/>
    <w:rsid w:val="000B6991"/>
    <w:rsid w:val="000B76B5"/>
    <w:rsid w:val="000B7D50"/>
    <w:rsid w:val="000C079F"/>
    <w:rsid w:val="000C1160"/>
    <w:rsid w:val="000C31D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14F7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A9D"/>
    <w:rsid w:val="000D6ED4"/>
    <w:rsid w:val="000D75B7"/>
    <w:rsid w:val="000D7E74"/>
    <w:rsid w:val="000E0449"/>
    <w:rsid w:val="000E0837"/>
    <w:rsid w:val="000E100C"/>
    <w:rsid w:val="000E16B3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5BD6"/>
    <w:rsid w:val="000E64C6"/>
    <w:rsid w:val="000E6759"/>
    <w:rsid w:val="000E6EAC"/>
    <w:rsid w:val="000E717C"/>
    <w:rsid w:val="000E73D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425"/>
    <w:rsid w:val="000F5517"/>
    <w:rsid w:val="000F56D3"/>
    <w:rsid w:val="000F64B3"/>
    <w:rsid w:val="0010037E"/>
    <w:rsid w:val="001003E5"/>
    <w:rsid w:val="00100EEE"/>
    <w:rsid w:val="0010103C"/>
    <w:rsid w:val="00103B76"/>
    <w:rsid w:val="0010415D"/>
    <w:rsid w:val="001045E7"/>
    <w:rsid w:val="00105475"/>
    <w:rsid w:val="00105F43"/>
    <w:rsid w:val="001061BA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179EF"/>
    <w:rsid w:val="00120196"/>
    <w:rsid w:val="00120457"/>
    <w:rsid w:val="00120F93"/>
    <w:rsid w:val="00121200"/>
    <w:rsid w:val="00121A37"/>
    <w:rsid w:val="00121ABA"/>
    <w:rsid w:val="00121EC0"/>
    <w:rsid w:val="00121FFC"/>
    <w:rsid w:val="0012256F"/>
    <w:rsid w:val="0012276A"/>
    <w:rsid w:val="00123627"/>
    <w:rsid w:val="0012498A"/>
    <w:rsid w:val="00124ECA"/>
    <w:rsid w:val="00125DB3"/>
    <w:rsid w:val="0012676A"/>
    <w:rsid w:val="00126968"/>
    <w:rsid w:val="00126B11"/>
    <w:rsid w:val="00131FAA"/>
    <w:rsid w:val="001327FB"/>
    <w:rsid w:val="00132E8C"/>
    <w:rsid w:val="00133010"/>
    <w:rsid w:val="00133150"/>
    <w:rsid w:val="0013346E"/>
    <w:rsid w:val="00133E98"/>
    <w:rsid w:val="00135188"/>
    <w:rsid w:val="00136897"/>
    <w:rsid w:val="00137770"/>
    <w:rsid w:val="00141770"/>
    <w:rsid w:val="00141845"/>
    <w:rsid w:val="001444DC"/>
    <w:rsid w:val="0014454B"/>
    <w:rsid w:val="001448C3"/>
    <w:rsid w:val="00145660"/>
    <w:rsid w:val="0014770E"/>
    <w:rsid w:val="00147862"/>
    <w:rsid w:val="0015070D"/>
    <w:rsid w:val="001508D8"/>
    <w:rsid w:val="0015144F"/>
    <w:rsid w:val="00151559"/>
    <w:rsid w:val="00151890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49B7"/>
    <w:rsid w:val="00155464"/>
    <w:rsid w:val="00155902"/>
    <w:rsid w:val="00155D52"/>
    <w:rsid w:val="00156AA8"/>
    <w:rsid w:val="00157495"/>
    <w:rsid w:val="00157CA4"/>
    <w:rsid w:val="00160A3F"/>
    <w:rsid w:val="00160F1E"/>
    <w:rsid w:val="0016127E"/>
    <w:rsid w:val="001613B6"/>
    <w:rsid w:val="00161AF1"/>
    <w:rsid w:val="0016215D"/>
    <w:rsid w:val="0016270D"/>
    <w:rsid w:val="00163100"/>
    <w:rsid w:val="00163127"/>
    <w:rsid w:val="00163811"/>
    <w:rsid w:val="00164167"/>
    <w:rsid w:val="0016445E"/>
    <w:rsid w:val="0016492B"/>
    <w:rsid w:val="00165883"/>
    <w:rsid w:val="00165C85"/>
    <w:rsid w:val="00165EA7"/>
    <w:rsid w:val="00165F84"/>
    <w:rsid w:val="0016612D"/>
    <w:rsid w:val="0016666A"/>
    <w:rsid w:val="001669C6"/>
    <w:rsid w:val="00166A68"/>
    <w:rsid w:val="001674D2"/>
    <w:rsid w:val="0016781A"/>
    <w:rsid w:val="001712E5"/>
    <w:rsid w:val="00171512"/>
    <w:rsid w:val="001719DD"/>
    <w:rsid w:val="00171ED1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6D06"/>
    <w:rsid w:val="001772C2"/>
    <w:rsid w:val="001776CF"/>
    <w:rsid w:val="00177921"/>
    <w:rsid w:val="001802AE"/>
    <w:rsid w:val="00180AA2"/>
    <w:rsid w:val="00180FB1"/>
    <w:rsid w:val="00181639"/>
    <w:rsid w:val="00182E18"/>
    <w:rsid w:val="00183077"/>
    <w:rsid w:val="00183308"/>
    <w:rsid w:val="00183826"/>
    <w:rsid w:val="00183972"/>
    <w:rsid w:val="00183D70"/>
    <w:rsid w:val="00184FC0"/>
    <w:rsid w:val="00186456"/>
    <w:rsid w:val="001874BC"/>
    <w:rsid w:val="001874F3"/>
    <w:rsid w:val="00187610"/>
    <w:rsid w:val="00187F0D"/>
    <w:rsid w:val="001903CE"/>
    <w:rsid w:val="00190DDA"/>
    <w:rsid w:val="00191790"/>
    <w:rsid w:val="0019217E"/>
    <w:rsid w:val="001927E5"/>
    <w:rsid w:val="00192BF9"/>
    <w:rsid w:val="001950A5"/>
    <w:rsid w:val="00195A48"/>
    <w:rsid w:val="00195D96"/>
    <w:rsid w:val="00196DF4"/>
    <w:rsid w:val="001976C3"/>
    <w:rsid w:val="001977A3"/>
    <w:rsid w:val="00197D63"/>
    <w:rsid w:val="00197FC5"/>
    <w:rsid w:val="001A0F53"/>
    <w:rsid w:val="001A161F"/>
    <w:rsid w:val="001A19A5"/>
    <w:rsid w:val="001A1A0D"/>
    <w:rsid w:val="001A1D02"/>
    <w:rsid w:val="001A3376"/>
    <w:rsid w:val="001A388E"/>
    <w:rsid w:val="001A3E5B"/>
    <w:rsid w:val="001A4941"/>
    <w:rsid w:val="001A4ACD"/>
    <w:rsid w:val="001A4FEF"/>
    <w:rsid w:val="001A51BD"/>
    <w:rsid w:val="001A5D95"/>
    <w:rsid w:val="001A6B12"/>
    <w:rsid w:val="001A6BBD"/>
    <w:rsid w:val="001A7950"/>
    <w:rsid w:val="001A79A5"/>
    <w:rsid w:val="001B00A6"/>
    <w:rsid w:val="001B060B"/>
    <w:rsid w:val="001B0CAF"/>
    <w:rsid w:val="001B1740"/>
    <w:rsid w:val="001B21EE"/>
    <w:rsid w:val="001B2EAB"/>
    <w:rsid w:val="001B4384"/>
    <w:rsid w:val="001B45C7"/>
    <w:rsid w:val="001B45DE"/>
    <w:rsid w:val="001B470D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5718"/>
    <w:rsid w:val="001C6273"/>
    <w:rsid w:val="001C70C2"/>
    <w:rsid w:val="001C74C6"/>
    <w:rsid w:val="001C7CB1"/>
    <w:rsid w:val="001D25EC"/>
    <w:rsid w:val="001D3155"/>
    <w:rsid w:val="001D40D1"/>
    <w:rsid w:val="001D40D6"/>
    <w:rsid w:val="001D4698"/>
    <w:rsid w:val="001D49B4"/>
    <w:rsid w:val="001D49E2"/>
    <w:rsid w:val="001D4AFB"/>
    <w:rsid w:val="001D5BC8"/>
    <w:rsid w:val="001D5EB6"/>
    <w:rsid w:val="001D5F14"/>
    <w:rsid w:val="001D64DD"/>
    <w:rsid w:val="001D724D"/>
    <w:rsid w:val="001D7357"/>
    <w:rsid w:val="001D7989"/>
    <w:rsid w:val="001D7CF1"/>
    <w:rsid w:val="001D7D88"/>
    <w:rsid w:val="001E0F60"/>
    <w:rsid w:val="001E132D"/>
    <w:rsid w:val="001E25E4"/>
    <w:rsid w:val="001E2D60"/>
    <w:rsid w:val="001E2D6F"/>
    <w:rsid w:val="001E37D6"/>
    <w:rsid w:val="001E3A19"/>
    <w:rsid w:val="001E3AEF"/>
    <w:rsid w:val="001E4A8B"/>
    <w:rsid w:val="001E572C"/>
    <w:rsid w:val="001E5DC2"/>
    <w:rsid w:val="001E5E03"/>
    <w:rsid w:val="001E6290"/>
    <w:rsid w:val="001E64CC"/>
    <w:rsid w:val="001E688C"/>
    <w:rsid w:val="001E72E7"/>
    <w:rsid w:val="001E7F7D"/>
    <w:rsid w:val="001F2A70"/>
    <w:rsid w:val="001F2FE2"/>
    <w:rsid w:val="001F3928"/>
    <w:rsid w:val="001F4170"/>
    <w:rsid w:val="001F463E"/>
    <w:rsid w:val="001F516C"/>
    <w:rsid w:val="001F5478"/>
    <w:rsid w:val="001F5EF9"/>
    <w:rsid w:val="001F605A"/>
    <w:rsid w:val="001F637C"/>
    <w:rsid w:val="001F63AF"/>
    <w:rsid w:val="001F7785"/>
    <w:rsid w:val="002012B8"/>
    <w:rsid w:val="00201635"/>
    <w:rsid w:val="00201834"/>
    <w:rsid w:val="002038CE"/>
    <w:rsid w:val="00203C64"/>
    <w:rsid w:val="002049EC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DBF"/>
    <w:rsid w:val="00213A6F"/>
    <w:rsid w:val="00216630"/>
    <w:rsid w:val="0021726B"/>
    <w:rsid w:val="002174BA"/>
    <w:rsid w:val="00217E34"/>
    <w:rsid w:val="00220A4A"/>
    <w:rsid w:val="00220D46"/>
    <w:rsid w:val="002226B6"/>
    <w:rsid w:val="00224B96"/>
    <w:rsid w:val="00225406"/>
    <w:rsid w:val="0022557F"/>
    <w:rsid w:val="00225A29"/>
    <w:rsid w:val="00226094"/>
    <w:rsid w:val="002265D6"/>
    <w:rsid w:val="00227562"/>
    <w:rsid w:val="002275ED"/>
    <w:rsid w:val="00227601"/>
    <w:rsid w:val="00227813"/>
    <w:rsid w:val="00230051"/>
    <w:rsid w:val="00230CB1"/>
    <w:rsid w:val="00230D11"/>
    <w:rsid w:val="00230D51"/>
    <w:rsid w:val="002314CC"/>
    <w:rsid w:val="00231EA9"/>
    <w:rsid w:val="00231F41"/>
    <w:rsid w:val="00232C51"/>
    <w:rsid w:val="00233402"/>
    <w:rsid w:val="0023364E"/>
    <w:rsid w:val="002341EA"/>
    <w:rsid w:val="0023431B"/>
    <w:rsid w:val="00234A77"/>
    <w:rsid w:val="00234D5C"/>
    <w:rsid w:val="00235DDF"/>
    <w:rsid w:val="002373A6"/>
    <w:rsid w:val="002376C7"/>
    <w:rsid w:val="002400A2"/>
    <w:rsid w:val="00240DFB"/>
    <w:rsid w:val="002413E2"/>
    <w:rsid w:val="00243723"/>
    <w:rsid w:val="00243778"/>
    <w:rsid w:val="0024398C"/>
    <w:rsid w:val="00243C85"/>
    <w:rsid w:val="00244270"/>
    <w:rsid w:val="002443F2"/>
    <w:rsid w:val="00245218"/>
    <w:rsid w:val="002454BE"/>
    <w:rsid w:val="00245DEF"/>
    <w:rsid w:val="00246ED0"/>
    <w:rsid w:val="00250647"/>
    <w:rsid w:val="00250A54"/>
    <w:rsid w:val="00250A7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56E"/>
    <w:rsid w:val="002747F6"/>
    <w:rsid w:val="002753EF"/>
    <w:rsid w:val="0027586F"/>
    <w:rsid w:val="00275D51"/>
    <w:rsid w:val="00277227"/>
    <w:rsid w:val="0028100B"/>
    <w:rsid w:val="0028246E"/>
    <w:rsid w:val="002827B8"/>
    <w:rsid w:val="00283EC5"/>
    <w:rsid w:val="002841BC"/>
    <w:rsid w:val="00284631"/>
    <w:rsid w:val="0028597E"/>
    <w:rsid w:val="00285E7D"/>
    <w:rsid w:val="00286057"/>
    <w:rsid w:val="00286BDC"/>
    <w:rsid w:val="002871F8"/>
    <w:rsid w:val="0028742D"/>
    <w:rsid w:val="0028743F"/>
    <w:rsid w:val="00287B68"/>
    <w:rsid w:val="002919B2"/>
    <w:rsid w:val="00292266"/>
    <w:rsid w:val="00293EE0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12F9"/>
    <w:rsid w:val="002A23C0"/>
    <w:rsid w:val="002A3141"/>
    <w:rsid w:val="002A3292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8B4"/>
    <w:rsid w:val="002B390B"/>
    <w:rsid w:val="002B3E74"/>
    <w:rsid w:val="002B46F7"/>
    <w:rsid w:val="002B4B9C"/>
    <w:rsid w:val="002B4E62"/>
    <w:rsid w:val="002B5460"/>
    <w:rsid w:val="002B5B82"/>
    <w:rsid w:val="002B5E94"/>
    <w:rsid w:val="002B661D"/>
    <w:rsid w:val="002B6A55"/>
    <w:rsid w:val="002B6EE2"/>
    <w:rsid w:val="002B7400"/>
    <w:rsid w:val="002C11AF"/>
    <w:rsid w:val="002C18F2"/>
    <w:rsid w:val="002C22C6"/>
    <w:rsid w:val="002C26D7"/>
    <w:rsid w:val="002C2B9E"/>
    <w:rsid w:val="002C3459"/>
    <w:rsid w:val="002C36DD"/>
    <w:rsid w:val="002C3E70"/>
    <w:rsid w:val="002C416D"/>
    <w:rsid w:val="002C580A"/>
    <w:rsid w:val="002C58E7"/>
    <w:rsid w:val="002C7BCA"/>
    <w:rsid w:val="002D04B5"/>
    <w:rsid w:val="002D08CD"/>
    <w:rsid w:val="002D1261"/>
    <w:rsid w:val="002D160E"/>
    <w:rsid w:val="002D1F86"/>
    <w:rsid w:val="002D24AA"/>
    <w:rsid w:val="002D2C0B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2411"/>
    <w:rsid w:val="002E3617"/>
    <w:rsid w:val="002E54A6"/>
    <w:rsid w:val="002E5A11"/>
    <w:rsid w:val="002E60C4"/>
    <w:rsid w:val="002E692F"/>
    <w:rsid w:val="002E6F27"/>
    <w:rsid w:val="002E756C"/>
    <w:rsid w:val="002E7618"/>
    <w:rsid w:val="002E7F0D"/>
    <w:rsid w:val="002F0812"/>
    <w:rsid w:val="002F17A7"/>
    <w:rsid w:val="002F1E91"/>
    <w:rsid w:val="002F213A"/>
    <w:rsid w:val="002F244E"/>
    <w:rsid w:val="002F4203"/>
    <w:rsid w:val="002F43E6"/>
    <w:rsid w:val="002F4CE1"/>
    <w:rsid w:val="002F59F0"/>
    <w:rsid w:val="002F5BF2"/>
    <w:rsid w:val="002F6121"/>
    <w:rsid w:val="002F6480"/>
    <w:rsid w:val="002F6FE2"/>
    <w:rsid w:val="0030031A"/>
    <w:rsid w:val="00300A0C"/>
    <w:rsid w:val="00301485"/>
    <w:rsid w:val="00303E22"/>
    <w:rsid w:val="00303EED"/>
    <w:rsid w:val="003045EA"/>
    <w:rsid w:val="00304A18"/>
    <w:rsid w:val="00304A60"/>
    <w:rsid w:val="003059D3"/>
    <w:rsid w:val="00305A7A"/>
    <w:rsid w:val="00306049"/>
    <w:rsid w:val="00306652"/>
    <w:rsid w:val="003069C9"/>
    <w:rsid w:val="00311BCD"/>
    <w:rsid w:val="00313078"/>
    <w:rsid w:val="00313FA2"/>
    <w:rsid w:val="0031540D"/>
    <w:rsid w:val="003160AD"/>
    <w:rsid w:val="00316BE5"/>
    <w:rsid w:val="003170B9"/>
    <w:rsid w:val="003179A6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345"/>
    <w:rsid w:val="00330A9F"/>
    <w:rsid w:val="00330C1C"/>
    <w:rsid w:val="00330C85"/>
    <w:rsid w:val="003315E1"/>
    <w:rsid w:val="00331B9D"/>
    <w:rsid w:val="00331E65"/>
    <w:rsid w:val="003326C8"/>
    <w:rsid w:val="00332CAF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2496"/>
    <w:rsid w:val="0034320E"/>
    <w:rsid w:val="00343211"/>
    <w:rsid w:val="00343813"/>
    <w:rsid w:val="00344221"/>
    <w:rsid w:val="003456E5"/>
    <w:rsid w:val="00346082"/>
    <w:rsid w:val="0034653E"/>
    <w:rsid w:val="00346BBD"/>
    <w:rsid w:val="0034743C"/>
    <w:rsid w:val="00347603"/>
    <w:rsid w:val="00347D76"/>
    <w:rsid w:val="003501E4"/>
    <w:rsid w:val="0035288C"/>
    <w:rsid w:val="003539CD"/>
    <w:rsid w:val="00353FFE"/>
    <w:rsid w:val="003541C2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6EC3"/>
    <w:rsid w:val="00367AE1"/>
    <w:rsid w:val="00370055"/>
    <w:rsid w:val="003701DA"/>
    <w:rsid w:val="00370521"/>
    <w:rsid w:val="00371C96"/>
    <w:rsid w:val="00372FC3"/>
    <w:rsid w:val="00373BA4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F6F"/>
    <w:rsid w:val="0038262F"/>
    <w:rsid w:val="00382F94"/>
    <w:rsid w:val="00383241"/>
    <w:rsid w:val="00383850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1E98"/>
    <w:rsid w:val="00392ADA"/>
    <w:rsid w:val="00392B16"/>
    <w:rsid w:val="003932BA"/>
    <w:rsid w:val="00393324"/>
    <w:rsid w:val="00393897"/>
    <w:rsid w:val="00394411"/>
    <w:rsid w:val="0039453D"/>
    <w:rsid w:val="00394D01"/>
    <w:rsid w:val="00395344"/>
    <w:rsid w:val="0039544D"/>
    <w:rsid w:val="003962ED"/>
    <w:rsid w:val="0039652B"/>
    <w:rsid w:val="00396E09"/>
    <w:rsid w:val="003973FA"/>
    <w:rsid w:val="003A0604"/>
    <w:rsid w:val="003A0992"/>
    <w:rsid w:val="003A0A45"/>
    <w:rsid w:val="003A171E"/>
    <w:rsid w:val="003A1D3E"/>
    <w:rsid w:val="003A2896"/>
    <w:rsid w:val="003A2F18"/>
    <w:rsid w:val="003A320B"/>
    <w:rsid w:val="003A3314"/>
    <w:rsid w:val="003A38DF"/>
    <w:rsid w:val="003A3972"/>
    <w:rsid w:val="003A3C6A"/>
    <w:rsid w:val="003A3D96"/>
    <w:rsid w:val="003A5092"/>
    <w:rsid w:val="003A6CE0"/>
    <w:rsid w:val="003B09BF"/>
    <w:rsid w:val="003B0A37"/>
    <w:rsid w:val="003B11B3"/>
    <w:rsid w:val="003B1CCE"/>
    <w:rsid w:val="003B1D5B"/>
    <w:rsid w:val="003B1EFE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317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2BF"/>
    <w:rsid w:val="003C7774"/>
    <w:rsid w:val="003D0416"/>
    <w:rsid w:val="003D071D"/>
    <w:rsid w:val="003D0F51"/>
    <w:rsid w:val="003D1484"/>
    <w:rsid w:val="003D1960"/>
    <w:rsid w:val="003D2051"/>
    <w:rsid w:val="003D476B"/>
    <w:rsid w:val="003D48EC"/>
    <w:rsid w:val="003D4A08"/>
    <w:rsid w:val="003D4C88"/>
    <w:rsid w:val="003D5290"/>
    <w:rsid w:val="003D5401"/>
    <w:rsid w:val="003D5452"/>
    <w:rsid w:val="003D57B0"/>
    <w:rsid w:val="003D6E63"/>
    <w:rsid w:val="003D7181"/>
    <w:rsid w:val="003E060E"/>
    <w:rsid w:val="003E0D80"/>
    <w:rsid w:val="003E0EF1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60F7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3F6FBE"/>
    <w:rsid w:val="003F7E6B"/>
    <w:rsid w:val="00400345"/>
    <w:rsid w:val="0040184D"/>
    <w:rsid w:val="00401E55"/>
    <w:rsid w:val="0040240B"/>
    <w:rsid w:val="004028AF"/>
    <w:rsid w:val="00403371"/>
    <w:rsid w:val="00403E8D"/>
    <w:rsid w:val="004041E0"/>
    <w:rsid w:val="004043BB"/>
    <w:rsid w:val="004047F6"/>
    <w:rsid w:val="00405623"/>
    <w:rsid w:val="00405B30"/>
    <w:rsid w:val="00405E5A"/>
    <w:rsid w:val="00407EA8"/>
    <w:rsid w:val="00407EC2"/>
    <w:rsid w:val="00410065"/>
    <w:rsid w:val="00410322"/>
    <w:rsid w:val="00411056"/>
    <w:rsid w:val="004111AE"/>
    <w:rsid w:val="00413800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E18"/>
    <w:rsid w:val="00421F12"/>
    <w:rsid w:val="004223C5"/>
    <w:rsid w:val="0042244B"/>
    <w:rsid w:val="00422A1E"/>
    <w:rsid w:val="00422FA7"/>
    <w:rsid w:val="00423425"/>
    <w:rsid w:val="00423EAC"/>
    <w:rsid w:val="004241A9"/>
    <w:rsid w:val="00424A7A"/>
    <w:rsid w:val="0042505E"/>
    <w:rsid w:val="00425131"/>
    <w:rsid w:val="0042565B"/>
    <w:rsid w:val="00425EC7"/>
    <w:rsid w:val="00427012"/>
    <w:rsid w:val="00427FD5"/>
    <w:rsid w:val="0043095F"/>
    <w:rsid w:val="00431345"/>
    <w:rsid w:val="004315B0"/>
    <w:rsid w:val="00431AD7"/>
    <w:rsid w:val="00432480"/>
    <w:rsid w:val="00432AE2"/>
    <w:rsid w:val="004330AE"/>
    <w:rsid w:val="00434312"/>
    <w:rsid w:val="00435423"/>
    <w:rsid w:val="00435777"/>
    <w:rsid w:val="00435B97"/>
    <w:rsid w:val="00440778"/>
    <w:rsid w:val="00440A7D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09E7"/>
    <w:rsid w:val="00451096"/>
    <w:rsid w:val="004514D1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309"/>
    <w:rsid w:val="004614EF"/>
    <w:rsid w:val="00461970"/>
    <w:rsid w:val="004641BC"/>
    <w:rsid w:val="00464C92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C98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478"/>
    <w:rsid w:val="00481736"/>
    <w:rsid w:val="0048176C"/>
    <w:rsid w:val="00481887"/>
    <w:rsid w:val="004819E2"/>
    <w:rsid w:val="00481D0C"/>
    <w:rsid w:val="004821E6"/>
    <w:rsid w:val="004824FB"/>
    <w:rsid w:val="00482C8A"/>
    <w:rsid w:val="00482E37"/>
    <w:rsid w:val="004830A8"/>
    <w:rsid w:val="00484616"/>
    <w:rsid w:val="004851F7"/>
    <w:rsid w:val="00485800"/>
    <w:rsid w:val="00485E5F"/>
    <w:rsid w:val="00486B77"/>
    <w:rsid w:val="00486CA6"/>
    <w:rsid w:val="00486EAE"/>
    <w:rsid w:val="00486F49"/>
    <w:rsid w:val="004872C1"/>
    <w:rsid w:val="00487AD7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3E"/>
    <w:rsid w:val="00495F99"/>
    <w:rsid w:val="004964D3"/>
    <w:rsid w:val="00496A78"/>
    <w:rsid w:val="00496B13"/>
    <w:rsid w:val="00496D7E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4C4C"/>
    <w:rsid w:val="004A4D86"/>
    <w:rsid w:val="004A5BC0"/>
    <w:rsid w:val="004A7CD8"/>
    <w:rsid w:val="004B0293"/>
    <w:rsid w:val="004B0990"/>
    <w:rsid w:val="004B0EB8"/>
    <w:rsid w:val="004B2350"/>
    <w:rsid w:val="004B28B6"/>
    <w:rsid w:val="004B3023"/>
    <w:rsid w:val="004B33D0"/>
    <w:rsid w:val="004B3AE8"/>
    <w:rsid w:val="004B4BD0"/>
    <w:rsid w:val="004B601E"/>
    <w:rsid w:val="004B60AD"/>
    <w:rsid w:val="004B63BE"/>
    <w:rsid w:val="004B6A92"/>
    <w:rsid w:val="004B7A61"/>
    <w:rsid w:val="004C11BE"/>
    <w:rsid w:val="004C123F"/>
    <w:rsid w:val="004C174C"/>
    <w:rsid w:val="004C3236"/>
    <w:rsid w:val="004C4685"/>
    <w:rsid w:val="004C4ECB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9B1"/>
    <w:rsid w:val="004D59BE"/>
    <w:rsid w:val="004D7590"/>
    <w:rsid w:val="004D7685"/>
    <w:rsid w:val="004E06D9"/>
    <w:rsid w:val="004E0B2D"/>
    <w:rsid w:val="004E1A48"/>
    <w:rsid w:val="004E29D3"/>
    <w:rsid w:val="004E31C4"/>
    <w:rsid w:val="004E3390"/>
    <w:rsid w:val="004E52DE"/>
    <w:rsid w:val="004E66B9"/>
    <w:rsid w:val="004E676E"/>
    <w:rsid w:val="004E6EF0"/>
    <w:rsid w:val="004E771D"/>
    <w:rsid w:val="004E7D4F"/>
    <w:rsid w:val="004E7FB6"/>
    <w:rsid w:val="004F05C8"/>
    <w:rsid w:val="004F08EA"/>
    <w:rsid w:val="004F0B83"/>
    <w:rsid w:val="004F0FC0"/>
    <w:rsid w:val="004F2B92"/>
    <w:rsid w:val="004F3074"/>
    <w:rsid w:val="004F37C4"/>
    <w:rsid w:val="004F3C53"/>
    <w:rsid w:val="004F436E"/>
    <w:rsid w:val="004F4E8C"/>
    <w:rsid w:val="004F4F34"/>
    <w:rsid w:val="004F55A6"/>
    <w:rsid w:val="004F5BDD"/>
    <w:rsid w:val="004F6B00"/>
    <w:rsid w:val="004F6D0E"/>
    <w:rsid w:val="004F6D4B"/>
    <w:rsid w:val="004F75BE"/>
    <w:rsid w:val="0050141F"/>
    <w:rsid w:val="0050199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1673"/>
    <w:rsid w:val="00513119"/>
    <w:rsid w:val="0051358D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1AD"/>
    <w:rsid w:val="00522310"/>
    <w:rsid w:val="00522CAA"/>
    <w:rsid w:val="00522FA1"/>
    <w:rsid w:val="005249C1"/>
    <w:rsid w:val="00524B35"/>
    <w:rsid w:val="00525388"/>
    <w:rsid w:val="005254D4"/>
    <w:rsid w:val="00525FE7"/>
    <w:rsid w:val="00526AC3"/>
    <w:rsid w:val="00527C21"/>
    <w:rsid w:val="00530909"/>
    <w:rsid w:val="00530AF5"/>
    <w:rsid w:val="00530DBA"/>
    <w:rsid w:val="00531F6F"/>
    <w:rsid w:val="005328AB"/>
    <w:rsid w:val="005330F8"/>
    <w:rsid w:val="00534185"/>
    <w:rsid w:val="005343B4"/>
    <w:rsid w:val="00535598"/>
    <w:rsid w:val="00535984"/>
    <w:rsid w:val="00536E56"/>
    <w:rsid w:val="0053748C"/>
    <w:rsid w:val="005374A3"/>
    <w:rsid w:val="00537592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0990"/>
    <w:rsid w:val="00551AE7"/>
    <w:rsid w:val="005522C5"/>
    <w:rsid w:val="00552CFE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7471"/>
    <w:rsid w:val="005702CD"/>
    <w:rsid w:val="00571012"/>
    <w:rsid w:val="00572690"/>
    <w:rsid w:val="005729DC"/>
    <w:rsid w:val="00574172"/>
    <w:rsid w:val="00574486"/>
    <w:rsid w:val="0057452F"/>
    <w:rsid w:val="00574CA9"/>
    <w:rsid w:val="00574D2E"/>
    <w:rsid w:val="00574F0B"/>
    <w:rsid w:val="00575A9F"/>
    <w:rsid w:val="00576976"/>
    <w:rsid w:val="00577CF6"/>
    <w:rsid w:val="00577D48"/>
    <w:rsid w:val="00580354"/>
    <w:rsid w:val="0058068C"/>
    <w:rsid w:val="0058349A"/>
    <w:rsid w:val="0058372B"/>
    <w:rsid w:val="005840C1"/>
    <w:rsid w:val="005843C0"/>
    <w:rsid w:val="00584646"/>
    <w:rsid w:val="00585BD7"/>
    <w:rsid w:val="0058724E"/>
    <w:rsid w:val="005874C7"/>
    <w:rsid w:val="00587DDA"/>
    <w:rsid w:val="005902CB"/>
    <w:rsid w:val="005902E7"/>
    <w:rsid w:val="00590341"/>
    <w:rsid w:val="005906F5"/>
    <w:rsid w:val="00590B41"/>
    <w:rsid w:val="005919FC"/>
    <w:rsid w:val="005922B3"/>
    <w:rsid w:val="005922E1"/>
    <w:rsid w:val="0059241C"/>
    <w:rsid w:val="00594057"/>
    <w:rsid w:val="00594715"/>
    <w:rsid w:val="00594E6D"/>
    <w:rsid w:val="00595D84"/>
    <w:rsid w:val="0059645C"/>
    <w:rsid w:val="00596B42"/>
    <w:rsid w:val="0059758C"/>
    <w:rsid w:val="005A0842"/>
    <w:rsid w:val="005A117B"/>
    <w:rsid w:val="005A1E35"/>
    <w:rsid w:val="005A1FAF"/>
    <w:rsid w:val="005A22F9"/>
    <w:rsid w:val="005A3311"/>
    <w:rsid w:val="005A3844"/>
    <w:rsid w:val="005A3AB0"/>
    <w:rsid w:val="005A3B1B"/>
    <w:rsid w:val="005A3D76"/>
    <w:rsid w:val="005A502F"/>
    <w:rsid w:val="005A5BE9"/>
    <w:rsid w:val="005A60E6"/>
    <w:rsid w:val="005A623A"/>
    <w:rsid w:val="005A6AF7"/>
    <w:rsid w:val="005A6F93"/>
    <w:rsid w:val="005A7624"/>
    <w:rsid w:val="005A7B8E"/>
    <w:rsid w:val="005B0020"/>
    <w:rsid w:val="005B1115"/>
    <w:rsid w:val="005B1541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B69BA"/>
    <w:rsid w:val="005C01B2"/>
    <w:rsid w:val="005C0F91"/>
    <w:rsid w:val="005C11E2"/>
    <w:rsid w:val="005C121A"/>
    <w:rsid w:val="005C16DB"/>
    <w:rsid w:val="005C211D"/>
    <w:rsid w:val="005C247F"/>
    <w:rsid w:val="005C24B7"/>
    <w:rsid w:val="005C24D8"/>
    <w:rsid w:val="005C2585"/>
    <w:rsid w:val="005C422D"/>
    <w:rsid w:val="005C5F73"/>
    <w:rsid w:val="005C64D6"/>
    <w:rsid w:val="005C6BAD"/>
    <w:rsid w:val="005C6F42"/>
    <w:rsid w:val="005C6FE1"/>
    <w:rsid w:val="005C71A4"/>
    <w:rsid w:val="005C741B"/>
    <w:rsid w:val="005D0011"/>
    <w:rsid w:val="005D02C5"/>
    <w:rsid w:val="005D088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89"/>
    <w:rsid w:val="005E3C80"/>
    <w:rsid w:val="005E572C"/>
    <w:rsid w:val="005E5824"/>
    <w:rsid w:val="005E5B5C"/>
    <w:rsid w:val="005E63CA"/>
    <w:rsid w:val="005E7430"/>
    <w:rsid w:val="005F029D"/>
    <w:rsid w:val="005F0470"/>
    <w:rsid w:val="005F0B1C"/>
    <w:rsid w:val="005F1ABE"/>
    <w:rsid w:val="005F262E"/>
    <w:rsid w:val="005F2B62"/>
    <w:rsid w:val="005F3A9E"/>
    <w:rsid w:val="005F440C"/>
    <w:rsid w:val="005F4B99"/>
    <w:rsid w:val="005F4F3F"/>
    <w:rsid w:val="005F5FED"/>
    <w:rsid w:val="005F6403"/>
    <w:rsid w:val="00600CE1"/>
    <w:rsid w:val="00601375"/>
    <w:rsid w:val="00601631"/>
    <w:rsid w:val="00601936"/>
    <w:rsid w:val="00601CB9"/>
    <w:rsid w:val="00601F27"/>
    <w:rsid w:val="00603092"/>
    <w:rsid w:val="00604270"/>
    <w:rsid w:val="00604D46"/>
    <w:rsid w:val="006050C3"/>
    <w:rsid w:val="00605BE4"/>
    <w:rsid w:val="00606191"/>
    <w:rsid w:val="00606330"/>
    <w:rsid w:val="00606765"/>
    <w:rsid w:val="00606AEB"/>
    <w:rsid w:val="006077E0"/>
    <w:rsid w:val="00610D69"/>
    <w:rsid w:val="00612116"/>
    <w:rsid w:val="00612DF4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4D2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192F"/>
    <w:rsid w:val="006329A9"/>
    <w:rsid w:val="0063307C"/>
    <w:rsid w:val="0063326C"/>
    <w:rsid w:val="00633D24"/>
    <w:rsid w:val="0063468E"/>
    <w:rsid w:val="00634D57"/>
    <w:rsid w:val="00634F6E"/>
    <w:rsid w:val="00635CFB"/>
    <w:rsid w:val="006361D7"/>
    <w:rsid w:val="00636590"/>
    <w:rsid w:val="006365EF"/>
    <w:rsid w:val="00636869"/>
    <w:rsid w:val="00641218"/>
    <w:rsid w:val="00641701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6E5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57DA8"/>
    <w:rsid w:val="00660344"/>
    <w:rsid w:val="0066068C"/>
    <w:rsid w:val="00660FE1"/>
    <w:rsid w:val="00661D75"/>
    <w:rsid w:val="00662A70"/>
    <w:rsid w:val="00663BB2"/>
    <w:rsid w:val="00664746"/>
    <w:rsid w:val="006663B3"/>
    <w:rsid w:val="006664FC"/>
    <w:rsid w:val="006673EE"/>
    <w:rsid w:val="00670401"/>
    <w:rsid w:val="00670E74"/>
    <w:rsid w:val="00670F35"/>
    <w:rsid w:val="0067135C"/>
    <w:rsid w:val="00671713"/>
    <w:rsid w:val="00671F52"/>
    <w:rsid w:val="006724E8"/>
    <w:rsid w:val="006734C6"/>
    <w:rsid w:val="00673EFB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A6A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0C5"/>
    <w:rsid w:val="00684BAA"/>
    <w:rsid w:val="00685935"/>
    <w:rsid w:val="0068655A"/>
    <w:rsid w:val="00686A0A"/>
    <w:rsid w:val="00690159"/>
    <w:rsid w:val="00690523"/>
    <w:rsid w:val="00690CF7"/>
    <w:rsid w:val="006911FD"/>
    <w:rsid w:val="006914DE"/>
    <w:rsid w:val="00691E26"/>
    <w:rsid w:val="00693540"/>
    <w:rsid w:val="00694288"/>
    <w:rsid w:val="00694415"/>
    <w:rsid w:val="00694549"/>
    <w:rsid w:val="00694BD4"/>
    <w:rsid w:val="00695825"/>
    <w:rsid w:val="00695AAF"/>
    <w:rsid w:val="00695EDA"/>
    <w:rsid w:val="00696840"/>
    <w:rsid w:val="00696EB2"/>
    <w:rsid w:val="00697D8B"/>
    <w:rsid w:val="006A024B"/>
    <w:rsid w:val="006A056D"/>
    <w:rsid w:val="006A1526"/>
    <w:rsid w:val="006A1652"/>
    <w:rsid w:val="006A17E0"/>
    <w:rsid w:val="006A1B16"/>
    <w:rsid w:val="006A1FFB"/>
    <w:rsid w:val="006A2CDD"/>
    <w:rsid w:val="006A3194"/>
    <w:rsid w:val="006A32BA"/>
    <w:rsid w:val="006A34B0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2F31"/>
    <w:rsid w:val="006B384D"/>
    <w:rsid w:val="006B385D"/>
    <w:rsid w:val="006B451F"/>
    <w:rsid w:val="006B5638"/>
    <w:rsid w:val="006B5BF4"/>
    <w:rsid w:val="006B5E28"/>
    <w:rsid w:val="006B69EA"/>
    <w:rsid w:val="006B7070"/>
    <w:rsid w:val="006B7FB4"/>
    <w:rsid w:val="006C0F04"/>
    <w:rsid w:val="006C136C"/>
    <w:rsid w:val="006C2778"/>
    <w:rsid w:val="006C282C"/>
    <w:rsid w:val="006C2C5A"/>
    <w:rsid w:val="006C35F8"/>
    <w:rsid w:val="006C3A24"/>
    <w:rsid w:val="006C3A6A"/>
    <w:rsid w:val="006C3EE9"/>
    <w:rsid w:val="006C3EF1"/>
    <w:rsid w:val="006C40A6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4117"/>
    <w:rsid w:val="006D476A"/>
    <w:rsid w:val="006D4E59"/>
    <w:rsid w:val="006D74AC"/>
    <w:rsid w:val="006D7629"/>
    <w:rsid w:val="006D7707"/>
    <w:rsid w:val="006E02AD"/>
    <w:rsid w:val="006E03AF"/>
    <w:rsid w:val="006E06F7"/>
    <w:rsid w:val="006E07A7"/>
    <w:rsid w:val="006E0959"/>
    <w:rsid w:val="006E0CD9"/>
    <w:rsid w:val="006E0D17"/>
    <w:rsid w:val="006E1873"/>
    <w:rsid w:val="006E2368"/>
    <w:rsid w:val="006E25CE"/>
    <w:rsid w:val="006E2D24"/>
    <w:rsid w:val="006E3395"/>
    <w:rsid w:val="006E34BB"/>
    <w:rsid w:val="006E36B2"/>
    <w:rsid w:val="006E3882"/>
    <w:rsid w:val="006E3B3A"/>
    <w:rsid w:val="006E67E5"/>
    <w:rsid w:val="006E705A"/>
    <w:rsid w:val="006F0E26"/>
    <w:rsid w:val="006F1615"/>
    <w:rsid w:val="006F1D80"/>
    <w:rsid w:val="006F1EF2"/>
    <w:rsid w:val="006F31F4"/>
    <w:rsid w:val="006F3A4F"/>
    <w:rsid w:val="006F3E43"/>
    <w:rsid w:val="006F4BF1"/>
    <w:rsid w:val="006F6AA0"/>
    <w:rsid w:val="006F708D"/>
    <w:rsid w:val="007002EF"/>
    <w:rsid w:val="00700B49"/>
    <w:rsid w:val="00701149"/>
    <w:rsid w:val="00702660"/>
    <w:rsid w:val="00702A71"/>
    <w:rsid w:val="007030C0"/>
    <w:rsid w:val="00703C04"/>
    <w:rsid w:val="00703C82"/>
    <w:rsid w:val="00703D9F"/>
    <w:rsid w:val="0070499C"/>
    <w:rsid w:val="00704FAB"/>
    <w:rsid w:val="00705233"/>
    <w:rsid w:val="0070555B"/>
    <w:rsid w:val="00705B7C"/>
    <w:rsid w:val="00705C25"/>
    <w:rsid w:val="00706012"/>
    <w:rsid w:val="00706882"/>
    <w:rsid w:val="00706BB1"/>
    <w:rsid w:val="00706CE6"/>
    <w:rsid w:val="00706E26"/>
    <w:rsid w:val="00706EF1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43F"/>
    <w:rsid w:val="00716DE8"/>
    <w:rsid w:val="007200CA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26E87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913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68F8"/>
    <w:rsid w:val="00757013"/>
    <w:rsid w:val="007609D2"/>
    <w:rsid w:val="00760EAB"/>
    <w:rsid w:val="00761B0A"/>
    <w:rsid w:val="00761D24"/>
    <w:rsid w:val="007621E4"/>
    <w:rsid w:val="00762E99"/>
    <w:rsid w:val="0076389F"/>
    <w:rsid w:val="007664E3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4E2"/>
    <w:rsid w:val="0078254C"/>
    <w:rsid w:val="00782B83"/>
    <w:rsid w:val="00783213"/>
    <w:rsid w:val="0078329C"/>
    <w:rsid w:val="00783BFD"/>
    <w:rsid w:val="007845DE"/>
    <w:rsid w:val="007853C8"/>
    <w:rsid w:val="00785D15"/>
    <w:rsid w:val="0078614B"/>
    <w:rsid w:val="007866C1"/>
    <w:rsid w:val="007868B2"/>
    <w:rsid w:val="00791061"/>
    <w:rsid w:val="00791AEC"/>
    <w:rsid w:val="0079237B"/>
    <w:rsid w:val="00792836"/>
    <w:rsid w:val="00792EF8"/>
    <w:rsid w:val="007930B9"/>
    <w:rsid w:val="00793AEB"/>
    <w:rsid w:val="00793B2C"/>
    <w:rsid w:val="0079448D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C1"/>
    <w:rsid w:val="007A59BF"/>
    <w:rsid w:val="007A615D"/>
    <w:rsid w:val="007B08E8"/>
    <w:rsid w:val="007B1079"/>
    <w:rsid w:val="007B1447"/>
    <w:rsid w:val="007B192E"/>
    <w:rsid w:val="007B2185"/>
    <w:rsid w:val="007B2E0C"/>
    <w:rsid w:val="007B3124"/>
    <w:rsid w:val="007B318E"/>
    <w:rsid w:val="007B3308"/>
    <w:rsid w:val="007B5B3E"/>
    <w:rsid w:val="007B5E9C"/>
    <w:rsid w:val="007B6C24"/>
    <w:rsid w:val="007B7799"/>
    <w:rsid w:val="007C065E"/>
    <w:rsid w:val="007C0A3C"/>
    <w:rsid w:val="007C13DD"/>
    <w:rsid w:val="007C19A0"/>
    <w:rsid w:val="007C218F"/>
    <w:rsid w:val="007C24D6"/>
    <w:rsid w:val="007C3D90"/>
    <w:rsid w:val="007C4485"/>
    <w:rsid w:val="007C4D42"/>
    <w:rsid w:val="007C4E9F"/>
    <w:rsid w:val="007C61BA"/>
    <w:rsid w:val="007C69FD"/>
    <w:rsid w:val="007C6AE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4124"/>
    <w:rsid w:val="007D447E"/>
    <w:rsid w:val="007D6194"/>
    <w:rsid w:val="007D669F"/>
    <w:rsid w:val="007D6CAD"/>
    <w:rsid w:val="007E00DA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A9"/>
    <w:rsid w:val="007E77CD"/>
    <w:rsid w:val="007E7834"/>
    <w:rsid w:val="007E79C7"/>
    <w:rsid w:val="007F0795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1AF"/>
    <w:rsid w:val="008123CB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6EA8"/>
    <w:rsid w:val="00817A98"/>
    <w:rsid w:val="00817BF5"/>
    <w:rsid w:val="008204B0"/>
    <w:rsid w:val="008208A6"/>
    <w:rsid w:val="00820A51"/>
    <w:rsid w:val="0082407F"/>
    <w:rsid w:val="00824949"/>
    <w:rsid w:val="008249D3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87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47D37"/>
    <w:rsid w:val="00851C65"/>
    <w:rsid w:val="00852906"/>
    <w:rsid w:val="00853377"/>
    <w:rsid w:val="00855397"/>
    <w:rsid w:val="00856F37"/>
    <w:rsid w:val="008570EF"/>
    <w:rsid w:val="008571CB"/>
    <w:rsid w:val="00857391"/>
    <w:rsid w:val="008603B5"/>
    <w:rsid w:val="008604FE"/>
    <w:rsid w:val="00861701"/>
    <w:rsid w:val="008617A0"/>
    <w:rsid w:val="00861D01"/>
    <w:rsid w:val="008623D1"/>
    <w:rsid w:val="00863B70"/>
    <w:rsid w:val="00864359"/>
    <w:rsid w:val="008653D5"/>
    <w:rsid w:val="0086546C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1AD4"/>
    <w:rsid w:val="00872769"/>
    <w:rsid w:val="00872EF1"/>
    <w:rsid w:val="008731F8"/>
    <w:rsid w:val="00873729"/>
    <w:rsid w:val="0087428B"/>
    <w:rsid w:val="008749A4"/>
    <w:rsid w:val="008750F0"/>
    <w:rsid w:val="0087622F"/>
    <w:rsid w:val="008764D8"/>
    <w:rsid w:val="00876B87"/>
    <w:rsid w:val="00876DF8"/>
    <w:rsid w:val="008774A2"/>
    <w:rsid w:val="008777B6"/>
    <w:rsid w:val="00877811"/>
    <w:rsid w:val="00880B8B"/>
    <w:rsid w:val="00881DCA"/>
    <w:rsid w:val="00881F37"/>
    <w:rsid w:val="0088207C"/>
    <w:rsid w:val="008820DD"/>
    <w:rsid w:val="008823AB"/>
    <w:rsid w:val="008824DF"/>
    <w:rsid w:val="00882703"/>
    <w:rsid w:val="00882E6B"/>
    <w:rsid w:val="00883D99"/>
    <w:rsid w:val="00884083"/>
    <w:rsid w:val="00884323"/>
    <w:rsid w:val="0088511F"/>
    <w:rsid w:val="008852B5"/>
    <w:rsid w:val="00885632"/>
    <w:rsid w:val="00886243"/>
    <w:rsid w:val="00886F29"/>
    <w:rsid w:val="00886FC7"/>
    <w:rsid w:val="0088742F"/>
    <w:rsid w:val="0088746D"/>
    <w:rsid w:val="00887F42"/>
    <w:rsid w:val="00887FCE"/>
    <w:rsid w:val="008914C6"/>
    <w:rsid w:val="00892578"/>
    <w:rsid w:val="00893360"/>
    <w:rsid w:val="008933B7"/>
    <w:rsid w:val="00893705"/>
    <w:rsid w:val="00893AAE"/>
    <w:rsid w:val="0089585F"/>
    <w:rsid w:val="00896A9F"/>
    <w:rsid w:val="008970DF"/>
    <w:rsid w:val="00897420"/>
    <w:rsid w:val="00897FB4"/>
    <w:rsid w:val="008A13CE"/>
    <w:rsid w:val="008A1819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A63"/>
    <w:rsid w:val="008A4BC1"/>
    <w:rsid w:val="008A50F3"/>
    <w:rsid w:val="008A5158"/>
    <w:rsid w:val="008A53D7"/>
    <w:rsid w:val="008A57AA"/>
    <w:rsid w:val="008A6043"/>
    <w:rsid w:val="008A62A1"/>
    <w:rsid w:val="008A735D"/>
    <w:rsid w:val="008A7A46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51E0"/>
    <w:rsid w:val="008B5579"/>
    <w:rsid w:val="008B57D0"/>
    <w:rsid w:val="008B63D2"/>
    <w:rsid w:val="008B682F"/>
    <w:rsid w:val="008B734E"/>
    <w:rsid w:val="008B7633"/>
    <w:rsid w:val="008C039C"/>
    <w:rsid w:val="008C2823"/>
    <w:rsid w:val="008C2E53"/>
    <w:rsid w:val="008C3881"/>
    <w:rsid w:val="008C683A"/>
    <w:rsid w:val="008C754C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90B"/>
    <w:rsid w:val="008D4954"/>
    <w:rsid w:val="008D4FDC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98E"/>
    <w:rsid w:val="008E5391"/>
    <w:rsid w:val="008E5A82"/>
    <w:rsid w:val="008E5AE0"/>
    <w:rsid w:val="008E6030"/>
    <w:rsid w:val="008E70E6"/>
    <w:rsid w:val="008E72F3"/>
    <w:rsid w:val="008F036B"/>
    <w:rsid w:val="008F0391"/>
    <w:rsid w:val="008F2503"/>
    <w:rsid w:val="008F3B13"/>
    <w:rsid w:val="008F3D77"/>
    <w:rsid w:val="008F3DAD"/>
    <w:rsid w:val="008F42E0"/>
    <w:rsid w:val="008F4800"/>
    <w:rsid w:val="008F4914"/>
    <w:rsid w:val="008F712D"/>
    <w:rsid w:val="009014E9"/>
    <w:rsid w:val="009020D8"/>
    <w:rsid w:val="00902356"/>
    <w:rsid w:val="00902494"/>
    <w:rsid w:val="00903118"/>
    <w:rsid w:val="0090386D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3221"/>
    <w:rsid w:val="00913E23"/>
    <w:rsid w:val="009145AF"/>
    <w:rsid w:val="009156D4"/>
    <w:rsid w:val="009163AA"/>
    <w:rsid w:val="00917001"/>
    <w:rsid w:val="00920680"/>
    <w:rsid w:val="0092097A"/>
    <w:rsid w:val="00921845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8E"/>
    <w:rsid w:val="009311D4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F09"/>
    <w:rsid w:val="009373D3"/>
    <w:rsid w:val="00940DCB"/>
    <w:rsid w:val="0094182E"/>
    <w:rsid w:val="00941970"/>
    <w:rsid w:val="00941D76"/>
    <w:rsid w:val="00941FC1"/>
    <w:rsid w:val="00942282"/>
    <w:rsid w:val="00942F20"/>
    <w:rsid w:val="00943155"/>
    <w:rsid w:val="009446BC"/>
    <w:rsid w:val="0094489D"/>
    <w:rsid w:val="00944C0C"/>
    <w:rsid w:val="00945AB3"/>
    <w:rsid w:val="00946838"/>
    <w:rsid w:val="00947411"/>
    <w:rsid w:val="009503A7"/>
    <w:rsid w:val="0095052C"/>
    <w:rsid w:val="00950B19"/>
    <w:rsid w:val="00951C88"/>
    <w:rsid w:val="0095264B"/>
    <w:rsid w:val="0095277F"/>
    <w:rsid w:val="00952804"/>
    <w:rsid w:val="00952BD2"/>
    <w:rsid w:val="00952F2E"/>
    <w:rsid w:val="00953003"/>
    <w:rsid w:val="00953DF7"/>
    <w:rsid w:val="00954655"/>
    <w:rsid w:val="009550A0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3129"/>
    <w:rsid w:val="00963A7D"/>
    <w:rsid w:val="009656DE"/>
    <w:rsid w:val="00965748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4CE1"/>
    <w:rsid w:val="00974DFB"/>
    <w:rsid w:val="00974E24"/>
    <w:rsid w:val="00976709"/>
    <w:rsid w:val="00977667"/>
    <w:rsid w:val="009808B9"/>
    <w:rsid w:val="009809C7"/>
    <w:rsid w:val="00980F3E"/>
    <w:rsid w:val="009813EF"/>
    <w:rsid w:val="009820D9"/>
    <w:rsid w:val="00982281"/>
    <w:rsid w:val="009833EC"/>
    <w:rsid w:val="009838C0"/>
    <w:rsid w:val="00983AD7"/>
    <w:rsid w:val="00984F60"/>
    <w:rsid w:val="00986E94"/>
    <w:rsid w:val="00987418"/>
    <w:rsid w:val="00987AF2"/>
    <w:rsid w:val="009906D8"/>
    <w:rsid w:val="0099352E"/>
    <w:rsid w:val="00994008"/>
    <w:rsid w:val="009959E8"/>
    <w:rsid w:val="00995C33"/>
    <w:rsid w:val="00995E83"/>
    <w:rsid w:val="00996925"/>
    <w:rsid w:val="00996BAE"/>
    <w:rsid w:val="00997372"/>
    <w:rsid w:val="0099759C"/>
    <w:rsid w:val="00997FB4"/>
    <w:rsid w:val="009A0581"/>
    <w:rsid w:val="009A185B"/>
    <w:rsid w:val="009A2219"/>
    <w:rsid w:val="009A241E"/>
    <w:rsid w:val="009A27BC"/>
    <w:rsid w:val="009A28ED"/>
    <w:rsid w:val="009A2EA5"/>
    <w:rsid w:val="009A43FA"/>
    <w:rsid w:val="009A524C"/>
    <w:rsid w:val="009A5979"/>
    <w:rsid w:val="009A5BF1"/>
    <w:rsid w:val="009A6236"/>
    <w:rsid w:val="009A73CF"/>
    <w:rsid w:val="009B1EE9"/>
    <w:rsid w:val="009B272F"/>
    <w:rsid w:val="009B2E59"/>
    <w:rsid w:val="009B2FC9"/>
    <w:rsid w:val="009B3587"/>
    <w:rsid w:val="009B3B25"/>
    <w:rsid w:val="009B3BFF"/>
    <w:rsid w:val="009B435F"/>
    <w:rsid w:val="009B45B3"/>
    <w:rsid w:val="009B49D7"/>
    <w:rsid w:val="009B551D"/>
    <w:rsid w:val="009B74D6"/>
    <w:rsid w:val="009B7B28"/>
    <w:rsid w:val="009B7F64"/>
    <w:rsid w:val="009C0666"/>
    <w:rsid w:val="009C08C9"/>
    <w:rsid w:val="009C2FC5"/>
    <w:rsid w:val="009C3BA5"/>
    <w:rsid w:val="009C44EB"/>
    <w:rsid w:val="009C50CC"/>
    <w:rsid w:val="009C55D4"/>
    <w:rsid w:val="009C592A"/>
    <w:rsid w:val="009C622B"/>
    <w:rsid w:val="009C694F"/>
    <w:rsid w:val="009C6CDE"/>
    <w:rsid w:val="009C7570"/>
    <w:rsid w:val="009C7885"/>
    <w:rsid w:val="009D04E0"/>
    <w:rsid w:val="009D0816"/>
    <w:rsid w:val="009D1FDC"/>
    <w:rsid w:val="009D28F3"/>
    <w:rsid w:val="009D3B09"/>
    <w:rsid w:val="009D3E51"/>
    <w:rsid w:val="009D49FD"/>
    <w:rsid w:val="009D4A37"/>
    <w:rsid w:val="009D4BB2"/>
    <w:rsid w:val="009D4D9C"/>
    <w:rsid w:val="009D54CC"/>
    <w:rsid w:val="009D56D9"/>
    <w:rsid w:val="009D626A"/>
    <w:rsid w:val="009D6B6D"/>
    <w:rsid w:val="009D76D4"/>
    <w:rsid w:val="009E0C02"/>
    <w:rsid w:val="009E0D6A"/>
    <w:rsid w:val="009E13DA"/>
    <w:rsid w:val="009E2080"/>
    <w:rsid w:val="009E2435"/>
    <w:rsid w:val="009E2803"/>
    <w:rsid w:val="009E2D59"/>
    <w:rsid w:val="009E3569"/>
    <w:rsid w:val="009E44B1"/>
    <w:rsid w:val="009E6DE5"/>
    <w:rsid w:val="009F1897"/>
    <w:rsid w:val="009F1DAF"/>
    <w:rsid w:val="009F1F1F"/>
    <w:rsid w:val="009F4AE5"/>
    <w:rsid w:val="009F51A7"/>
    <w:rsid w:val="009F5709"/>
    <w:rsid w:val="009F649A"/>
    <w:rsid w:val="009F6525"/>
    <w:rsid w:val="009F6992"/>
    <w:rsid w:val="009F7178"/>
    <w:rsid w:val="009F7388"/>
    <w:rsid w:val="009F7C44"/>
    <w:rsid w:val="009F7EDF"/>
    <w:rsid w:val="00A00D66"/>
    <w:rsid w:val="00A01041"/>
    <w:rsid w:val="00A018E8"/>
    <w:rsid w:val="00A01EC7"/>
    <w:rsid w:val="00A02414"/>
    <w:rsid w:val="00A02E77"/>
    <w:rsid w:val="00A02FC9"/>
    <w:rsid w:val="00A02FE5"/>
    <w:rsid w:val="00A030C2"/>
    <w:rsid w:val="00A03160"/>
    <w:rsid w:val="00A03558"/>
    <w:rsid w:val="00A03F62"/>
    <w:rsid w:val="00A0427E"/>
    <w:rsid w:val="00A04746"/>
    <w:rsid w:val="00A05720"/>
    <w:rsid w:val="00A05CC8"/>
    <w:rsid w:val="00A06166"/>
    <w:rsid w:val="00A0643E"/>
    <w:rsid w:val="00A067DC"/>
    <w:rsid w:val="00A06E93"/>
    <w:rsid w:val="00A07427"/>
    <w:rsid w:val="00A07474"/>
    <w:rsid w:val="00A11599"/>
    <w:rsid w:val="00A12353"/>
    <w:rsid w:val="00A139EA"/>
    <w:rsid w:val="00A1446B"/>
    <w:rsid w:val="00A14566"/>
    <w:rsid w:val="00A14B82"/>
    <w:rsid w:val="00A154FA"/>
    <w:rsid w:val="00A156A4"/>
    <w:rsid w:val="00A17214"/>
    <w:rsid w:val="00A17B06"/>
    <w:rsid w:val="00A2023D"/>
    <w:rsid w:val="00A20D42"/>
    <w:rsid w:val="00A21014"/>
    <w:rsid w:val="00A211B1"/>
    <w:rsid w:val="00A21CB0"/>
    <w:rsid w:val="00A21ECD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5A10"/>
    <w:rsid w:val="00A26A3B"/>
    <w:rsid w:val="00A26DDA"/>
    <w:rsid w:val="00A3096F"/>
    <w:rsid w:val="00A31A8B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40228"/>
    <w:rsid w:val="00A40746"/>
    <w:rsid w:val="00A4078D"/>
    <w:rsid w:val="00A4354E"/>
    <w:rsid w:val="00A43E9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C1"/>
    <w:rsid w:val="00A53712"/>
    <w:rsid w:val="00A546A6"/>
    <w:rsid w:val="00A5479A"/>
    <w:rsid w:val="00A54B09"/>
    <w:rsid w:val="00A550EF"/>
    <w:rsid w:val="00A55285"/>
    <w:rsid w:val="00A552E0"/>
    <w:rsid w:val="00A55327"/>
    <w:rsid w:val="00A553E5"/>
    <w:rsid w:val="00A558DF"/>
    <w:rsid w:val="00A5601E"/>
    <w:rsid w:val="00A56E8B"/>
    <w:rsid w:val="00A570F4"/>
    <w:rsid w:val="00A578E6"/>
    <w:rsid w:val="00A57C62"/>
    <w:rsid w:val="00A60000"/>
    <w:rsid w:val="00A605E6"/>
    <w:rsid w:val="00A613DD"/>
    <w:rsid w:val="00A61854"/>
    <w:rsid w:val="00A62389"/>
    <w:rsid w:val="00A64663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1FA3"/>
    <w:rsid w:val="00A931C7"/>
    <w:rsid w:val="00A93514"/>
    <w:rsid w:val="00A937EA"/>
    <w:rsid w:val="00A944CD"/>
    <w:rsid w:val="00A9541B"/>
    <w:rsid w:val="00A95739"/>
    <w:rsid w:val="00A958F8"/>
    <w:rsid w:val="00A96491"/>
    <w:rsid w:val="00A97985"/>
    <w:rsid w:val="00AA0D53"/>
    <w:rsid w:val="00AA0E55"/>
    <w:rsid w:val="00AA189C"/>
    <w:rsid w:val="00AA289F"/>
    <w:rsid w:val="00AA2966"/>
    <w:rsid w:val="00AA2BFE"/>
    <w:rsid w:val="00AA337A"/>
    <w:rsid w:val="00AA3A6A"/>
    <w:rsid w:val="00AA419A"/>
    <w:rsid w:val="00AA6050"/>
    <w:rsid w:val="00AA663C"/>
    <w:rsid w:val="00AA79FD"/>
    <w:rsid w:val="00AB22EB"/>
    <w:rsid w:val="00AB3438"/>
    <w:rsid w:val="00AB41DB"/>
    <w:rsid w:val="00AB5B07"/>
    <w:rsid w:val="00AB5C84"/>
    <w:rsid w:val="00AB623E"/>
    <w:rsid w:val="00AB6FE3"/>
    <w:rsid w:val="00AB7A97"/>
    <w:rsid w:val="00AC1802"/>
    <w:rsid w:val="00AC18B6"/>
    <w:rsid w:val="00AC3709"/>
    <w:rsid w:val="00AC39DA"/>
    <w:rsid w:val="00AC4A4F"/>
    <w:rsid w:val="00AC5030"/>
    <w:rsid w:val="00AC5D30"/>
    <w:rsid w:val="00AC61E3"/>
    <w:rsid w:val="00AC61EC"/>
    <w:rsid w:val="00AC7477"/>
    <w:rsid w:val="00AC7A01"/>
    <w:rsid w:val="00AC7C5F"/>
    <w:rsid w:val="00AC7F3D"/>
    <w:rsid w:val="00AD0655"/>
    <w:rsid w:val="00AD0B9D"/>
    <w:rsid w:val="00AD10C3"/>
    <w:rsid w:val="00AD250F"/>
    <w:rsid w:val="00AD2E2B"/>
    <w:rsid w:val="00AD4207"/>
    <w:rsid w:val="00AD455B"/>
    <w:rsid w:val="00AD4947"/>
    <w:rsid w:val="00AD4F82"/>
    <w:rsid w:val="00AD62F9"/>
    <w:rsid w:val="00AD656B"/>
    <w:rsid w:val="00AD6571"/>
    <w:rsid w:val="00AD7FF3"/>
    <w:rsid w:val="00AE004B"/>
    <w:rsid w:val="00AE091F"/>
    <w:rsid w:val="00AE0C0D"/>
    <w:rsid w:val="00AE12CC"/>
    <w:rsid w:val="00AE1CD8"/>
    <w:rsid w:val="00AE3295"/>
    <w:rsid w:val="00AE3D47"/>
    <w:rsid w:val="00AE4BFE"/>
    <w:rsid w:val="00AE52B4"/>
    <w:rsid w:val="00AE548A"/>
    <w:rsid w:val="00AE5776"/>
    <w:rsid w:val="00AE5E1D"/>
    <w:rsid w:val="00AE5ED9"/>
    <w:rsid w:val="00AE5EFF"/>
    <w:rsid w:val="00AE6DFF"/>
    <w:rsid w:val="00AE7B8A"/>
    <w:rsid w:val="00AF13FB"/>
    <w:rsid w:val="00AF2B69"/>
    <w:rsid w:val="00AF338F"/>
    <w:rsid w:val="00AF482F"/>
    <w:rsid w:val="00AF49CF"/>
    <w:rsid w:val="00AF49E9"/>
    <w:rsid w:val="00AF4CFD"/>
    <w:rsid w:val="00AF59B8"/>
    <w:rsid w:val="00AF715E"/>
    <w:rsid w:val="00AF73AE"/>
    <w:rsid w:val="00AF7AFB"/>
    <w:rsid w:val="00B0008E"/>
    <w:rsid w:val="00B00272"/>
    <w:rsid w:val="00B010DB"/>
    <w:rsid w:val="00B0179D"/>
    <w:rsid w:val="00B017B9"/>
    <w:rsid w:val="00B037D1"/>
    <w:rsid w:val="00B03CEA"/>
    <w:rsid w:val="00B04692"/>
    <w:rsid w:val="00B04992"/>
    <w:rsid w:val="00B056D7"/>
    <w:rsid w:val="00B0617F"/>
    <w:rsid w:val="00B11EA7"/>
    <w:rsid w:val="00B1225F"/>
    <w:rsid w:val="00B131DA"/>
    <w:rsid w:val="00B13901"/>
    <w:rsid w:val="00B14305"/>
    <w:rsid w:val="00B14B99"/>
    <w:rsid w:val="00B14C61"/>
    <w:rsid w:val="00B15052"/>
    <w:rsid w:val="00B16C89"/>
    <w:rsid w:val="00B20054"/>
    <w:rsid w:val="00B2018D"/>
    <w:rsid w:val="00B20A7F"/>
    <w:rsid w:val="00B210F1"/>
    <w:rsid w:val="00B220BA"/>
    <w:rsid w:val="00B222AD"/>
    <w:rsid w:val="00B22783"/>
    <w:rsid w:val="00B22BA0"/>
    <w:rsid w:val="00B23D2D"/>
    <w:rsid w:val="00B23EFD"/>
    <w:rsid w:val="00B24E8E"/>
    <w:rsid w:val="00B265D5"/>
    <w:rsid w:val="00B27334"/>
    <w:rsid w:val="00B273CA"/>
    <w:rsid w:val="00B275AB"/>
    <w:rsid w:val="00B27CD1"/>
    <w:rsid w:val="00B3008F"/>
    <w:rsid w:val="00B301F6"/>
    <w:rsid w:val="00B30405"/>
    <w:rsid w:val="00B30C7B"/>
    <w:rsid w:val="00B31017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197"/>
    <w:rsid w:val="00B377EE"/>
    <w:rsid w:val="00B378F5"/>
    <w:rsid w:val="00B40575"/>
    <w:rsid w:val="00B40734"/>
    <w:rsid w:val="00B41151"/>
    <w:rsid w:val="00B4278C"/>
    <w:rsid w:val="00B42C57"/>
    <w:rsid w:val="00B42CE6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175"/>
    <w:rsid w:val="00B4778E"/>
    <w:rsid w:val="00B5010A"/>
    <w:rsid w:val="00B50393"/>
    <w:rsid w:val="00B506BF"/>
    <w:rsid w:val="00B51534"/>
    <w:rsid w:val="00B51D15"/>
    <w:rsid w:val="00B522A4"/>
    <w:rsid w:val="00B52A6F"/>
    <w:rsid w:val="00B5300C"/>
    <w:rsid w:val="00B535BB"/>
    <w:rsid w:val="00B53DDC"/>
    <w:rsid w:val="00B53EFF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28E9"/>
    <w:rsid w:val="00B62AC6"/>
    <w:rsid w:val="00B62DCA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954"/>
    <w:rsid w:val="00B75458"/>
    <w:rsid w:val="00B75728"/>
    <w:rsid w:val="00B7659E"/>
    <w:rsid w:val="00B76613"/>
    <w:rsid w:val="00B7672F"/>
    <w:rsid w:val="00B80B8E"/>
    <w:rsid w:val="00B81178"/>
    <w:rsid w:val="00B81BD8"/>
    <w:rsid w:val="00B83166"/>
    <w:rsid w:val="00B85E00"/>
    <w:rsid w:val="00B85F3E"/>
    <w:rsid w:val="00B873A2"/>
    <w:rsid w:val="00B87802"/>
    <w:rsid w:val="00B8782A"/>
    <w:rsid w:val="00B91277"/>
    <w:rsid w:val="00B914D5"/>
    <w:rsid w:val="00B915ED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5514"/>
    <w:rsid w:val="00B95DAD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18EA"/>
    <w:rsid w:val="00BB21BD"/>
    <w:rsid w:val="00BB379B"/>
    <w:rsid w:val="00BB4059"/>
    <w:rsid w:val="00BB451B"/>
    <w:rsid w:val="00BB4923"/>
    <w:rsid w:val="00BB5575"/>
    <w:rsid w:val="00BB7ED6"/>
    <w:rsid w:val="00BC1D67"/>
    <w:rsid w:val="00BC21F8"/>
    <w:rsid w:val="00BC2472"/>
    <w:rsid w:val="00BC30D3"/>
    <w:rsid w:val="00BC4534"/>
    <w:rsid w:val="00BC4F21"/>
    <w:rsid w:val="00BC533A"/>
    <w:rsid w:val="00BC5D20"/>
    <w:rsid w:val="00BC75C3"/>
    <w:rsid w:val="00BC7FEE"/>
    <w:rsid w:val="00BD10BF"/>
    <w:rsid w:val="00BD10FE"/>
    <w:rsid w:val="00BD2956"/>
    <w:rsid w:val="00BD347C"/>
    <w:rsid w:val="00BD3A9A"/>
    <w:rsid w:val="00BD4496"/>
    <w:rsid w:val="00BD4D56"/>
    <w:rsid w:val="00BD4DE8"/>
    <w:rsid w:val="00BD6507"/>
    <w:rsid w:val="00BD726C"/>
    <w:rsid w:val="00BD763C"/>
    <w:rsid w:val="00BD7B55"/>
    <w:rsid w:val="00BE0710"/>
    <w:rsid w:val="00BE07B7"/>
    <w:rsid w:val="00BE08E6"/>
    <w:rsid w:val="00BE0BE2"/>
    <w:rsid w:val="00BE0D3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241"/>
    <w:rsid w:val="00BE7759"/>
    <w:rsid w:val="00BE7FF8"/>
    <w:rsid w:val="00BF1AF6"/>
    <w:rsid w:val="00BF4BB5"/>
    <w:rsid w:val="00BF5FA5"/>
    <w:rsid w:val="00BF644B"/>
    <w:rsid w:val="00BF6E1A"/>
    <w:rsid w:val="00C003AC"/>
    <w:rsid w:val="00C00435"/>
    <w:rsid w:val="00C005D8"/>
    <w:rsid w:val="00C00970"/>
    <w:rsid w:val="00C01D80"/>
    <w:rsid w:val="00C024D6"/>
    <w:rsid w:val="00C029C4"/>
    <w:rsid w:val="00C03018"/>
    <w:rsid w:val="00C037F3"/>
    <w:rsid w:val="00C04B41"/>
    <w:rsid w:val="00C04C75"/>
    <w:rsid w:val="00C050BF"/>
    <w:rsid w:val="00C050D3"/>
    <w:rsid w:val="00C05732"/>
    <w:rsid w:val="00C05947"/>
    <w:rsid w:val="00C059E5"/>
    <w:rsid w:val="00C05D8D"/>
    <w:rsid w:val="00C06055"/>
    <w:rsid w:val="00C06C6B"/>
    <w:rsid w:val="00C06F32"/>
    <w:rsid w:val="00C106DA"/>
    <w:rsid w:val="00C10F40"/>
    <w:rsid w:val="00C11107"/>
    <w:rsid w:val="00C11166"/>
    <w:rsid w:val="00C11206"/>
    <w:rsid w:val="00C115DC"/>
    <w:rsid w:val="00C11F7C"/>
    <w:rsid w:val="00C129B9"/>
    <w:rsid w:val="00C1497F"/>
    <w:rsid w:val="00C14EDD"/>
    <w:rsid w:val="00C14FD2"/>
    <w:rsid w:val="00C15824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2726"/>
    <w:rsid w:val="00C230B0"/>
    <w:rsid w:val="00C23621"/>
    <w:rsid w:val="00C24FFB"/>
    <w:rsid w:val="00C26E34"/>
    <w:rsid w:val="00C270B3"/>
    <w:rsid w:val="00C27239"/>
    <w:rsid w:val="00C27D94"/>
    <w:rsid w:val="00C30155"/>
    <w:rsid w:val="00C30AE5"/>
    <w:rsid w:val="00C34579"/>
    <w:rsid w:val="00C34663"/>
    <w:rsid w:val="00C34CBB"/>
    <w:rsid w:val="00C352F2"/>
    <w:rsid w:val="00C357D0"/>
    <w:rsid w:val="00C35B27"/>
    <w:rsid w:val="00C37678"/>
    <w:rsid w:val="00C379AE"/>
    <w:rsid w:val="00C40CE6"/>
    <w:rsid w:val="00C40D83"/>
    <w:rsid w:val="00C425B5"/>
    <w:rsid w:val="00C42A9A"/>
    <w:rsid w:val="00C42EF2"/>
    <w:rsid w:val="00C432EF"/>
    <w:rsid w:val="00C43ADC"/>
    <w:rsid w:val="00C4481C"/>
    <w:rsid w:val="00C462D9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3A90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51EF"/>
    <w:rsid w:val="00C66774"/>
    <w:rsid w:val="00C705CB"/>
    <w:rsid w:val="00C71FBE"/>
    <w:rsid w:val="00C7257D"/>
    <w:rsid w:val="00C72B83"/>
    <w:rsid w:val="00C72F76"/>
    <w:rsid w:val="00C73A65"/>
    <w:rsid w:val="00C7512E"/>
    <w:rsid w:val="00C7581B"/>
    <w:rsid w:val="00C75A5D"/>
    <w:rsid w:val="00C76D8B"/>
    <w:rsid w:val="00C77EB7"/>
    <w:rsid w:val="00C804DC"/>
    <w:rsid w:val="00C825CC"/>
    <w:rsid w:val="00C82C35"/>
    <w:rsid w:val="00C83216"/>
    <w:rsid w:val="00C83370"/>
    <w:rsid w:val="00C8338B"/>
    <w:rsid w:val="00C83602"/>
    <w:rsid w:val="00C84206"/>
    <w:rsid w:val="00C84698"/>
    <w:rsid w:val="00C84954"/>
    <w:rsid w:val="00C84DD5"/>
    <w:rsid w:val="00C8533C"/>
    <w:rsid w:val="00C867EA"/>
    <w:rsid w:val="00C90414"/>
    <w:rsid w:val="00C911ED"/>
    <w:rsid w:val="00C92EDA"/>
    <w:rsid w:val="00C941BB"/>
    <w:rsid w:val="00C94380"/>
    <w:rsid w:val="00C94B20"/>
    <w:rsid w:val="00C958A8"/>
    <w:rsid w:val="00C95D39"/>
    <w:rsid w:val="00C965D9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0D9B"/>
    <w:rsid w:val="00CA1006"/>
    <w:rsid w:val="00CA1110"/>
    <w:rsid w:val="00CA1626"/>
    <w:rsid w:val="00CA1690"/>
    <w:rsid w:val="00CA187D"/>
    <w:rsid w:val="00CA2106"/>
    <w:rsid w:val="00CA3595"/>
    <w:rsid w:val="00CA3A0B"/>
    <w:rsid w:val="00CA3BE4"/>
    <w:rsid w:val="00CA3D49"/>
    <w:rsid w:val="00CA5138"/>
    <w:rsid w:val="00CA51F0"/>
    <w:rsid w:val="00CA5299"/>
    <w:rsid w:val="00CA5826"/>
    <w:rsid w:val="00CA59BD"/>
    <w:rsid w:val="00CA5A44"/>
    <w:rsid w:val="00CB0188"/>
    <w:rsid w:val="00CB044A"/>
    <w:rsid w:val="00CB06BD"/>
    <w:rsid w:val="00CB0E1B"/>
    <w:rsid w:val="00CB3E5A"/>
    <w:rsid w:val="00CB493F"/>
    <w:rsid w:val="00CB4F73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64A6"/>
    <w:rsid w:val="00CC7394"/>
    <w:rsid w:val="00CC74C9"/>
    <w:rsid w:val="00CC76D6"/>
    <w:rsid w:val="00CD011C"/>
    <w:rsid w:val="00CD03FA"/>
    <w:rsid w:val="00CD1119"/>
    <w:rsid w:val="00CD34E3"/>
    <w:rsid w:val="00CD3900"/>
    <w:rsid w:val="00CD3A0E"/>
    <w:rsid w:val="00CD3D6C"/>
    <w:rsid w:val="00CD46CA"/>
    <w:rsid w:val="00CD4C1E"/>
    <w:rsid w:val="00CD6407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226B"/>
    <w:rsid w:val="00CF2857"/>
    <w:rsid w:val="00CF32BC"/>
    <w:rsid w:val="00CF3E04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9C"/>
    <w:rsid w:val="00D009A8"/>
    <w:rsid w:val="00D01065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729"/>
    <w:rsid w:val="00D10DBE"/>
    <w:rsid w:val="00D10E91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7D73"/>
    <w:rsid w:val="00D2033C"/>
    <w:rsid w:val="00D2102B"/>
    <w:rsid w:val="00D219A8"/>
    <w:rsid w:val="00D2251D"/>
    <w:rsid w:val="00D2283D"/>
    <w:rsid w:val="00D22980"/>
    <w:rsid w:val="00D22BC3"/>
    <w:rsid w:val="00D22C82"/>
    <w:rsid w:val="00D23049"/>
    <w:rsid w:val="00D232FF"/>
    <w:rsid w:val="00D23FBB"/>
    <w:rsid w:val="00D24247"/>
    <w:rsid w:val="00D24450"/>
    <w:rsid w:val="00D2469A"/>
    <w:rsid w:val="00D24D3C"/>
    <w:rsid w:val="00D24D9B"/>
    <w:rsid w:val="00D24E0D"/>
    <w:rsid w:val="00D24F37"/>
    <w:rsid w:val="00D25270"/>
    <w:rsid w:val="00D256AB"/>
    <w:rsid w:val="00D26A8A"/>
    <w:rsid w:val="00D26D11"/>
    <w:rsid w:val="00D26E31"/>
    <w:rsid w:val="00D27198"/>
    <w:rsid w:val="00D27A22"/>
    <w:rsid w:val="00D27BC7"/>
    <w:rsid w:val="00D30CCE"/>
    <w:rsid w:val="00D313AD"/>
    <w:rsid w:val="00D313B9"/>
    <w:rsid w:val="00D317B7"/>
    <w:rsid w:val="00D32F71"/>
    <w:rsid w:val="00D339FA"/>
    <w:rsid w:val="00D3495F"/>
    <w:rsid w:val="00D35187"/>
    <w:rsid w:val="00D353B6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D79"/>
    <w:rsid w:val="00D445EC"/>
    <w:rsid w:val="00D44730"/>
    <w:rsid w:val="00D457A0"/>
    <w:rsid w:val="00D46B99"/>
    <w:rsid w:val="00D47B66"/>
    <w:rsid w:val="00D47CDE"/>
    <w:rsid w:val="00D501E1"/>
    <w:rsid w:val="00D50298"/>
    <w:rsid w:val="00D50A9F"/>
    <w:rsid w:val="00D510A0"/>
    <w:rsid w:val="00D51946"/>
    <w:rsid w:val="00D533C1"/>
    <w:rsid w:val="00D53C42"/>
    <w:rsid w:val="00D54098"/>
    <w:rsid w:val="00D54993"/>
    <w:rsid w:val="00D54BF7"/>
    <w:rsid w:val="00D55C50"/>
    <w:rsid w:val="00D57A00"/>
    <w:rsid w:val="00D57AB1"/>
    <w:rsid w:val="00D60E41"/>
    <w:rsid w:val="00D6131E"/>
    <w:rsid w:val="00D6160C"/>
    <w:rsid w:val="00D61933"/>
    <w:rsid w:val="00D64009"/>
    <w:rsid w:val="00D64DBC"/>
    <w:rsid w:val="00D65BFB"/>
    <w:rsid w:val="00D6648B"/>
    <w:rsid w:val="00D6669A"/>
    <w:rsid w:val="00D66A1A"/>
    <w:rsid w:val="00D66B9C"/>
    <w:rsid w:val="00D66BF0"/>
    <w:rsid w:val="00D66D1D"/>
    <w:rsid w:val="00D70C52"/>
    <w:rsid w:val="00D72355"/>
    <w:rsid w:val="00D730AC"/>
    <w:rsid w:val="00D7488D"/>
    <w:rsid w:val="00D75649"/>
    <w:rsid w:val="00D75654"/>
    <w:rsid w:val="00D76733"/>
    <w:rsid w:val="00D76779"/>
    <w:rsid w:val="00D77628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57E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3F56"/>
    <w:rsid w:val="00D94D72"/>
    <w:rsid w:val="00D953EA"/>
    <w:rsid w:val="00D95AA9"/>
    <w:rsid w:val="00D969AF"/>
    <w:rsid w:val="00D96B25"/>
    <w:rsid w:val="00D96F91"/>
    <w:rsid w:val="00D96FBC"/>
    <w:rsid w:val="00D9704F"/>
    <w:rsid w:val="00D9753F"/>
    <w:rsid w:val="00D977D8"/>
    <w:rsid w:val="00DA036A"/>
    <w:rsid w:val="00DA0A12"/>
    <w:rsid w:val="00DA10CD"/>
    <w:rsid w:val="00DA17A9"/>
    <w:rsid w:val="00DA2CB2"/>
    <w:rsid w:val="00DA30FF"/>
    <w:rsid w:val="00DA39E3"/>
    <w:rsid w:val="00DA4387"/>
    <w:rsid w:val="00DA445D"/>
    <w:rsid w:val="00DA4C58"/>
    <w:rsid w:val="00DA4D51"/>
    <w:rsid w:val="00DA54AF"/>
    <w:rsid w:val="00DA565D"/>
    <w:rsid w:val="00DA63A6"/>
    <w:rsid w:val="00DA6B68"/>
    <w:rsid w:val="00DA71EF"/>
    <w:rsid w:val="00DA743B"/>
    <w:rsid w:val="00DA7D9A"/>
    <w:rsid w:val="00DB0231"/>
    <w:rsid w:val="00DB0960"/>
    <w:rsid w:val="00DB0B3A"/>
    <w:rsid w:val="00DB1099"/>
    <w:rsid w:val="00DB1AB9"/>
    <w:rsid w:val="00DB1F17"/>
    <w:rsid w:val="00DB335D"/>
    <w:rsid w:val="00DB38C2"/>
    <w:rsid w:val="00DB3CE1"/>
    <w:rsid w:val="00DB5038"/>
    <w:rsid w:val="00DB53E8"/>
    <w:rsid w:val="00DB6015"/>
    <w:rsid w:val="00DB6475"/>
    <w:rsid w:val="00DB683E"/>
    <w:rsid w:val="00DB69AC"/>
    <w:rsid w:val="00DB7493"/>
    <w:rsid w:val="00DB774E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D05BD"/>
    <w:rsid w:val="00DD1AC3"/>
    <w:rsid w:val="00DD2308"/>
    <w:rsid w:val="00DD28A0"/>
    <w:rsid w:val="00DD31EE"/>
    <w:rsid w:val="00DD3472"/>
    <w:rsid w:val="00DD416D"/>
    <w:rsid w:val="00DD521C"/>
    <w:rsid w:val="00DD52AA"/>
    <w:rsid w:val="00DD6B0B"/>
    <w:rsid w:val="00DD6DA3"/>
    <w:rsid w:val="00DD7047"/>
    <w:rsid w:val="00DD71A3"/>
    <w:rsid w:val="00DD73F6"/>
    <w:rsid w:val="00DD747D"/>
    <w:rsid w:val="00DE1C0A"/>
    <w:rsid w:val="00DE2485"/>
    <w:rsid w:val="00DE2DAF"/>
    <w:rsid w:val="00DE38C7"/>
    <w:rsid w:val="00DE3DA5"/>
    <w:rsid w:val="00DE3EC9"/>
    <w:rsid w:val="00DE4159"/>
    <w:rsid w:val="00DE5A93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07CDB"/>
    <w:rsid w:val="00E11002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2005B"/>
    <w:rsid w:val="00E201F7"/>
    <w:rsid w:val="00E20452"/>
    <w:rsid w:val="00E20D17"/>
    <w:rsid w:val="00E2118A"/>
    <w:rsid w:val="00E2149A"/>
    <w:rsid w:val="00E2159C"/>
    <w:rsid w:val="00E2340B"/>
    <w:rsid w:val="00E2393B"/>
    <w:rsid w:val="00E249C9"/>
    <w:rsid w:val="00E24B55"/>
    <w:rsid w:val="00E24C06"/>
    <w:rsid w:val="00E24C68"/>
    <w:rsid w:val="00E24F8B"/>
    <w:rsid w:val="00E24FAF"/>
    <w:rsid w:val="00E25D08"/>
    <w:rsid w:val="00E25E59"/>
    <w:rsid w:val="00E2650A"/>
    <w:rsid w:val="00E267E0"/>
    <w:rsid w:val="00E26C9B"/>
    <w:rsid w:val="00E26FC8"/>
    <w:rsid w:val="00E2794E"/>
    <w:rsid w:val="00E301CE"/>
    <w:rsid w:val="00E310A8"/>
    <w:rsid w:val="00E311C1"/>
    <w:rsid w:val="00E3145C"/>
    <w:rsid w:val="00E31551"/>
    <w:rsid w:val="00E31DD6"/>
    <w:rsid w:val="00E32517"/>
    <w:rsid w:val="00E328FC"/>
    <w:rsid w:val="00E32C63"/>
    <w:rsid w:val="00E32F5D"/>
    <w:rsid w:val="00E33058"/>
    <w:rsid w:val="00E335AF"/>
    <w:rsid w:val="00E33B09"/>
    <w:rsid w:val="00E33BD6"/>
    <w:rsid w:val="00E34593"/>
    <w:rsid w:val="00E348B7"/>
    <w:rsid w:val="00E34A41"/>
    <w:rsid w:val="00E35162"/>
    <w:rsid w:val="00E35766"/>
    <w:rsid w:val="00E35E78"/>
    <w:rsid w:val="00E37262"/>
    <w:rsid w:val="00E40465"/>
    <w:rsid w:val="00E40652"/>
    <w:rsid w:val="00E40B4E"/>
    <w:rsid w:val="00E40F5D"/>
    <w:rsid w:val="00E41236"/>
    <w:rsid w:val="00E415B5"/>
    <w:rsid w:val="00E41B71"/>
    <w:rsid w:val="00E429A6"/>
    <w:rsid w:val="00E42E29"/>
    <w:rsid w:val="00E43777"/>
    <w:rsid w:val="00E43AF8"/>
    <w:rsid w:val="00E43B13"/>
    <w:rsid w:val="00E43C45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907"/>
    <w:rsid w:val="00E53B1F"/>
    <w:rsid w:val="00E53B83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9F4"/>
    <w:rsid w:val="00E64695"/>
    <w:rsid w:val="00E64AF3"/>
    <w:rsid w:val="00E65EBE"/>
    <w:rsid w:val="00E66242"/>
    <w:rsid w:val="00E66C59"/>
    <w:rsid w:val="00E70D90"/>
    <w:rsid w:val="00E71683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771A7"/>
    <w:rsid w:val="00E77A87"/>
    <w:rsid w:val="00E80354"/>
    <w:rsid w:val="00E80F1B"/>
    <w:rsid w:val="00E81259"/>
    <w:rsid w:val="00E81743"/>
    <w:rsid w:val="00E83330"/>
    <w:rsid w:val="00E83591"/>
    <w:rsid w:val="00E83AA0"/>
    <w:rsid w:val="00E83BA9"/>
    <w:rsid w:val="00E83CC9"/>
    <w:rsid w:val="00E83DBA"/>
    <w:rsid w:val="00E83EE7"/>
    <w:rsid w:val="00E8425D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5DA7"/>
    <w:rsid w:val="00E978AE"/>
    <w:rsid w:val="00E978B6"/>
    <w:rsid w:val="00E97C92"/>
    <w:rsid w:val="00EA0274"/>
    <w:rsid w:val="00EA20DF"/>
    <w:rsid w:val="00EA234B"/>
    <w:rsid w:val="00EA3698"/>
    <w:rsid w:val="00EA36AE"/>
    <w:rsid w:val="00EA3CD7"/>
    <w:rsid w:val="00EA4542"/>
    <w:rsid w:val="00EA4AE4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49C"/>
    <w:rsid w:val="00EC64C2"/>
    <w:rsid w:val="00EC6C9E"/>
    <w:rsid w:val="00EC74B9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949"/>
    <w:rsid w:val="00EE6BF0"/>
    <w:rsid w:val="00EF04A1"/>
    <w:rsid w:val="00EF05C0"/>
    <w:rsid w:val="00EF2C88"/>
    <w:rsid w:val="00EF36EA"/>
    <w:rsid w:val="00EF4F45"/>
    <w:rsid w:val="00EF5DDD"/>
    <w:rsid w:val="00EF5F77"/>
    <w:rsid w:val="00EF5FFB"/>
    <w:rsid w:val="00EF6267"/>
    <w:rsid w:val="00EF685C"/>
    <w:rsid w:val="00EF6AC3"/>
    <w:rsid w:val="00EF6EE6"/>
    <w:rsid w:val="00F00FB2"/>
    <w:rsid w:val="00F010E6"/>
    <w:rsid w:val="00F011E8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07F84"/>
    <w:rsid w:val="00F11ADA"/>
    <w:rsid w:val="00F11FAC"/>
    <w:rsid w:val="00F1204B"/>
    <w:rsid w:val="00F126E1"/>
    <w:rsid w:val="00F13AC5"/>
    <w:rsid w:val="00F13EEF"/>
    <w:rsid w:val="00F143C0"/>
    <w:rsid w:val="00F148C3"/>
    <w:rsid w:val="00F15787"/>
    <w:rsid w:val="00F15B41"/>
    <w:rsid w:val="00F1642B"/>
    <w:rsid w:val="00F175C6"/>
    <w:rsid w:val="00F20718"/>
    <w:rsid w:val="00F209F7"/>
    <w:rsid w:val="00F20E82"/>
    <w:rsid w:val="00F21498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2CE8"/>
    <w:rsid w:val="00F34884"/>
    <w:rsid w:val="00F34D7D"/>
    <w:rsid w:val="00F35983"/>
    <w:rsid w:val="00F35B73"/>
    <w:rsid w:val="00F35FFC"/>
    <w:rsid w:val="00F36473"/>
    <w:rsid w:val="00F3658B"/>
    <w:rsid w:val="00F36CF7"/>
    <w:rsid w:val="00F36FF1"/>
    <w:rsid w:val="00F40CB1"/>
    <w:rsid w:val="00F42EEE"/>
    <w:rsid w:val="00F44CE6"/>
    <w:rsid w:val="00F4705E"/>
    <w:rsid w:val="00F50B3B"/>
    <w:rsid w:val="00F50C4A"/>
    <w:rsid w:val="00F51109"/>
    <w:rsid w:val="00F5362E"/>
    <w:rsid w:val="00F5520D"/>
    <w:rsid w:val="00F556A2"/>
    <w:rsid w:val="00F55764"/>
    <w:rsid w:val="00F557FA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4CC8"/>
    <w:rsid w:val="00F6615C"/>
    <w:rsid w:val="00F66903"/>
    <w:rsid w:val="00F66BC0"/>
    <w:rsid w:val="00F6703C"/>
    <w:rsid w:val="00F7096E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282"/>
    <w:rsid w:val="00F8154A"/>
    <w:rsid w:val="00F81F21"/>
    <w:rsid w:val="00F8200E"/>
    <w:rsid w:val="00F832A8"/>
    <w:rsid w:val="00F83B95"/>
    <w:rsid w:val="00F83FAF"/>
    <w:rsid w:val="00F85B22"/>
    <w:rsid w:val="00F85B34"/>
    <w:rsid w:val="00F85EFC"/>
    <w:rsid w:val="00F879C0"/>
    <w:rsid w:val="00F87E27"/>
    <w:rsid w:val="00F90CD1"/>
    <w:rsid w:val="00F91A2F"/>
    <w:rsid w:val="00F93102"/>
    <w:rsid w:val="00F931A8"/>
    <w:rsid w:val="00F94AC2"/>
    <w:rsid w:val="00F95C06"/>
    <w:rsid w:val="00F96185"/>
    <w:rsid w:val="00F96A14"/>
    <w:rsid w:val="00F972BC"/>
    <w:rsid w:val="00F97464"/>
    <w:rsid w:val="00F97B8F"/>
    <w:rsid w:val="00FA0EA7"/>
    <w:rsid w:val="00FA0F1D"/>
    <w:rsid w:val="00FA168C"/>
    <w:rsid w:val="00FA1B10"/>
    <w:rsid w:val="00FA1CAD"/>
    <w:rsid w:val="00FA2C74"/>
    <w:rsid w:val="00FA373A"/>
    <w:rsid w:val="00FA51D9"/>
    <w:rsid w:val="00FA6321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6B9"/>
    <w:rsid w:val="00FB39FE"/>
    <w:rsid w:val="00FB3CBC"/>
    <w:rsid w:val="00FB46A7"/>
    <w:rsid w:val="00FB4E81"/>
    <w:rsid w:val="00FB50EE"/>
    <w:rsid w:val="00FB5580"/>
    <w:rsid w:val="00FB5627"/>
    <w:rsid w:val="00FB5689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BEA"/>
    <w:rsid w:val="00FE2A9A"/>
    <w:rsid w:val="00FE346A"/>
    <w:rsid w:val="00FE3C84"/>
    <w:rsid w:val="00FE3E9F"/>
    <w:rsid w:val="00FE484B"/>
    <w:rsid w:val="00FE6CF2"/>
    <w:rsid w:val="00FE7248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1437278"/>
    <w:rsid w:val="0226B9A4"/>
    <w:rsid w:val="0271C72F"/>
    <w:rsid w:val="02773146"/>
    <w:rsid w:val="04A4464E"/>
    <w:rsid w:val="057A8052"/>
    <w:rsid w:val="057D0CF7"/>
    <w:rsid w:val="057E4B35"/>
    <w:rsid w:val="05931137"/>
    <w:rsid w:val="06EA8DF2"/>
    <w:rsid w:val="08CBAE18"/>
    <w:rsid w:val="08F2EC5A"/>
    <w:rsid w:val="093386E3"/>
    <w:rsid w:val="09E381D7"/>
    <w:rsid w:val="0A8B42EC"/>
    <w:rsid w:val="0A92C961"/>
    <w:rsid w:val="0AC4EA85"/>
    <w:rsid w:val="0B09A0FB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2925024"/>
    <w:rsid w:val="12FFDADA"/>
    <w:rsid w:val="130542A0"/>
    <w:rsid w:val="135887CB"/>
    <w:rsid w:val="1363D713"/>
    <w:rsid w:val="13A15C48"/>
    <w:rsid w:val="146A06C8"/>
    <w:rsid w:val="155CFB0A"/>
    <w:rsid w:val="155D10A4"/>
    <w:rsid w:val="15E4E3B4"/>
    <w:rsid w:val="1645973E"/>
    <w:rsid w:val="16659107"/>
    <w:rsid w:val="17316CAB"/>
    <w:rsid w:val="1757FF50"/>
    <w:rsid w:val="1794B7BF"/>
    <w:rsid w:val="18B161EA"/>
    <w:rsid w:val="18B414AF"/>
    <w:rsid w:val="18F4A7D7"/>
    <w:rsid w:val="19B91279"/>
    <w:rsid w:val="19E1D20C"/>
    <w:rsid w:val="1A14E1EA"/>
    <w:rsid w:val="1A690D6D"/>
    <w:rsid w:val="1AD567A9"/>
    <w:rsid w:val="1C5B6D8A"/>
    <w:rsid w:val="1CBC2ABF"/>
    <w:rsid w:val="1E8C839C"/>
    <w:rsid w:val="1EBF764E"/>
    <w:rsid w:val="1F13B127"/>
    <w:rsid w:val="1F235633"/>
    <w:rsid w:val="2010644B"/>
    <w:rsid w:val="20B2D55E"/>
    <w:rsid w:val="2128C3B8"/>
    <w:rsid w:val="215855F4"/>
    <w:rsid w:val="21C32053"/>
    <w:rsid w:val="22C651CE"/>
    <w:rsid w:val="235CB3AF"/>
    <w:rsid w:val="23609D43"/>
    <w:rsid w:val="23B62374"/>
    <w:rsid w:val="23C91014"/>
    <w:rsid w:val="24B39FC4"/>
    <w:rsid w:val="24B413AC"/>
    <w:rsid w:val="251FC508"/>
    <w:rsid w:val="25E5191F"/>
    <w:rsid w:val="26EDC436"/>
    <w:rsid w:val="280CA1AE"/>
    <w:rsid w:val="281C9B65"/>
    <w:rsid w:val="287A9384"/>
    <w:rsid w:val="28899497"/>
    <w:rsid w:val="28A76191"/>
    <w:rsid w:val="299EAB27"/>
    <w:rsid w:val="2B9E0095"/>
    <w:rsid w:val="2C78DFAC"/>
    <w:rsid w:val="2CF28D77"/>
    <w:rsid w:val="2D123517"/>
    <w:rsid w:val="2E0BD8C5"/>
    <w:rsid w:val="2FF8A9C2"/>
    <w:rsid w:val="3010A6A3"/>
    <w:rsid w:val="30FA5D77"/>
    <w:rsid w:val="321C095A"/>
    <w:rsid w:val="336019CF"/>
    <w:rsid w:val="338CAD24"/>
    <w:rsid w:val="3464CDEE"/>
    <w:rsid w:val="350B2286"/>
    <w:rsid w:val="360A9E0B"/>
    <w:rsid w:val="36C44DE6"/>
    <w:rsid w:val="36EF9000"/>
    <w:rsid w:val="376330CE"/>
    <w:rsid w:val="382EE568"/>
    <w:rsid w:val="38CCBF73"/>
    <w:rsid w:val="39977852"/>
    <w:rsid w:val="399972B2"/>
    <w:rsid w:val="3B7D24E5"/>
    <w:rsid w:val="3C448110"/>
    <w:rsid w:val="3F08CFE1"/>
    <w:rsid w:val="3F0DE243"/>
    <w:rsid w:val="3F311197"/>
    <w:rsid w:val="3F3603C7"/>
    <w:rsid w:val="4071C3B5"/>
    <w:rsid w:val="4072DDB4"/>
    <w:rsid w:val="411C1677"/>
    <w:rsid w:val="415E8E78"/>
    <w:rsid w:val="41767655"/>
    <w:rsid w:val="42216550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90C618B"/>
    <w:rsid w:val="49BFD17A"/>
    <w:rsid w:val="4A69FC03"/>
    <w:rsid w:val="4B30EBBF"/>
    <w:rsid w:val="4B74D88A"/>
    <w:rsid w:val="4BE65DBA"/>
    <w:rsid w:val="4D01F411"/>
    <w:rsid w:val="4D0FC5F9"/>
    <w:rsid w:val="4D6EAC12"/>
    <w:rsid w:val="4EAC794C"/>
    <w:rsid w:val="4FB4CC4B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79D1D67"/>
    <w:rsid w:val="58032426"/>
    <w:rsid w:val="597A4CDA"/>
    <w:rsid w:val="5A390660"/>
    <w:rsid w:val="5B1CD228"/>
    <w:rsid w:val="5C2BC70A"/>
    <w:rsid w:val="5CF249AE"/>
    <w:rsid w:val="5D51048A"/>
    <w:rsid w:val="5E2E8F77"/>
    <w:rsid w:val="5E5ADA79"/>
    <w:rsid w:val="5F5FCAD5"/>
    <w:rsid w:val="5FDF83E5"/>
    <w:rsid w:val="5FE8D7E7"/>
    <w:rsid w:val="60AE2044"/>
    <w:rsid w:val="60AF184C"/>
    <w:rsid w:val="60D53D79"/>
    <w:rsid w:val="615D454B"/>
    <w:rsid w:val="61A9F3D9"/>
    <w:rsid w:val="6231E75B"/>
    <w:rsid w:val="623E05D7"/>
    <w:rsid w:val="62C2F309"/>
    <w:rsid w:val="62C4361B"/>
    <w:rsid w:val="62D4D86E"/>
    <w:rsid w:val="62EE00CB"/>
    <w:rsid w:val="62FDE4B2"/>
    <w:rsid w:val="63B36891"/>
    <w:rsid w:val="6489D12C"/>
    <w:rsid w:val="64F2310D"/>
    <w:rsid w:val="65090009"/>
    <w:rsid w:val="651E6E1C"/>
    <w:rsid w:val="6565CBEA"/>
    <w:rsid w:val="67D1F563"/>
    <w:rsid w:val="6829879D"/>
    <w:rsid w:val="686B5195"/>
    <w:rsid w:val="6A83B62B"/>
    <w:rsid w:val="6BFF57EE"/>
    <w:rsid w:val="6C58E3CC"/>
    <w:rsid w:val="6D43D47D"/>
    <w:rsid w:val="6D7A4039"/>
    <w:rsid w:val="6DD54930"/>
    <w:rsid w:val="6DDC6281"/>
    <w:rsid w:val="7001C854"/>
    <w:rsid w:val="703672A5"/>
    <w:rsid w:val="704A2E0D"/>
    <w:rsid w:val="70556D99"/>
    <w:rsid w:val="71ABFB4D"/>
    <w:rsid w:val="722B6742"/>
    <w:rsid w:val="722D122B"/>
    <w:rsid w:val="72892173"/>
    <w:rsid w:val="73D58CC5"/>
    <w:rsid w:val="73FE9DBB"/>
    <w:rsid w:val="75266409"/>
    <w:rsid w:val="75E2528E"/>
    <w:rsid w:val="76DE35EE"/>
    <w:rsid w:val="770F3422"/>
    <w:rsid w:val="77EF2CC2"/>
    <w:rsid w:val="78264D08"/>
    <w:rsid w:val="784AE39D"/>
    <w:rsid w:val="78B2304E"/>
    <w:rsid w:val="79C57086"/>
    <w:rsid w:val="7B50C94D"/>
    <w:rsid w:val="7BCF55E2"/>
    <w:rsid w:val="7C55DF39"/>
    <w:rsid w:val="7D313AA9"/>
    <w:rsid w:val="7DA0048F"/>
    <w:rsid w:val="7DADB512"/>
    <w:rsid w:val="7DB9877D"/>
    <w:rsid w:val="7E98E1A9"/>
    <w:rsid w:val="7FA7A216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8253F3CF-C268-4723-AFE5-3D5FECC1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C59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paragraph" w:styleId="af4">
    <w:name w:val="Revision"/>
    <w:hidden/>
    <w:uiPriority w:val="99"/>
    <w:semiHidden/>
    <w:rsid w:val="004043BB"/>
    <w:rPr>
      <w:rFonts w:ascii="바탕" w:eastAsia="바탕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55148-D571-4E91-9511-41C5DC1AD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334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125</cp:revision>
  <cp:lastPrinted>2023-11-27T07:18:00Z</cp:lastPrinted>
  <dcterms:created xsi:type="dcterms:W3CDTF">2025-09-25T08:40:00Z</dcterms:created>
  <dcterms:modified xsi:type="dcterms:W3CDTF">2026-02-10T07:41:00Z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내달 연말 쇼핑 페스타 개최.docx, 2023-11-30T15:02:17</vt:lpwstr>
  </property>
  <property fmtid="{D5CDD505-2E9C-101B-9397-08002B2CF9AE}" pid="5" name="MSIP_Label_78e1ea36-e14a-478d-928a-8e1e7c533c9a_SiteId">
    <vt:lpwstr>d4ffc887-d88d-41cc-bf6a-6bb47ec0f3ca</vt:lpwstr>
  </property>
  <property fmtid="{D5CDD505-2E9C-101B-9397-08002B2CF9AE}" pid="6" name="MSIP_Label_78e1ea36-e14a-478d-928a-8e1e7c533c9a_SetDate">
    <vt:lpwstr>2023-07-19T09:09:59Z</vt:lpwstr>
  </property>
  <property fmtid="{D5CDD505-2E9C-101B-9397-08002B2CF9AE}" pid="7" name="MSIP_Label_78e1ea36-e14a-478d-928a-8e1e7c533c9a_Name">
    <vt:lpwstr/>
  </property>
  <property fmtid="{D5CDD505-2E9C-101B-9397-08002B2CF9AE}" pid="8" name="MSIP_Label_78e1ea36-e14a-478d-928a-8e1e7c533c9a_Method">
    <vt:lpwstr>Privileged</vt:lpwstr>
  </property>
  <property fmtid="{D5CDD505-2E9C-101B-9397-08002B2CF9AE}" pid="9" name="MSIP_Label_78e1ea36-e14a-478d-928a-8e1e7c533c9a_Enabled">
    <vt:lpwstr>true</vt:lpwstr>
  </property>
  <property fmtid="{D5CDD505-2E9C-101B-9397-08002B2CF9AE}" pid="10" name="MSIP_Label_78e1ea36-e14a-478d-928a-8e1e7c533c9a_ContentBits">
    <vt:lpwstr>8</vt:lpwstr>
  </property>
  <property fmtid="{D5CDD505-2E9C-101B-9397-08002B2CF9AE}" pid="11" name="ContentTypeId">
    <vt:lpwstr>0x0101008BE8499DBB9BBB49A5B966ED0379C882</vt:lpwstr>
  </property>
  <property fmtid="{D5CDD505-2E9C-101B-9397-08002B2CF9AE}" pid="12" name="MediaServiceImageTags">
    <vt:lpwstr/>
  </property>
</Properties>
</file>