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90" w:rsidRDefault="00D43590" w:rsidP="00D43590">
      <w:pPr>
        <w:pStyle w:val="a3"/>
        <w:ind w:left="-90" w:right="-90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8"/>
          <w:szCs w:val="38"/>
        </w:rPr>
        <w:t xml:space="preserve">대한민국 디저트 지형 바꾼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38"/>
          <w:szCs w:val="38"/>
        </w:rPr>
        <w:t>스위트파크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38"/>
          <w:szCs w:val="38"/>
        </w:rPr>
        <w:t>···</w:t>
      </w:r>
    </w:p>
    <w:p w:rsidR="00D43590" w:rsidRDefault="00D43590" w:rsidP="00D43590">
      <w:pPr>
        <w:pStyle w:val="a3"/>
        <w:spacing w:after="240"/>
        <w:ind w:left="-90"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2"/>
          <w:szCs w:val="42"/>
        </w:rPr>
        <w:t xml:space="preserve">신세계百,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2"/>
          <w:szCs w:val="42"/>
        </w:rPr>
        <w:t>스위트파크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2"/>
          <w:szCs w:val="42"/>
        </w:rPr>
        <w:t xml:space="preserve"> 오픈 2주년 맞이 행사 개최</w:t>
      </w:r>
    </w:p>
    <w:p w:rsidR="00D43590" w:rsidRDefault="00D43590" w:rsidP="00D43590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- 18일부터 내달 2일까지 오픈 2주년 행사 ‘신세계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블루밍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플레이버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’ 개최</w:t>
      </w:r>
    </w:p>
    <w:p w:rsidR="00D43590" w:rsidRDefault="00D43590" w:rsidP="00D43590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행사 기간 중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스위트파크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단독 디저트 준비···다양한 이벤트와 혜택 마련</w:t>
      </w:r>
    </w:p>
    <w:p w:rsidR="00D43590" w:rsidRDefault="00D43590" w:rsidP="00D43590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지난 2년간 250여회의 팝업스토어 선봬···신규 고객 유입 창구 역할 톡톡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대한민국의 디저트 지형을 바꾼 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스위트파크가 개점 2주년을 맞이해 풍성한 이벤트를 개최한다.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스위트파크는 지난 2024년 2월 새롭게 선보인 국내 최대 규모의 디저트 </w:t>
      </w:r>
      <w:proofErr w:type="spellStart"/>
      <w:r>
        <w:rPr>
          <w:rFonts w:ascii="맑은 고딕" w:eastAsia="맑은 고딕" w:hAnsi="맑은 고딕" w:hint="eastAsia"/>
          <w:color w:val="000000"/>
        </w:rPr>
        <w:t>전문관으로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오픈과 동시에 </w:t>
      </w:r>
      <w:proofErr w:type="spellStart"/>
      <w:r>
        <w:rPr>
          <w:rFonts w:ascii="맑은 고딕" w:eastAsia="맑은 고딕" w:hAnsi="맑은 고딕" w:hint="eastAsia"/>
          <w:color w:val="000000"/>
        </w:rPr>
        <w:t>핫플로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자리매김했고, </w:t>
      </w:r>
      <w:proofErr w:type="spellStart"/>
      <w:r>
        <w:rPr>
          <w:rFonts w:ascii="맑은 고딕" w:eastAsia="맑은 고딕" w:hAnsi="맑은 고딕" w:hint="eastAsia"/>
          <w:color w:val="000000"/>
        </w:rPr>
        <w:t>오픈한지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2년이 지난 현재도 인기 디저트를 구매하기 위해 </w:t>
      </w:r>
      <w:proofErr w:type="spellStart"/>
      <w:r>
        <w:rPr>
          <w:rFonts w:ascii="맑은 고딕" w:eastAsia="맑은 고딕" w:hAnsi="맑은 고딕" w:hint="eastAsia"/>
          <w:color w:val="000000"/>
        </w:rPr>
        <w:t>오픈런이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벌어질 만큼 명실상부 대한민국을 대표하는 ‘디저트 </w:t>
      </w:r>
      <w:proofErr w:type="spellStart"/>
      <w:r>
        <w:rPr>
          <w:rFonts w:ascii="맑은 고딕" w:eastAsia="맑은 고딕" w:hAnsi="맑은 고딕" w:hint="eastAsia"/>
          <w:color w:val="000000"/>
        </w:rPr>
        <w:t>성지’가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되었다.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실제로 스위트파크의 2024년 구매 고객 중 45%, 2025년 구매 고객 중 41%는 직전 년도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강남점을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미이용했던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고객으로 신규 고객 유입의 창구 역할을 톡톡히 하고 있다.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아울러 스위트파크에서 디저트를 구매한 고객의 70%는 식품, 패션, 명품 등 타 카테고리 상품도 동시에 구매하는 등 연관 구매도 활발하게 이뤄지고 있음이 증명됐다.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2월 18일부터 3월 2일까지 ‘신세계 </w:t>
      </w:r>
      <w:proofErr w:type="spellStart"/>
      <w:r>
        <w:rPr>
          <w:rFonts w:ascii="맑은 고딕" w:eastAsia="맑은 고딕" w:hAnsi="맑은 고딕" w:hint="eastAsia"/>
          <w:color w:val="000000"/>
        </w:rPr>
        <w:t>블루밍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플레이버</w:t>
      </w:r>
      <w:proofErr w:type="spellEnd"/>
      <w:r>
        <w:rPr>
          <w:rFonts w:ascii="맑은 고딕" w:eastAsia="맑은 고딕" w:hAnsi="맑은 고딕" w:hint="eastAsia"/>
          <w:color w:val="000000"/>
        </w:rPr>
        <w:t>’ 행사를 열고 스위트파크만 만나볼 수 있는 단독 디저트를 선보이고, 신규 팝업스토어를 여는 등 다양한 행사를 마련했다.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먼저 5개의 브랜드의 메인 </w:t>
      </w:r>
      <w:proofErr w:type="spellStart"/>
      <w:r>
        <w:rPr>
          <w:rFonts w:ascii="맑은 고딕" w:eastAsia="맑은 고딕" w:hAnsi="맑은 고딕" w:hint="eastAsia"/>
          <w:color w:val="000000"/>
        </w:rPr>
        <w:t>셰프들과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손잡고 봄에 맞는 디저트 메뉴를 기간 한정으로 선보인다. 대표적으로 &lt;</w:t>
      </w:r>
      <w:proofErr w:type="spellStart"/>
      <w:r>
        <w:rPr>
          <w:rFonts w:ascii="맑은 고딕" w:eastAsia="맑은 고딕" w:hAnsi="맑은 고딕" w:hint="eastAsia"/>
          <w:color w:val="000000"/>
        </w:rPr>
        <w:t>비스퀴테리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엠</w:t>
      </w:r>
      <w:proofErr w:type="gramStart"/>
      <w:r>
        <w:rPr>
          <w:rFonts w:ascii="맑은 고딕" w:eastAsia="맑은 고딕" w:hAnsi="맑은 고딕" w:hint="eastAsia"/>
          <w:color w:val="000000"/>
        </w:rPr>
        <w:t>.오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&gt; </w:t>
      </w:r>
      <w:proofErr w:type="spellStart"/>
      <w:r>
        <w:rPr>
          <w:rFonts w:ascii="맑은 고딕" w:eastAsia="맑은 고딕" w:hAnsi="맑은 고딕" w:hint="eastAsia"/>
          <w:color w:val="000000"/>
        </w:rPr>
        <w:t>오오츠카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테츠야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셰프의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r>
        <w:rPr>
          <w:rFonts w:ascii="맑은 고딕" w:eastAsia="맑은 고딕" w:hAnsi="맑은 고딕" w:hint="eastAsia"/>
          <w:color w:val="000000"/>
        </w:rPr>
        <w:lastRenderedPageBreak/>
        <w:t>봄의 색상과 미각을 표현한 프랑스 디저트 ‘</w:t>
      </w:r>
      <w:proofErr w:type="spellStart"/>
      <w:r>
        <w:rPr>
          <w:rFonts w:ascii="맑은 고딕" w:eastAsia="맑은 고딕" w:hAnsi="맑은 고딕" w:hint="eastAsia"/>
          <w:color w:val="000000"/>
        </w:rPr>
        <w:t>생토노레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프랑땅</w:t>
      </w:r>
      <w:proofErr w:type="spellEnd"/>
      <w:r>
        <w:rPr>
          <w:rFonts w:ascii="맑은 고딕" w:eastAsia="맑은 고딕" w:hAnsi="맑은 고딕" w:hint="eastAsia"/>
          <w:color w:val="000000"/>
        </w:rPr>
        <w:t>’ (1만2천5백원), &lt;</w:t>
      </w:r>
      <w:proofErr w:type="spellStart"/>
      <w:r>
        <w:rPr>
          <w:rFonts w:ascii="맑은 고딕" w:eastAsia="맑은 고딕" w:hAnsi="맑은 고딕" w:hint="eastAsia"/>
          <w:color w:val="000000"/>
        </w:rPr>
        <w:t>한과미의식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&gt; </w:t>
      </w:r>
      <w:proofErr w:type="spellStart"/>
      <w:r>
        <w:rPr>
          <w:rFonts w:ascii="맑은 고딕" w:eastAsia="맑은 고딕" w:hAnsi="맑은 고딕" w:hint="eastAsia"/>
          <w:color w:val="000000"/>
        </w:rPr>
        <w:t>황용택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셰프의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봄의 재료로 만든 9가지 한과로 구성된 세트 ‘</w:t>
      </w:r>
      <w:proofErr w:type="spellStart"/>
      <w:r>
        <w:rPr>
          <w:rFonts w:ascii="맑은 고딕" w:eastAsia="맑은 고딕" w:hAnsi="맑은 고딕" w:hint="eastAsia"/>
          <w:color w:val="000000"/>
        </w:rPr>
        <w:t>해빙춘기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기회단</w:t>
      </w:r>
      <w:proofErr w:type="spellEnd"/>
      <w:r>
        <w:rPr>
          <w:rFonts w:ascii="맑은 고딕" w:eastAsia="맑은 고딕" w:hAnsi="맑은 고딕" w:hint="eastAsia"/>
          <w:color w:val="000000"/>
        </w:rPr>
        <w:t>’ (10만원), &lt;</w:t>
      </w:r>
      <w:proofErr w:type="spellStart"/>
      <w:r>
        <w:rPr>
          <w:rFonts w:ascii="맑은 고딕" w:eastAsia="맑은 고딕" w:hAnsi="맑은 고딕" w:hint="eastAsia"/>
          <w:color w:val="000000"/>
        </w:rPr>
        <w:t>아우치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&gt; 조은정 </w:t>
      </w:r>
      <w:proofErr w:type="spellStart"/>
      <w:r>
        <w:rPr>
          <w:rFonts w:ascii="맑은 고딕" w:eastAsia="맑은 고딕" w:hAnsi="맑은 고딕" w:hint="eastAsia"/>
          <w:color w:val="000000"/>
        </w:rPr>
        <w:t>셰프의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봄에 어울리는 산뜻한 맛과 풍부한 </w:t>
      </w:r>
      <w:proofErr w:type="spellStart"/>
      <w:r>
        <w:rPr>
          <w:rFonts w:ascii="맑은 고딕" w:eastAsia="맑은 고딕" w:hAnsi="맑은 고딕" w:hint="eastAsia"/>
          <w:color w:val="000000"/>
        </w:rPr>
        <w:t>식감으로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준비한 ‘</w:t>
      </w:r>
      <w:proofErr w:type="spellStart"/>
      <w:r>
        <w:rPr>
          <w:rFonts w:ascii="맑은 고딕" w:eastAsia="맑은 고딕" w:hAnsi="맑은 고딕" w:hint="eastAsia"/>
          <w:color w:val="000000"/>
        </w:rPr>
        <w:t>블루밍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베어’ (1만4천원) 등이 있다. 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그 밖에도 </w:t>
      </w:r>
      <w:proofErr w:type="spellStart"/>
      <w:r>
        <w:rPr>
          <w:rFonts w:ascii="맑은 고딕" w:eastAsia="맑은 고딕" w:hAnsi="맑은 고딕" w:hint="eastAsia"/>
          <w:color w:val="000000"/>
        </w:rPr>
        <w:t>보앤미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르솔레이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이스트우드, </w:t>
      </w:r>
      <w:proofErr w:type="spellStart"/>
      <w:r>
        <w:rPr>
          <w:rFonts w:ascii="맑은 고딕" w:eastAsia="맑은 고딕" w:hAnsi="맑은 고딕" w:hint="eastAsia"/>
          <w:color w:val="000000"/>
        </w:rPr>
        <w:t>치플레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시즈니크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가리게트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20여 개의 브랜드에서도 생동감 넘치는 봄의 맛과 색깔을 담은 단독 디저트를 만나볼 수 있다.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여기에 일본식 제빵의 섬세함을 바탕으로 고독한 미식가 ‘</w:t>
      </w:r>
      <w:proofErr w:type="spellStart"/>
      <w:r>
        <w:rPr>
          <w:rFonts w:ascii="맑은 고딕" w:eastAsia="맑은 고딕" w:hAnsi="맑은 고딕" w:hint="eastAsia"/>
          <w:color w:val="000000"/>
        </w:rPr>
        <w:t>고로상’이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방문해 극찬한 &lt;</w:t>
      </w:r>
      <w:proofErr w:type="spellStart"/>
      <w:r>
        <w:rPr>
          <w:rFonts w:ascii="맑은 고딕" w:eastAsia="맑은 고딕" w:hAnsi="맑은 고딕" w:hint="eastAsia"/>
          <w:color w:val="000000"/>
        </w:rPr>
        <w:t>핫코베이커리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&gt;와 유명 빵 </w:t>
      </w:r>
      <w:proofErr w:type="spellStart"/>
      <w:r>
        <w:rPr>
          <w:rFonts w:ascii="맑은 고딕" w:eastAsia="맑은 고딕" w:hAnsi="맑은 고딕" w:hint="eastAsia"/>
          <w:color w:val="000000"/>
        </w:rPr>
        <w:t>인플루언서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시녕’이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두바이식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디저트를 비롯해 전국의 </w:t>
      </w:r>
      <w:proofErr w:type="spellStart"/>
      <w:r>
        <w:rPr>
          <w:rFonts w:ascii="맑은 고딕" w:eastAsia="맑은 고딕" w:hAnsi="맑은 고딕" w:hint="eastAsia"/>
          <w:color w:val="000000"/>
        </w:rPr>
        <w:t>핫한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베이커리를 직접 </w:t>
      </w:r>
      <w:proofErr w:type="spellStart"/>
      <w:r>
        <w:rPr>
          <w:rFonts w:ascii="맑은 고딕" w:eastAsia="맑은 고딕" w:hAnsi="맑은 고딕" w:hint="eastAsia"/>
          <w:color w:val="000000"/>
        </w:rPr>
        <w:t>큐레이션해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선보이는 &lt;</w:t>
      </w:r>
      <w:proofErr w:type="spellStart"/>
      <w:r>
        <w:rPr>
          <w:rFonts w:ascii="맑은 고딕" w:eastAsia="맑은 고딕" w:hAnsi="맑은 고딕" w:hint="eastAsia"/>
          <w:color w:val="000000"/>
        </w:rPr>
        <w:t>시녕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’S </w:t>
      </w:r>
      <w:proofErr w:type="spellStart"/>
      <w:r>
        <w:rPr>
          <w:rFonts w:ascii="맑은 고딕" w:eastAsia="맑은 고딕" w:hAnsi="맑은 고딕" w:hint="eastAsia"/>
          <w:color w:val="000000"/>
        </w:rPr>
        <w:t>빵더랜드</w:t>
      </w:r>
      <w:proofErr w:type="spellEnd"/>
      <w:r>
        <w:rPr>
          <w:rFonts w:ascii="맑은 고딕" w:eastAsia="맑은 고딕" w:hAnsi="맑은 고딕" w:hint="eastAsia"/>
          <w:color w:val="000000"/>
        </w:rPr>
        <w:t>&gt;의 릴레이 팝업스토어도 선보인다.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※ </w:t>
      </w:r>
      <w:proofErr w:type="spellStart"/>
      <w:proofErr w:type="gramStart"/>
      <w:r>
        <w:rPr>
          <w:rFonts w:ascii="맑은 고딕" w:eastAsia="맑은 고딕" w:hAnsi="맑은 고딕" w:hint="eastAsia"/>
          <w:color w:val="000000"/>
        </w:rPr>
        <w:t>핫코베이커리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: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 2.18(수)~24(화) / </w:t>
      </w:r>
      <w:proofErr w:type="spellStart"/>
      <w:r>
        <w:rPr>
          <w:rFonts w:ascii="맑은 고딕" w:eastAsia="맑은 고딕" w:hAnsi="맑은 고딕" w:hint="eastAsia"/>
          <w:color w:val="000000"/>
        </w:rPr>
        <w:t>시녕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’S </w:t>
      </w:r>
      <w:proofErr w:type="spellStart"/>
      <w:r>
        <w:rPr>
          <w:rFonts w:ascii="맑은 고딕" w:eastAsia="맑은 고딕" w:hAnsi="맑은 고딕" w:hint="eastAsia"/>
          <w:color w:val="000000"/>
        </w:rPr>
        <w:t>빵더랜드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: 2.24(화)~3.2(월)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또 </w:t>
      </w:r>
      <w:proofErr w:type="spellStart"/>
      <w:r>
        <w:rPr>
          <w:rFonts w:ascii="맑은 고딕" w:eastAsia="맑은 고딕" w:hAnsi="맑은 고딕" w:hint="eastAsia"/>
          <w:color w:val="000000"/>
        </w:rPr>
        <w:t>파미에스테이션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1층에서는 2월 18일부터 3월 2일까지 400년 역사의 일본 </w:t>
      </w:r>
      <w:proofErr w:type="spellStart"/>
      <w:r>
        <w:rPr>
          <w:rFonts w:ascii="맑은 고딕" w:eastAsia="맑은 고딕" w:hAnsi="맑은 고딕" w:hint="eastAsia"/>
          <w:color w:val="000000"/>
        </w:rPr>
        <w:t>카스테라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&lt;</w:t>
      </w:r>
      <w:proofErr w:type="spellStart"/>
      <w:r>
        <w:rPr>
          <w:rFonts w:ascii="맑은 고딕" w:eastAsia="맑은 고딕" w:hAnsi="맑은 고딕" w:hint="eastAsia"/>
          <w:color w:val="000000"/>
        </w:rPr>
        <w:t>후쿠사야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&gt;, </w:t>
      </w:r>
      <w:proofErr w:type="spellStart"/>
      <w:r>
        <w:rPr>
          <w:rFonts w:ascii="맑은 고딕" w:eastAsia="맑은 고딕" w:hAnsi="맑은 고딕" w:hint="eastAsia"/>
          <w:color w:val="000000"/>
        </w:rPr>
        <w:t>과일모찌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&lt;</w:t>
      </w:r>
      <w:proofErr w:type="spellStart"/>
      <w:r>
        <w:rPr>
          <w:rFonts w:ascii="맑은 고딕" w:eastAsia="맑은 고딕" w:hAnsi="맑은 고딕" w:hint="eastAsia"/>
          <w:color w:val="000000"/>
        </w:rPr>
        <w:t>미음찌읏</w:t>
      </w:r>
      <w:proofErr w:type="spellEnd"/>
      <w:r>
        <w:rPr>
          <w:rFonts w:ascii="맑은 고딕" w:eastAsia="맑은 고딕" w:hAnsi="맑은 고딕" w:hint="eastAsia"/>
          <w:color w:val="000000"/>
        </w:rPr>
        <w:t>&gt;, 과일 산도 &lt;</w:t>
      </w:r>
      <w:proofErr w:type="spellStart"/>
      <w:r>
        <w:rPr>
          <w:rFonts w:ascii="맑은 고딕" w:eastAsia="맑은 고딕" w:hAnsi="맑은 고딕" w:hint="eastAsia"/>
          <w:color w:val="000000"/>
        </w:rPr>
        <w:t>이치고산도</w:t>
      </w:r>
      <w:proofErr w:type="spellEnd"/>
      <w:r>
        <w:rPr>
          <w:rFonts w:ascii="맑은 고딕" w:eastAsia="맑은 고딕" w:hAnsi="맑은 고딕" w:hint="eastAsia"/>
          <w:color w:val="000000"/>
        </w:rPr>
        <w:t>&gt;, 일본식 푸딩 &lt;</w:t>
      </w:r>
      <w:proofErr w:type="spellStart"/>
      <w:r>
        <w:rPr>
          <w:rFonts w:ascii="맑은 고딕" w:eastAsia="맑은 고딕" w:hAnsi="맑은 고딕" w:hint="eastAsia"/>
          <w:color w:val="000000"/>
        </w:rPr>
        <w:t>푸니푸니푸딩</w:t>
      </w:r>
      <w:proofErr w:type="spellEnd"/>
      <w:r>
        <w:rPr>
          <w:rFonts w:ascii="맑은 고딕" w:eastAsia="맑은 고딕" w:hAnsi="맑은 고딕" w:hint="eastAsia"/>
          <w:color w:val="000000"/>
        </w:rPr>
        <w:t>&gt; 등의 팝업스토어도 준비했다.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행사기간 중 스위트파크와 인접한 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푸드홀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까사빠보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파미에스테이션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식당가의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각 브랜드에서도 가격 할인, 서비스 메뉴 증정 등 다양한 혜택을 제공한다.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자세한 이벤트, 구매 혜택, 팝업스토어 등의 내용은 신세계백화점 어플리케이션(APP)과 매장에 비치된 </w:t>
      </w:r>
      <w:proofErr w:type="spellStart"/>
      <w:r>
        <w:rPr>
          <w:rFonts w:ascii="맑은 고딕" w:eastAsia="맑은 고딕" w:hAnsi="맑은 고딕" w:hint="eastAsia"/>
          <w:color w:val="000000"/>
        </w:rPr>
        <w:t>리플렛을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확인할 수 있다.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43590" w:rsidRDefault="00D43590" w:rsidP="00D43590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식품생활담당 최원준 상무는 “대한민국의 대표 디저트 성지 스위트파크가 오픈 2주년을 맞이해 다양한 단독 디저트와 팝업스토어, 이벤트 등을 </w:t>
      </w:r>
      <w:proofErr w:type="spellStart"/>
      <w:r>
        <w:rPr>
          <w:rFonts w:ascii="맑은 고딕" w:eastAsia="맑은 고딕" w:hAnsi="맑은 고딕" w:hint="eastAsia"/>
          <w:color w:val="000000"/>
        </w:rPr>
        <w:t>마련했다”며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“앞으로도 최신 트렌드를 반영한 디저트를 선보이고, 전국 곳곳에 숨어있는 브랜드를 발굴하는 등 </w:t>
      </w:r>
      <w:proofErr w:type="spellStart"/>
      <w:r>
        <w:rPr>
          <w:rFonts w:ascii="맑은 고딕" w:eastAsia="맑은 고딕" w:hAnsi="맑은 고딕" w:hint="eastAsia"/>
          <w:color w:val="000000"/>
        </w:rPr>
        <w:t>디저트·미식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문화를 선도해 국내외 고객들에게 꾸준한 사랑을 받을 수 있는 명소로 거듭날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 </w:t>
      </w:r>
    </w:p>
    <w:p w:rsidR="00D61C36" w:rsidRPr="00D43590" w:rsidRDefault="00D43590">
      <w:pPr>
        <w:rPr>
          <w:rFonts w:hint="eastAsia"/>
        </w:rPr>
      </w:pPr>
      <w:bookmarkStart w:id="0" w:name="_GoBack"/>
      <w:bookmarkEnd w:id="0"/>
    </w:p>
    <w:sectPr w:rsidR="00D61C36" w:rsidRPr="00D435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90"/>
    <w:rsid w:val="00632B37"/>
    <w:rsid w:val="00D43590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E6AD"/>
  <w15:chartTrackingRefBased/>
  <w15:docId w15:val="{F282FD7C-CFD6-404E-A341-DCDE81E0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59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승은</dc:creator>
  <cp:keywords/>
  <dc:description/>
  <cp:lastModifiedBy>신 승은</cp:lastModifiedBy>
  <cp:revision>1</cp:revision>
  <dcterms:created xsi:type="dcterms:W3CDTF">2026-02-18T23:32:00Z</dcterms:created>
  <dcterms:modified xsi:type="dcterms:W3CDTF">2026-02-18T23:33:00Z</dcterms:modified>
</cp:coreProperties>
</file>