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7EF7" w14:textId="77777777" w:rsidR="008348E6" w:rsidRPr="00A173C3" w:rsidRDefault="008348E6" w:rsidP="004C67B3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8"/>
          <w:szCs w:val="8"/>
        </w:rPr>
      </w:pPr>
    </w:p>
    <w:p w14:paraId="3BE6A400" w14:textId="2075DE87" w:rsidR="0065751D" w:rsidRPr="00A173C3" w:rsidRDefault="00020D1A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겨울방학 시즌, 온 가족이 함께 즐기는 쇼핑 나들이</w:t>
      </w:r>
    </w:p>
    <w:p w14:paraId="4300F6FD" w14:textId="63469D9A" w:rsidR="00BC1169" w:rsidRPr="00A173C3" w:rsidRDefault="0028743F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proofErr w:type="spellStart"/>
      <w:r w:rsidRPr="00A173C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proofErr w:type="spellEnd"/>
      <w:r w:rsidR="007C2DD3" w:rsidRPr="00A173C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프리미엄 아울렛, </w:t>
      </w:r>
      <w:r w:rsidR="00084E0E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‘</w:t>
      </w:r>
      <w:r w:rsidR="00540078" w:rsidRPr="00A173C3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패밀리</w:t>
      </w:r>
      <w:r w:rsidR="00540078" w:rsidRPr="00A173C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540078" w:rsidRPr="00A173C3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쇼핑</w:t>
      </w:r>
      <w:r w:rsidR="00540078" w:rsidRPr="00A173C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proofErr w:type="spellStart"/>
      <w:r w:rsidR="00540078" w:rsidRPr="00A173C3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페스타</w:t>
      </w:r>
      <w:proofErr w:type="spellEnd"/>
      <w:r w:rsidR="00084E0E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’</w:t>
      </w:r>
      <w:r w:rsidR="00084E0E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진행</w:t>
      </w:r>
    </w:p>
    <w:p w14:paraId="4936E296" w14:textId="7E3567A5" w:rsidR="003C7018" w:rsidRPr="00084E0E" w:rsidRDefault="005562B2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  <w:r w:rsidRPr="00A173C3">
        <w:rPr>
          <w:rFonts w:ascii="나눔고딕" w:eastAsia="나눔고딕" w:hAnsi="나눔고딕" w:cs="Aa합정산스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46D35041">
                <wp:simplePos x="0" y="0"/>
                <wp:positionH relativeFrom="margin">
                  <wp:posOffset>45868</wp:posOffset>
                </wp:positionH>
                <wp:positionV relativeFrom="paragraph">
                  <wp:posOffset>72346</wp:posOffset>
                </wp:positionV>
                <wp:extent cx="5676900" cy="1094873"/>
                <wp:effectExtent l="0" t="0" r="19050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948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1A2A3" id="직사각형 1" o:spid="_x0000_s1026" style="position:absolute;margin-left:3.6pt;margin-top:5.7pt;width:447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6A3E970B" w:rsidR="00BC1169" w:rsidRPr="00A173C3" w:rsidRDefault="00BC1169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</w:p>
    <w:p w14:paraId="3FCAA23D" w14:textId="6A86C612" w:rsidR="003B479A" w:rsidRPr="00A173C3" w:rsidRDefault="000C2BA3" w:rsidP="00BC1169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FF72ED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1월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F72ED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2</w:t>
      </w:r>
      <w:r w:rsidR="00540078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3</w:t>
      </w:r>
      <w:r w:rsidR="00FF72ED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9A48D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부터 </w:t>
      </w:r>
      <w:r w:rsidR="00540078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2월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540078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1</w:t>
      </w:r>
      <w:r w:rsidR="00FF72ED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9A48D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까지 </w:t>
      </w:r>
      <w:r w:rsidR="009A586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프리미엄 아울렛 전점에서 </w:t>
      </w:r>
      <w:r w:rsidR="009A586D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9A586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패밀리 쇼핑 </w:t>
      </w:r>
      <w:proofErr w:type="spellStart"/>
      <w:r w:rsidR="009A586D">
        <w:rPr>
          <w:rFonts w:ascii="나눔고딕" w:eastAsia="나눔고딕" w:hAnsi="나눔고딕" w:cs="Aa합정산스" w:hint="eastAsia"/>
          <w:kern w:val="0"/>
          <w:sz w:val="22"/>
          <w:szCs w:val="22"/>
        </w:rPr>
        <w:t>페스타</w:t>
      </w:r>
      <w:proofErr w:type="spellEnd"/>
      <w:r w:rsidR="009A586D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9A586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진행</w:t>
      </w:r>
    </w:p>
    <w:p w14:paraId="5B02969D" w14:textId="470239EA" w:rsidR="00781F40" w:rsidRPr="00A173C3" w:rsidRDefault="003B479A" w:rsidP="002E1760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3A4594">
        <w:rPr>
          <w:rFonts w:ascii="나눔고딕" w:eastAsia="나눔고딕" w:hAnsi="나눔고딕" w:cs="Aa합정산스" w:hint="eastAsia"/>
          <w:kern w:val="0"/>
          <w:sz w:val="22"/>
          <w:szCs w:val="22"/>
        </w:rPr>
        <w:t>TD(</w:t>
      </w:r>
      <w:proofErr w:type="spellStart"/>
      <w:r w:rsidR="003A4594">
        <w:rPr>
          <w:rFonts w:ascii="나눔고딕" w:eastAsia="나눔고딕" w:hAnsi="나눔고딕" w:cs="Aa합정산스" w:hint="eastAsia"/>
          <w:kern w:val="0"/>
          <w:sz w:val="22"/>
          <w:szCs w:val="22"/>
        </w:rPr>
        <w:t>트래디셔널</w:t>
      </w:r>
      <w:proofErr w:type="spellEnd"/>
      <w:r w:rsidR="003A4594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9D1F39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proofErr w:type="spellStart"/>
      <w:r w:rsidR="00052C70">
        <w:rPr>
          <w:rFonts w:ascii="나눔고딕" w:eastAsia="나눔고딕" w:hAnsi="나눔고딕" w:cs="Aa합정산스" w:hint="eastAsia"/>
          <w:kern w:val="0"/>
          <w:sz w:val="22"/>
          <w:szCs w:val="22"/>
        </w:rPr>
        <w:t>캐주얼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3A4594">
        <w:rPr>
          <w:rFonts w:ascii="나눔고딕" w:eastAsia="나눔고딕" w:hAnsi="나눔고딕" w:cs="Aa합정산스" w:hint="eastAsia"/>
          <w:kern w:val="0"/>
          <w:sz w:val="22"/>
          <w:szCs w:val="22"/>
        </w:rPr>
        <w:t>아동</w:t>
      </w:r>
      <w:proofErr w:type="spellEnd"/>
      <w:r w:rsidR="00052C7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장르 중심으로 </w:t>
      </w:r>
      <w:r w:rsidR="006566C0">
        <w:rPr>
          <w:rFonts w:ascii="나눔고딕" w:eastAsia="나눔고딕" w:hAnsi="나눔고딕" w:cs="Aa합정산스" w:hint="eastAsia"/>
          <w:kern w:val="0"/>
          <w:sz w:val="22"/>
          <w:szCs w:val="22"/>
        </w:rPr>
        <w:t>설빔</w:t>
      </w:r>
      <w:r w:rsidR="00052C70">
        <w:rPr>
          <w:rFonts w:ascii="나눔고딕" w:eastAsia="나눔고딕" w:hAnsi="나눔고딕" w:cs="Aa합정산스" w:hint="eastAsia"/>
          <w:kern w:val="0"/>
          <w:sz w:val="22"/>
          <w:szCs w:val="22"/>
        </w:rPr>
        <w:t>부터 새</w:t>
      </w:r>
      <w:r w:rsidR="0087662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052C70">
        <w:rPr>
          <w:rFonts w:ascii="나눔고딕" w:eastAsia="나눔고딕" w:hAnsi="나눔고딕" w:cs="Aa합정산스" w:hint="eastAsia"/>
          <w:kern w:val="0"/>
          <w:sz w:val="22"/>
          <w:szCs w:val="22"/>
        </w:rPr>
        <w:t>학기까지 맞춤 혜택 제공</w:t>
      </w:r>
    </w:p>
    <w:p w14:paraId="6E0A40E7" w14:textId="5BD4283B" w:rsidR="00BC1169" w:rsidRPr="00A173C3" w:rsidRDefault="00F022EC" w:rsidP="00A615BD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052C7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온 가족 실용적인 쇼핑 수요에 맞춰 브랜드 특별 혜택부터 카드 사은까지 준비 </w:t>
      </w:r>
    </w:p>
    <w:p w14:paraId="1A09A1F6" w14:textId="7CC8F350" w:rsidR="00A615BD" w:rsidRPr="00A173C3" w:rsidRDefault="00A615BD" w:rsidP="00906F3E">
      <w:pPr>
        <w:spacing w:line="360" w:lineRule="auto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</w:p>
    <w:p w14:paraId="020DAECF" w14:textId="5D4AD48D" w:rsidR="00D5590C" w:rsidRPr="00A173C3" w:rsidRDefault="00B535BB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(대표 </w:t>
      </w:r>
      <w:r w:rsidR="00346082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김영섭</w:t>
      </w: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1B1E4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7E0E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C57D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오는 </w:t>
      </w:r>
      <w:r w:rsidR="00B72FE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23</w:t>
      </w:r>
      <w:r w:rsidR="00D22B4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CA2EE6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부터 </w:t>
      </w:r>
      <w:r w:rsidR="0086621F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2월 </w:t>
      </w:r>
      <w:r w:rsidR="00B72FE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1</w:t>
      </w:r>
      <w:r w:rsidR="0086621F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CA2EE6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까지</w:t>
      </w:r>
      <w:r w:rsidR="00AC3E79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>열흘</w:t>
      </w:r>
      <w:r w:rsidR="003762E5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간 </w:t>
      </w:r>
      <w:proofErr w:type="spellStart"/>
      <w:r w:rsidR="003762E5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여주·파주·부산·시흥</w:t>
      </w:r>
      <w:proofErr w:type="spellEnd"/>
      <w:r w:rsidR="003762E5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ED3C54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 </w:t>
      </w:r>
      <w:r w:rsidR="0086621F" w:rsidRPr="00A173C3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B72FE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패밀리 쇼핑 </w:t>
      </w:r>
      <w:proofErr w:type="spellStart"/>
      <w:r w:rsidR="00B72FE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페스타</w:t>
      </w:r>
      <w:proofErr w:type="spellEnd"/>
      <w:r w:rsidR="00AC3E79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(</w:t>
      </w:r>
      <w:r w:rsidR="00B72FE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FAMILY SHOPPING FESTA</w:t>
      </w:r>
      <w:r w:rsidR="00AC3E79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86621F" w:rsidRPr="00A173C3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r w:rsidR="00932208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36C2C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진행</w:t>
      </w:r>
      <w:r w:rsidR="00A21EC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한다</w:t>
      </w:r>
      <w:r w:rsidR="00304A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  <w:r w:rsidR="00B5688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6D546C52" w14:textId="6E004B4F" w:rsidR="00292CC2" w:rsidRDefault="00936C2C" w:rsidP="00117353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이번 행사는</w:t>
      </w:r>
      <w:r w:rsidR="004C57D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>겨울방학</w:t>
      </w:r>
      <w:r w:rsidR="001A1300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새 학기 준비가 </w:t>
      </w:r>
      <w:r w:rsidR="00BC003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이어지는 시기를 맞아 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가족 단위 </w:t>
      </w:r>
      <w:r w:rsidR="00BC003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방문객의 실질적인 </w:t>
      </w:r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>쇼핑 수요</w:t>
      </w:r>
      <w:r w:rsidR="00BC0036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r w:rsidR="00D22861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0076F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잡기 위해 마련됐다. </w:t>
      </w:r>
      <w:r w:rsidR="00F2444C">
        <w:rPr>
          <w:rFonts w:ascii="나눔고딕" w:eastAsia="나눔고딕" w:hAnsi="나눔고딕" w:cs="Aa합정산스" w:hint="eastAsia"/>
          <w:kern w:val="0"/>
          <w:sz w:val="22"/>
          <w:szCs w:val="22"/>
        </w:rPr>
        <w:t>TD(</w:t>
      </w:r>
      <w:proofErr w:type="spellStart"/>
      <w:r w:rsidR="00F2444C">
        <w:rPr>
          <w:rFonts w:ascii="나눔고딕" w:eastAsia="나눔고딕" w:hAnsi="나눔고딕" w:cs="Aa합정산스" w:hint="eastAsia"/>
          <w:kern w:val="0"/>
          <w:sz w:val="22"/>
          <w:szCs w:val="22"/>
        </w:rPr>
        <w:t>트래디셔널</w:t>
      </w:r>
      <w:proofErr w:type="spellEnd"/>
      <w:r w:rsidR="00F2444C">
        <w:rPr>
          <w:rFonts w:ascii="나눔고딕" w:eastAsia="나눔고딕" w:hAnsi="나눔고딕" w:cs="Aa합정산스" w:hint="eastAsia"/>
          <w:kern w:val="0"/>
          <w:sz w:val="22"/>
          <w:szCs w:val="22"/>
        </w:rPr>
        <w:t>)·</w:t>
      </w:r>
      <w:proofErr w:type="spellStart"/>
      <w:r w:rsidR="00F2444C">
        <w:rPr>
          <w:rFonts w:ascii="나눔고딕" w:eastAsia="나눔고딕" w:hAnsi="나눔고딕" w:cs="Aa합정산스" w:hint="eastAsia"/>
          <w:kern w:val="0"/>
          <w:sz w:val="22"/>
          <w:szCs w:val="22"/>
        </w:rPr>
        <w:t>캐주얼·아동</w:t>
      </w:r>
      <w:proofErr w:type="spellEnd"/>
      <w:r w:rsidR="00AF3E3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장르</w:t>
      </w:r>
      <w:r w:rsidR="000076F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중심의 다양한 입점 브랜드에서 </w:t>
      </w:r>
      <w:r w:rsidR="00292CC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풍성한 쇼핑 혜택을 선사한다. </w:t>
      </w:r>
    </w:p>
    <w:p w14:paraId="6975F7E1" w14:textId="77777777" w:rsidR="00F2444C" w:rsidRDefault="00F2444C" w:rsidP="00F2444C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가족 구성원 모두가 즐겨 입는 TD(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트래디셔널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) 브랜드에서도 폭넓은 혜택을 만나볼 수 있다.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타미힐피거와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빈폴은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일부 상품을 아울렛 가격에서 추가 20% 할인하며, 라코스테와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헤지스는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10% 추가 할인을 제공한다. </w:t>
      </w:r>
    </w:p>
    <w:p w14:paraId="7237B7A7" w14:textId="77777777" w:rsidR="00F2444C" w:rsidRDefault="00F2444C" w:rsidP="00F2444C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다양한 연령층이 즐겨 찾는 캐주얼 장르 브랜드에서도 시즌 수요에 맞춘 할인을 선보인다.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커버낫과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게스는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50% 할인 상품을 판매하고,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마리떼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프랑소와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저버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뉴에라는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10% 추가 할인을 제공한다. 리(LEE)와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와키윌리에서는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신학기 가방 구매 고객 대상 추가 할인을 적용해 준다. </w:t>
      </w:r>
    </w:p>
    <w:p w14:paraId="47B816D6" w14:textId="55DE7D9D" w:rsidR="000076F0" w:rsidRDefault="00C052E2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아동 장르에서는 </w:t>
      </w:r>
      <w:r w:rsidR="00D02F09">
        <w:rPr>
          <w:rFonts w:ascii="나눔고딕" w:eastAsia="나눔고딕" w:hAnsi="나눔고딕" w:cs="Aa합정산스" w:hint="eastAsia"/>
          <w:kern w:val="0"/>
          <w:sz w:val="22"/>
          <w:szCs w:val="22"/>
        </w:rPr>
        <w:t>설빔</w:t>
      </w:r>
      <w:r w:rsidR="000076F0">
        <w:rPr>
          <w:rFonts w:ascii="나눔고딕" w:eastAsia="나눔고딕" w:hAnsi="나눔고딕" w:cs="Aa합정산스" w:hint="eastAsia"/>
          <w:kern w:val="0"/>
          <w:sz w:val="22"/>
          <w:szCs w:val="22"/>
        </w:rPr>
        <w:t>부터 새</w:t>
      </w:r>
      <w:r w:rsidR="0073662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0076F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학기 준비까지 </w:t>
      </w:r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돕기 위해 아울렛 가격에서 추가</w:t>
      </w:r>
      <w:r w:rsidR="000076F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할인 등 다양한 혜택</w:t>
      </w:r>
      <w:r w:rsidR="004A55C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선보인다. </w:t>
      </w:r>
      <w:proofErr w:type="spellStart"/>
      <w:r w:rsidR="004A55C8">
        <w:rPr>
          <w:rFonts w:ascii="나눔고딕" w:eastAsia="나눔고딕" w:hAnsi="나눔고딕" w:cs="Aa합정산스" w:hint="eastAsia"/>
          <w:kern w:val="0"/>
          <w:sz w:val="22"/>
          <w:szCs w:val="22"/>
        </w:rPr>
        <w:t>뉴발란스</w:t>
      </w:r>
      <w:proofErr w:type="spellEnd"/>
      <w:r w:rsidR="004A55C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4A55C8">
        <w:rPr>
          <w:rFonts w:ascii="나눔고딕" w:eastAsia="나눔고딕" w:hAnsi="나눔고딕" w:cs="Aa합정산스" w:hint="eastAsia"/>
          <w:kern w:val="0"/>
          <w:sz w:val="22"/>
          <w:szCs w:val="22"/>
        </w:rPr>
        <w:t>키즈는</w:t>
      </w:r>
      <w:proofErr w:type="spellEnd"/>
      <w:r w:rsidR="004A55C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20% 추가 할인을, 오프라벨은 전</w:t>
      </w:r>
      <w:r w:rsidR="0073662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A55C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품목 10% 추가 할인을 제공한다. </w:t>
      </w:r>
      <w:proofErr w:type="spellStart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내셔널지오그래픽</w:t>
      </w:r>
      <w:proofErr w:type="spellEnd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키즈</w:t>
      </w:r>
      <w:proofErr w:type="spellEnd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겐조</w:t>
      </w:r>
      <w:proofErr w:type="spellEnd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키즈</w:t>
      </w:r>
      <w:proofErr w:type="spellEnd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리 </w:t>
      </w:r>
      <w:proofErr w:type="spellStart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키즈</w:t>
      </w:r>
      <w:proofErr w:type="spellEnd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>커버낫</w:t>
      </w:r>
      <w:proofErr w:type="spellEnd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>키즈</w:t>
      </w:r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proofErr w:type="spellEnd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일부 품목 10% 추가 할인을, </w:t>
      </w:r>
      <w:proofErr w:type="spellStart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>봉쁘앙은</w:t>
      </w:r>
      <w:proofErr w:type="spellEnd"/>
      <w:r w:rsidR="009426B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5% 추가 할인을 운영한다. </w:t>
      </w:r>
      <w:proofErr w:type="spellStart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>네파</w:t>
      </w:r>
      <w:proofErr w:type="spellEnd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>키즈는</w:t>
      </w:r>
      <w:proofErr w:type="spellEnd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50%, </w:t>
      </w:r>
      <w:proofErr w:type="spellStart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>탑텐</w:t>
      </w:r>
      <w:proofErr w:type="spellEnd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>키즈</w:t>
      </w:r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>는</w:t>
      </w:r>
      <w:proofErr w:type="spellEnd"/>
      <w:r w:rsidR="00B52E0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60% 할인 품목을 선보인다. </w:t>
      </w:r>
    </w:p>
    <w:p w14:paraId="24C43521" w14:textId="0516AA1C" w:rsidR="00A24A26" w:rsidRPr="00A173C3" w:rsidRDefault="00D95FB6" w:rsidP="00550DFA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쇼핑에 혜택을 더하는 사은행사도 준비했다.</w:t>
      </w:r>
      <w:r w:rsidR="004D1C74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기간 중 금~일요일 행사 </w:t>
      </w:r>
      <w:r w:rsidR="003367F3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브랜드에서</w:t>
      </w:r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43AA9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삼성카드로 </w:t>
      </w:r>
      <w:r w:rsidR="001E5A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4</w:t>
      </w:r>
      <w:r w:rsidR="00A527D6">
        <w:rPr>
          <w:rFonts w:ascii="나눔고딕" w:eastAsia="나눔고딕" w:hAnsi="나눔고딕" w:cs="Aa합정산스" w:hint="eastAsia"/>
          <w:kern w:val="0"/>
          <w:sz w:val="22"/>
          <w:szCs w:val="22"/>
        </w:rPr>
        <w:t>0</w:t>
      </w:r>
      <w:r w:rsidR="001167D4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1E5A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6</w:t>
      </w:r>
      <w:r w:rsidR="00463CE1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0만원 이상 구매 시 </w:t>
      </w:r>
      <w:r w:rsidR="001167D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각 </w:t>
      </w:r>
      <w:r w:rsidR="001E5A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2</w:t>
      </w:r>
      <w:r w:rsidR="001167D4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1E5A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3</w:t>
      </w:r>
      <w:r w:rsidR="00463CE1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만원의 신세계</w:t>
      </w:r>
      <w:r w:rsidR="003558D1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63CE1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상품권을 증정한다. </w:t>
      </w:r>
    </w:p>
    <w:p w14:paraId="0665C634" w14:textId="6D007711" w:rsidR="00102992" w:rsidRPr="00A173C3" w:rsidRDefault="00C94FB3" w:rsidP="001E5A4B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</w:t>
      </w:r>
      <w:r w:rsidRPr="00A173C3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F2444C">
        <w:rPr>
          <w:rFonts w:ascii="나눔고딕" w:eastAsia="나눔고딕" w:hAnsi="나눔고딕" w:cs="Aa합정산스" w:hint="eastAsia"/>
          <w:kern w:val="0"/>
          <w:sz w:val="22"/>
          <w:szCs w:val="22"/>
        </w:rPr>
        <w:t>겨울방학</w:t>
      </w:r>
      <w:r w:rsidR="00514B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기</w:t>
      </w:r>
      <w:r w:rsidR="0045605E">
        <w:rPr>
          <w:rFonts w:ascii="나눔고딕" w:eastAsia="나눔고딕" w:hAnsi="나눔고딕" w:cs="Aa합정산스" w:hint="eastAsia"/>
          <w:kern w:val="0"/>
          <w:sz w:val="22"/>
          <w:szCs w:val="22"/>
        </w:rPr>
        <w:t>간을 맞아</w:t>
      </w:r>
      <w:r w:rsidR="00514B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가족 단위 방문객들이 필요한 상품을 합리적으로 준비할 수 있도록 다양한 혜택을 마련했으니, 만족스러운 쇼핑 </w:t>
      </w:r>
      <w:proofErr w:type="spellStart"/>
      <w:r w:rsidR="00514B5F">
        <w:rPr>
          <w:rFonts w:ascii="나눔고딕" w:eastAsia="나눔고딕" w:hAnsi="나눔고딕" w:cs="Aa합정산스" w:hint="eastAsia"/>
          <w:kern w:val="0"/>
          <w:sz w:val="22"/>
          <w:szCs w:val="22"/>
        </w:rPr>
        <w:t>즐겨보시기를</w:t>
      </w:r>
      <w:proofErr w:type="spellEnd"/>
      <w:r w:rsidR="00514B5F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바란다</w:t>
      </w:r>
      <w:r w:rsidR="006D3FE0" w:rsidRPr="00A173C3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1A4201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 말했다. </w:t>
      </w:r>
      <w:r w:rsidR="0080534B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&lt;끝</w:t>
      </w:r>
      <w:r w:rsidR="001A4201" w:rsidRPr="00A173C3">
        <w:rPr>
          <w:rFonts w:ascii="나눔고딕" w:eastAsia="나눔고딕" w:hAnsi="나눔고딕" w:cs="Aa합정산스" w:hint="eastAsia"/>
          <w:kern w:val="0"/>
          <w:sz w:val="22"/>
          <w:szCs w:val="22"/>
        </w:rPr>
        <w:t>&gt;</w:t>
      </w:r>
    </w:p>
    <w:sectPr w:rsidR="00102992" w:rsidRPr="00A173C3" w:rsidSect="007D487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418" w:header="851" w:footer="104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A762" w14:textId="77777777" w:rsidR="00AA4AD8" w:rsidRDefault="00AA4AD8" w:rsidP="005F3A9E">
      <w:r>
        <w:separator/>
      </w:r>
    </w:p>
  </w:endnote>
  <w:endnote w:type="continuationSeparator" w:id="0">
    <w:p w14:paraId="6D8BE910" w14:textId="77777777" w:rsidR="00AA4AD8" w:rsidRDefault="00AA4AD8" w:rsidP="005F3A9E">
      <w:r>
        <w:continuationSeparator/>
      </w:r>
    </w:p>
  </w:endnote>
  <w:endnote w:type="continuationNotice" w:id="1">
    <w:p w14:paraId="58E880D4" w14:textId="77777777" w:rsidR="00AA4AD8" w:rsidRDefault="00AA4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616A7EC0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8923F0">
              <wp:simplePos x="0" y="0"/>
              <wp:positionH relativeFrom="column">
                <wp:posOffset>-10161</wp:posOffset>
              </wp:positionH>
              <wp:positionV relativeFrom="paragraph">
                <wp:posOffset>116205</wp:posOffset>
              </wp:positionV>
              <wp:extent cx="5832475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24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00850" id="직사각형 4" o:spid="_x0000_s1026" style="position:absolute;margin-left:-.8pt;margin-top:9.15pt;width:459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5288DC0E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722E" w14:textId="77777777" w:rsidR="00AA4AD8" w:rsidRDefault="00AA4AD8" w:rsidP="005F3A9E">
      <w:r>
        <w:separator/>
      </w:r>
    </w:p>
  </w:footnote>
  <w:footnote w:type="continuationSeparator" w:id="0">
    <w:p w14:paraId="3801B946" w14:textId="77777777" w:rsidR="00AA4AD8" w:rsidRDefault="00AA4AD8" w:rsidP="005F3A9E">
      <w:r>
        <w:continuationSeparator/>
      </w:r>
    </w:p>
  </w:footnote>
  <w:footnote w:type="continuationNotice" w:id="1">
    <w:p w14:paraId="2D1DBF40" w14:textId="77777777" w:rsidR="00AA4AD8" w:rsidRDefault="00AA4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0CEAA2B5">
          <wp:simplePos x="0" y="0"/>
          <wp:positionH relativeFrom="margin">
            <wp:posOffset>2931322</wp:posOffset>
          </wp:positionH>
          <wp:positionV relativeFrom="margin">
            <wp:posOffset>-1099820</wp:posOffset>
          </wp:positionV>
          <wp:extent cx="2889250" cy="521970"/>
          <wp:effectExtent l="0" t="0" r="0" b="0"/>
          <wp:wrapSquare wrapText="bothSides"/>
          <wp:docPr id="706795077" name="그림 706795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14EE61D6" w14:textId="3F490EBD" w:rsidR="00537BE0" w:rsidRPr="00537BE0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85F120D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BF202" id="직사각형 2" o:spid="_x0000_s1026" style="position:absolute;margin-left:0;margin-top:19.9pt;width:455.25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540078">
      <w:rPr>
        <w:rFonts w:ascii="맑은 고딕" w:eastAsia="맑은 고딕" w:hAnsi="맑은 고딕" w:hint="eastAsia"/>
        <w:bCs/>
      </w:rPr>
      <w:t>sspr_kr</w:t>
    </w:r>
    <w:r w:rsidR="003E4EEA" w:rsidRPr="002531A3">
      <w:rPr>
        <w:rFonts w:ascii="맑은 고딕" w:eastAsia="맑은 고딕" w:hAnsi="맑은 고딕" w:hint="eastAsia"/>
      </w:rPr>
      <w:t>@</w:t>
    </w:r>
    <w:r w:rsidR="00540078">
      <w:rPr>
        <w:rFonts w:ascii="맑은 고딕" w:eastAsia="맑은 고딕" w:hAnsi="맑은 고딕" w:hint="eastAsia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B5ACA">
      <w:rPr>
        <w:rFonts w:ascii="맑은 고딕" w:eastAsia="맑은 고딕" w:hAnsi="맑은 고딕"/>
      </w:rPr>
      <w:t>202</w:t>
    </w:r>
    <w:r w:rsidR="00540078">
      <w:rPr>
        <w:rFonts w:ascii="맑은 고딕" w:eastAsia="맑은 고딕" w:hAnsi="맑은 고딕" w:hint="eastAsia"/>
      </w:rPr>
      <w:t>6.01.22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6"/>
  </w:num>
  <w:num w:numId="10" w16cid:durableId="698315247">
    <w:abstractNumId w:val="19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7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8"/>
  </w:num>
  <w:num w:numId="21" w16cid:durableId="1997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067"/>
    <w:rsid w:val="00006B1C"/>
    <w:rsid w:val="00006E78"/>
    <w:rsid w:val="00006F1C"/>
    <w:rsid w:val="000076F0"/>
    <w:rsid w:val="0000786E"/>
    <w:rsid w:val="00007CC5"/>
    <w:rsid w:val="00007F5D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0D1A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2C70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5C0"/>
    <w:rsid w:val="000619E4"/>
    <w:rsid w:val="00062632"/>
    <w:rsid w:val="000643DF"/>
    <w:rsid w:val="000655C3"/>
    <w:rsid w:val="000675D7"/>
    <w:rsid w:val="0006792A"/>
    <w:rsid w:val="00070866"/>
    <w:rsid w:val="00070F39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3CD1"/>
    <w:rsid w:val="00084056"/>
    <w:rsid w:val="00084E0E"/>
    <w:rsid w:val="00085780"/>
    <w:rsid w:val="00085CB4"/>
    <w:rsid w:val="00085D5B"/>
    <w:rsid w:val="00086DFB"/>
    <w:rsid w:val="00087603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890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492"/>
    <w:rsid w:val="000C2AF6"/>
    <w:rsid w:val="000C2BA3"/>
    <w:rsid w:val="000C3D23"/>
    <w:rsid w:val="000C42B1"/>
    <w:rsid w:val="000C453D"/>
    <w:rsid w:val="000C47A2"/>
    <w:rsid w:val="000C48A5"/>
    <w:rsid w:val="000C4979"/>
    <w:rsid w:val="000C4F36"/>
    <w:rsid w:val="000C51E3"/>
    <w:rsid w:val="000C55D0"/>
    <w:rsid w:val="000C5E8D"/>
    <w:rsid w:val="000C67DE"/>
    <w:rsid w:val="000C6BC6"/>
    <w:rsid w:val="000C6BED"/>
    <w:rsid w:val="000C707D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1E20"/>
    <w:rsid w:val="000E24A4"/>
    <w:rsid w:val="000E31D1"/>
    <w:rsid w:val="000E394A"/>
    <w:rsid w:val="000E39A9"/>
    <w:rsid w:val="000E4149"/>
    <w:rsid w:val="000E429E"/>
    <w:rsid w:val="000E4B4D"/>
    <w:rsid w:val="000E523C"/>
    <w:rsid w:val="000E5B46"/>
    <w:rsid w:val="000E6445"/>
    <w:rsid w:val="000E64C6"/>
    <w:rsid w:val="000E6759"/>
    <w:rsid w:val="000E6A5F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537B"/>
    <w:rsid w:val="001158E8"/>
    <w:rsid w:val="00115972"/>
    <w:rsid w:val="00115BE0"/>
    <w:rsid w:val="001167D4"/>
    <w:rsid w:val="00117353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59A"/>
    <w:rsid w:val="0012676A"/>
    <w:rsid w:val="00126968"/>
    <w:rsid w:val="00126B11"/>
    <w:rsid w:val="00130538"/>
    <w:rsid w:val="00131FAA"/>
    <w:rsid w:val="001327FB"/>
    <w:rsid w:val="00133010"/>
    <w:rsid w:val="00133150"/>
    <w:rsid w:val="0013346E"/>
    <w:rsid w:val="001341A5"/>
    <w:rsid w:val="00134A7B"/>
    <w:rsid w:val="00135188"/>
    <w:rsid w:val="00137770"/>
    <w:rsid w:val="00140D86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5464"/>
    <w:rsid w:val="00155902"/>
    <w:rsid w:val="00155D52"/>
    <w:rsid w:val="00156AA8"/>
    <w:rsid w:val="00157495"/>
    <w:rsid w:val="001574F9"/>
    <w:rsid w:val="001576F2"/>
    <w:rsid w:val="00157CA4"/>
    <w:rsid w:val="001607F6"/>
    <w:rsid w:val="00160F1E"/>
    <w:rsid w:val="0016127E"/>
    <w:rsid w:val="00161AF1"/>
    <w:rsid w:val="0016215D"/>
    <w:rsid w:val="0016270D"/>
    <w:rsid w:val="00162B06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7B4"/>
    <w:rsid w:val="00183972"/>
    <w:rsid w:val="001839F0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F0D"/>
    <w:rsid w:val="001907D4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0830"/>
    <w:rsid w:val="001A1300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A7E20"/>
    <w:rsid w:val="001B00A6"/>
    <w:rsid w:val="001B060B"/>
    <w:rsid w:val="001B0954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B7FE4"/>
    <w:rsid w:val="001C0030"/>
    <w:rsid w:val="001C02A7"/>
    <w:rsid w:val="001C0490"/>
    <w:rsid w:val="001C194F"/>
    <w:rsid w:val="001C1E82"/>
    <w:rsid w:val="001C37C1"/>
    <w:rsid w:val="001C3D73"/>
    <w:rsid w:val="001C3F1C"/>
    <w:rsid w:val="001C4B84"/>
    <w:rsid w:val="001C5718"/>
    <w:rsid w:val="001C58C6"/>
    <w:rsid w:val="001C59DE"/>
    <w:rsid w:val="001C6273"/>
    <w:rsid w:val="001C70C2"/>
    <w:rsid w:val="001C74C6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25E4"/>
    <w:rsid w:val="001E2D60"/>
    <w:rsid w:val="001E2D6F"/>
    <w:rsid w:val="001E37D6"/>
    <w:rsid w:val="001E3AEF"/>
    <w:rsid w:val="001E441C"/>
    <w:rsid w:val="001E4A8B"/>
    <w:rsid w:val="001E572C"/>
    <w:rsid w:val="001E5A4B"/>
    <w:rsid w:val="001E5DC2"/>
    <w:rsid w:val="001E5E03"/>
    <w:rsid w:val="001E6290"/>
    <w:rsid w:val="001E64CC"/>
    <w:rsid w:val="001E688C"/>
    <w:rsid w:val="001E6A02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52B4"/>
    <w:rsid w:val="00216630"/>
    <w:rsid w:val="002170E4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89F"/>
    <w:rsid w:val="00231EA9"/>
    <w:rsid w:val="00231F41"/>
    <w:rsid w:val="00233390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65D"/>
    <w:rsid w:val="00245DEF"/>
    <w:rsid w:val="00246ED0"/>
    <w:rsid w:val="002478A9"/>
    <w:rsid w:val="00250647"/>
    <w:rsid w:val="00250A54"/>
    <w:rsid w:val="00250A7D"/>
    <w:rsid w:val="00250F57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530"/>
    <w:rsid w:val="00265E34"/>
    <w:rsid w:val="00265EC8"/>
    <w:rsid w:val="0026637D"/>
    <w:rsid w:val="00266996"/>
    <w:rsid w:val="00267226"/>
    <w:rsid w:val="002672AB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09"/>
    <w:rsid w:val="00277227"/>
    <w:rsid w:val="0028100B"/>
    <w:rsid w:val="00281CE0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2CC2"/>
    <w:rsid w:val="002935C5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914"/>
    <w:rsid w:val="002A01C5"/>
    <w:rsid w:val="002A12F9"/>
    <w:rsid w:val="002A1C73"/>
    <w:rsid w:val="002A30AF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0A24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62D"/>
    <w:rsid w:val="002C7BCA"/>
    <w:rsid w:val="002D04B5"/>
    <w:rsid w:val="002D08CD"/>
    <w:rsid w:val="002D1261"/>
    <w:rsid w:val="002D160E"/>
    <w:rsid w:val="002D18BB"/>
    <w:rsid w:val="002D1F86"/>
    <w:rsid w:val="002D24AA"/>
    <w:rsid w:val="002D2C6B"/>
    <w:rsid w:val="002D344E"/>
    <w:rsid w:val="002D3DE8"/>
    <w:rsid w:val="002D4E45"/>
    <w:rsid w:val="002D64EF"/>
    <w:rsid w:val="002D6611"/>
    <w:rsid w:val="002D6896"/>
    <w:rsid w:val="002D7A25"/>
    <w:rsid w:val="002D7E4C"/>
    <w:rsid w:val="002E0DCA"/>
    <w:rsid w:val="002E1504"/>
    <w:rsid w:val="002E1631"/>
    <w:rsid w:val="002E1760"/>
    <w:rsid w:val="002E3617"/>
    <w:rsid w:val="002E4609"/>
    <w:rsid w:val="002E481B"/>
    <w:rsid w:val="002E54A6"/>
    <w:rsid w:val="002E5A11"/>
    <w:rsid w:val="002E60C4"/>
    <w:rsid w:val="002E670D"/>
    <w:rsid w:val="002E6D1F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1B1"/>
    <w:rsid w:val="00303317"/>
    <w:rsid w:val="00303E22"/>
    <w:rsid w:val="00303EED"/>
    <w:rsid w:val="003045EA"/>
    <w:rsid w:val="003047AA"/>
    <w:rsid w:val="00304A4B"/>
    <w:rsid w:val="00304A60"/>
    <w:rsid w:val="00305285"/>
    <w:rsid w:val="003059D3"/>
    <w:rsid w:val="00305A7A"/>
    <w:rsid w:val="00306049"/>
    <w:rsid w:val="0030661E"/>
    <w:rsid w:val="00306652"/>
    <w:rsid w:val="003069C9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67F3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17D1"/>
    <w:rsid w:val="00342496"/>
    <w:rsid w:val="00342720"/>
    <w:rsid w:val="00342DA8"/>
    <w:rsid w:val="0034320E"/>
    <w:rsid w:val="00343211"/>
    <w:rsid w:val="00344221"/>
    <w:rsid w:val="00345383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8D1"/>
    <w:rsid w:val="00355E02"/>
    <w:rsid w:val="00356005"/>
    <w:rsid w:val="0035629B"/>
    <w:rsid w:val="00356C96"/>
    <w:rsid w:val="00356CBB"/>
    <w:rsid w:val="00357D37"/>
    <w:rsid w:val="00357ED5"/>
    <w:rsid w:val="003601C4"/>
    <w:rsid w:val="003603D5"/>
    <w:rsid w:val="00360AF7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07D"/>
    <w:rsid w:val="0037164C"/>
    <w:rsid w:val="00371C96"/>
    <w:rsid w:val="00372FC3"/>
    <w:rsid w:val="0037335B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6C5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4FA7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4594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723"/>
    <w:rsid w:val="003C3833"/>
    <w:rsid w:val="003C3A0D"/>
    <w:rsid w:val="003C3DA0"/>
    <w:rsid w:val="003C42B2"/>
    <w:rsid w:val="003C46F0"/>
    <w:rsid w:val="003C4746"/>
    <w:rsid w:val="003C4E54"/>
    <w:rsid w:val="003C5F0C"/>
    <w:rsid w:val="003C615D"/>
    <w:rsid w:val="003C61CF"/>
    <w:rsid w:val="003C7018"/>
    <w:rsid w:val="003C725E"/>
    <w:rsid w:val="003C7774"/>
    <w:rsid w:val="003D0416"/>
    <w:rsid w:val="003D071D"/>
    <w:rsid w:val="003D0F51"/>
    <w:rsid w:val="003D1484"/>
    <w:rsid w:val="003D1960"/>
    <w:rsid w:val="003D258C"/>
    <w:rsid w:val="003D2E02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30D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882"/>
    <w:rsid w:val="003F3E66"/>
    <w:rsid w:val="003F4344"/>
    <w:rsid w:val="003F46FA"/>
    <w:rsid w:val="003F5185"/>
    <w:rsid w:val="003F5339"/>
    <w:rsid w:val="003F56BD"/>
    <w:rsid w:val="003F6838"/>
    <w:rsid w:val="003F6CF4"/>
    <w:rsid w:val="003F79B4"/>
    <w:rsid w:val="00400345"/>
    <w:rsid w:val="00401233"/>
    <w:rsid w:val="004017F5"/>
    <w:rsid w:val="0040184D"/>
    <w:rsid w:val="00401E55"/>
    <w:rsid w:val="004022AF"/>
    <w:rsid w:val="004028AF"/>
    <w:rsid w:val="00403371"/>
    <w:rsid w:val="00403E8D"/>
    <w:rsid w:val="004041E0"/>
    <w:rsid w:val="004047F6"/>
    <w:rsid w:val="00405623"/>
    <w:rsid w:val="00405B30"/>
    <w:rsid w:val="00405E5A"/>
    <w:rsid w:val="00407759"/>
    <w:rsid w:val="00407EA8"/>
    <w:rsid w:val="00407EC2"/>
    <w:rsid w:val="00410065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DDC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4C34"/>
    <w:rsid w:val="00435423"/>
    <w:rsid w:val="00435777"/>
    <w:rsid w:val="00435B97"/>
    <w:rsid w:val="00435F5B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C13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3FF"/>
    <w:rsid w:val="00454CCE"/>
    <w:rsid w:val="0045520A"/>
    <w:rsid w:val="0045546B"/>
    <w:rsid w:val="0045605E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3CE1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35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3024"/>
    <w:rsid w:val="004A4D86"/>
    <w:rsid w:val="004A55C8"/>
    <w:rsid w:val="004A5BC0"/>
    <w:rsid w:val="004A7C5E"/>
    <w:rsid w:val="004A7CD8"/>
    <w:rsid w:val="004B0990"/>
    <w:rsid w:val="004B0EB8"/>
    <w:rsid w:val="004B111E"/>
    <w:rsid w:val="004B1F33"/>
    <w:rsid w:val="004B2350"/>
    <w:rsid w:val="004B28B6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233"/>
    <w:rsid w:val="004C099D"/>
    <w:rsid w:val="004C11BE"/>
    <w:rsid w:val="004C123F"/>
    <w:rsid w:val="004C3236"/>
    <w:rsid w:val="004C3AEE"/>
    <w:rsid w:val="004C4685"/>
    <w:rsid w:val="004C52B4"/>
    <w:rsid w:val="004C57D0"/>
    <w:rsid w:val="004C5B92"/>
    <w:rsid w:val="004C5EB3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36B"/>
    <w:rsid w:val="004D1125"/>
    <w:rsid w:val="004D1C74"/>
    <w:rsid w:val="004D276A"/>
    <w:rsid w:val="004D2A0D"/>
    <w:rsid w:val="004D42E7"/>
    <w:rsid w:val="004D4D05"/>
    <w:rsid w:val="004D59B1"/>
    <w:rsid w:val="004D59BE"/>
    <w:rsid w:val="004D59D8"/>
    <w:rsid w:val="004D6E81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52DE"/>
    <w:rsid w:val="004E5743"/>
    <w:rsid w:val="004E5956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5F"/>
    <w:rsid w:val="00514BC1"/>
    <w:rsid w:val="005150DB"/>
    <w:rsid w:val="00516408"/>
    <w:rsid w:val="00516600"/>
    <w:rsid w:val="00516CE5"/>
    <w:rsid w:val="00517AE1"/>
    <w:rsid w:val="00517B57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10"/>
    <w:rsid w:val="00534185"/>
    <w:rsid w:val="00534547"/>
    <w:rsid w:val="00535598"/>
    <w:rsid w:val="00535984"/>
    <w:rsid w:val="00536E56"/>
    <w:rsid w:val="005373C2"/>
    <w:rsid w:val="0053748C"/>
    <w:rsid w:val="00537592"/>
    <w:rsid w:val="00537777"/>
    <w:rsid w:val="00537BE0"/>
    <w:rsid w:val="00537D6A"/>
    <w:rsid w:val="00540078"/>
    <w:rsid w:val="005406BB"/>
    <w:rsid w:val="00540E1F"/>
    <w:rsid w:val="00541049"/>
    <w:rsid w:val="005424A3"/>
    <w:rsid w:val="005428D3"/>
    <w:rsid w:val="00542B04"/>
    <w:rsid w:val="00542BFC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9F7"/>
    <w:rsid w:val="00551AE7"/>
    <w:rsid w:val="005522C5"/>
    <w:rsid w:val="00552CFE"/>
    <w:rsid w:val="005536A4"/>
    <w:rsid w:val="00553F2C"/>
    <w:rsid w:val="00554C23"/>
    <w:rsid w:val="005562B2"/>
    <w:rsid w:val="005567A2"/>
    <w:rsid w:val="00556BB5"/>
    <w:rsid w:val="00557275"/>
    <w:rsid w:val="005573D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A9F"/>
    <w:rsid w:val="00575E93"/>
    <w:rsid w:val="005768F6"/>
    <w:rsid w:val="00576976"/>
    <w:rsid w:val="00577CF6"/>
    <w:rsid w:val="00580354"/>
    <w:rsid w:val="0058068C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DCA"/>
    <w:rsid w:val="005D47C4"/>
    <w:rsid w:val="005D4FF9"/>
    <w:rsid w:val="005D6963"/>
    <w:rsid w:val="005D6C99"/>
    <w:rsid w:val="005D6EDE"/>
    <w:rsid w:val="005D6FDB"/>
    <w:rsid w:val="005D70E9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8D2"/>
    <w:rsid w:val="005F1ABE"/>
    <w:rsid w:val="005F1CA3"/>
    <w:rsid w:val="005F262E"/>
    <w:rsid w:val="005F2B62"/>
    <w:rsid w:val="005F3A9E"/>
    <w:rsid w:val="005F3BC6"/>
    <w:rsid w:val="005F4194"/>
    <w:rsid w:val="005F440C"/>
    <w:rsid w:val="005F4B99"/>
    <w:rsid w:val="005F4C25"/>
    <w:rsid w:val="005F4F3F"/>
    <w:rsid w:val="005F570D"/>
    <w:rsid w:val="005F5FED"/>
    <w:rsid w:val="005F6403"/>
    <w:rsid w:val="005F6417"/>
    <w:rsid w:val="005F7542"/>
    <w:rsid w:val="00600A89"/>
    <w:rsid w:val="00600CE1"/>
    <w:rsid w:val="00601631"/>
    <w:rsid w:val="0060184A"/>
    <w:rsid w:val="00601936"/>
    <w:rsid w:val="00601CB9"/>
    <w:rsid w:val="00601F27"/>
    <w:rsid w:val="006020F8"/>
    <w:rsid w:val="00603092"/>
    <w:rsid w:val="00604270"/>
    <w:rsid w:val="00604D46"/>
    <w:rsid w:val="006050C3"/>
    <w:rsid w:val="00605BE4"/>
    <w:rsid w:val="00606330"/>
    <w:rsid w:val="00606765"/>
    <w:rsid w:val="00606AEB"/>
    <w:rsid w:val="00607694"/>
    <w:rsid w:val="00612116"/>
    <w:rsid w:val="0061277B"/>
    <w:rsid w:val="006141CA"/>
    <w:rsid w:val="00614303"/>
    <w:rsid w:val="00614899"/>
    <w:rsid w:val="0061503A"/>
    <w:rsid w:val="00615080"/>
    <w:rsid w:val="006151D6"/>
    <w:rsid w:val="006154E4"/>
    <w:rsid w:val="00615532"/>
    <w:rsid w:val="00615A40"/>
    <w:rsid w:val="00615DC8"/>
    <w:rsid w:val="00615F92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7CCC"/>
    <w:rsid w:val="00641218"/>
    <w:rsid w:val="00641274"/>
    <w:rsid w:val="006417E7"/>
    <w:rsid w:val="00642B13"/>
    <w:rsid w:val="0064371C"/>
    <w:rsid w:val="0064379D"/>
    <w:rsid w:val="00643C55"/>
    <w:rsid w:val="0064462C"/>
    <w:rsid w:val="006452E9"/>
    <w:rsid w:val="006454A6"/>
    <w:rsid w:val="00645C05"/>
    <w:rsid w:val="00646034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5AA5"/>
    <w:rsid w:val="006564A3"/>
    <w:rsid w:val="006566C0"/>
    <w:rsid w:val="006571A3"/>
    <w:rsid w:val="0065751D"/>
    <w:rsid w:val="00660344"/>
    <w:rsid w:val="0066068C"/>
    <w:rsid w:val="00660FE1"/>
    <w:rsid w:val="0066139D"/>
    <w:rsid w:val="0066207E"/>
    <w:rsid w:val="00662604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B1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D6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DF0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14"/>
    <w:rsid w:val="006A3194"/>
    <w:rsid w:val="006A32BA"/>
    <w:rsid w:val="006A35D9"/>
    <w:rsid w:val="006A3A82"/>
    <w:rsid w:val="006A47C6"/>
    <w:rsid w:val="006A4B0C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1DF3"/>
    <w:rsid w:val="006D302C"/>
    <w:rsid w:val="006D3347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67E5"/>
    <w:rsid w:val="006E705A"/>
    <w:rsid w:val="006E7835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426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07F8A"/>
    <w:rsid w:val="00710031"/>
    <w:rsid w:val="00710646"/>
    <w:rsid w:val="00710B4F"/>
    <w:rsid w:val="007111F2"/>
    <w:rsid w:val="0071135F"/>
    <w:rsid w:val="00711A4A"/>
    <w:rsid w:val="0071217B"/>
    <w:rsid w:val="00712A3E"/>
    <w:rsid w:val="00712A77"/>
    <w:rsid w:val="00713F1E"/>
    <w:rsid w:val="00714C45"/>
    <w:rsid w:val="0071515E"/>
    <w:rsid w:val="00715428"/>
    <w:rsid w:val="0071643F"/>
    <w:rsid w:val="00716DE8"/>
    <w:rsid w:val="00716FDA"/>
    <w:rsid w:val="00720163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2D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4651"/>
    <w:rsid w:val="007853C8"/>
    <w:rsid w:val="007853FA"/>
    <w:rsid w:val="00785D15"/>
    <w:rsid w:val="0078614B"/>
    <w:rsid w:val="007866C1"/>
    <w:rsid w:val="00787F3A"/>
    <w:rsid w:val="007900A8"/>
    <w:rsid w:val="0079045A"/>
    <w:rsid w:val="00790D5D"/>
    <w:rsid w:val="00791061"/>
    <w:rsid w:val="00791AD0"/>
    <w:rsid w:val="00791AEC"/>
    <w:rsid w:val="0079237B"/>
    <w:rsid w:val="00792836"/>
    <w:rsid w:val="00792EF8"/>
    <w:rsid w:val="007930B9"/>
    <w:rsid w:val="00793773"/>
    <w:rsid w:val="00793AEB"/>
    <w:rsid w:val="0079452F"/>
    <w:rsid w:val="00794C71"/>
    <w:rsid w:val="00794D99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B0E58"/>
    <w:rsid w:val="007B1031"/>
    <w:rsid w:val="007B1079"/>
    <w:rsid w:val="007B1447"/>
    <w:rsid w:val="007B192E"/>
    <w:rsid w:val="007B212C"/>
    <w:rsid w:val="007B2185"/>
    <w:rsid w:val="007B255E"/>
    <w:rsid w:val="007B2E0C"/>
    <w:rsid w:val="007B3124"/>
    <w:rsid w:val="007B318E"/>
    <w:rsid w:val="007B5748"/>
    <w:rsid w:val="007B5B3E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2DD3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4878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534B"/>
    <w:rsid w:val="008056ED"/>
    <w:rsid w:val="00805C3F"/>
    <w:rsid w:val="00806BBE"/>
    <w:rsid w:val="00806ED3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1D3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62E"/>
    <w:rsid w:val="00824524"/>
    <w:rsid w:val="00824949"/>
    <w:rsid w:val="008249D3"/>
    <w:rsid w:val="00824A41"/>
    <w:rsid w:val="00825430"/>
    <w:rsid w:val="00826F3B"/>
    <w:rsid w:val="00827066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2D68"/>
    <w:rsid w:val="00853377"/>
    <w:rsid w:val="00854B14"/>
    <w:rsid w:val="00855397"/>
    <w:rsid w:val="0085611E"/>
    <w:rsid w:val="0085677E"/>
    <w:rsid w:val="00856F37"/>
    <w:rsid w:val="008570EF"/>
    <w:rsid w:val="00857391"/>
    <w:rsid w:val="008604FE"/>
    <w:rsid w:val="00860680"/>
    <w:rsid w:val="00861701"/>
    <w:rsid w:val="008617A0"/>
    <w:rsid w:val="00861D01"/>
    <w:rsid w:val="008623D1"/>
    <w:rsid w:val="00862CFF"/>
    <w:rsid w:val="00863B70"/>
    <w:rsid w:val="008653D5"/>
    <w:rsid w:val="0086546C"/>
    <w:rsid w:val="00865595"/>
    <w:rsid w:val="00865CDE"/>
    <w:rsid w:val="00865D8A"/>
    <w:rsid w:val="0086621F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1B"/>
    <w:rsid w:val="00872769"/>
    <w:rsid w:val="00872EF1"/>
    <w:rsid w:val="008731F8"/>
    <w:rsid w:val="008732AE"/>
    <w:rsid w:val="00873729"/>
    <w:rsid w:val="0087428B"/>
    <w:rsid w:val="008747C6"/>
    <w:rsid w:val="008749A4"/>
    <w:rsid w:val="008750F0"/>
    <w:rsid w:val="0087622F"/>
    <w:rsid w:val="008764D8"/>
    <w:rsid w:val="00876622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0B9D"/>
    <w:rsid w:val="00891448"/>
    <w:rsid w:val="008914C6"/>
    <w:rsid w:val="00892FCF"/>
    <w:rsid w:val="008930F9"/>
    <w:rsid w:val="00893360"/>
    <w:rsid w:val="008933B7"/>
    <w:rsid w:val="0089585F"/>
    <w:rsid w:val="00895AFC"/>
    <w:rsid w:val="00896A9F"/>
    <w:rsid w:val="00896AF5"/>
    <w:rsid w:val="008970DF"/>
    <w:rsid w:val="00897420"/>
    <w:rsid w:val="008976FB"/>
    <w:rsid w:val="00897FB4"/>
    <w:rsid w:val="008A06DA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ADA"/>
    <w:rsid w:val="008A3DC5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313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44EA"/>
    <w:rsid w:val="008C683A"/>
    <w:rsid w:val="008C71F8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FEA"/>
    <w:rsid w:val="008D6489"/>
    <w:rsid w:val="008D6747"/>
    <w:rsid w:val="008D7156"/>
    <w:rsid w:val="008D7196"/>
    <w:rsid w:val="008D725A"/>
    <w:rsid w:val="008D74BB"/>
    <w:rsid w:val="008E0A93"/>
    <w:rsid w:val="008E209A"/>
    <w:rsid w:val="008E2471"/>
    <w:rsid w:val="008E32B1"/>
    <w:rsid w:val="008E3DB8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4E9"/>
    <w:rsid w:val="009020D8"/>
    <w:rsid w:val="00902356"/>
    <w:rsid w:val="00902494"/>
    <w:rsid w:val="00902FAE"/>
    <w:rsid w:val="0090386D"/>
    <w:rsid w:val="00904B8A"/>
    <w:rsid w:val="00905052"/>
    <w:rsid w:val="0090577B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AF"/>
    <w:rsid w:val="009156D4"/>
    <w:rsid w:val="00916A9E"/>
    <w:rsid w:val="00917001"/>
    <w:rsid w:val="00920680"/>
    <w:rsid w:val="0092097A"/>
    <w:rsid w:val="00921845"/>
    <w:rsid w:val="00922D0E"/>
    <w:rsid w:val="0092362F"/>
    <w:rsid w:val="00924742"/>
    <w:rsid w:val="00925476"/>
    <w:rsid w:val="009269EF"/>
    <w:rsid w:val="00926B15"/>
    <w:rsid w:val="00926CFF"/>
    <w:rsid w:val="00927E9B"/>
    <w:rsid w:val="00930546"/>
    <w:rsid w:val="00930A1D"/>
    <w:rsid w:val="00930AE6"/>
    <w:rsid w:val="00930F6F"/>
    <w:rsid w:val="0093118E"/>
    <w:rsid w:val="009314B6"/>
    <w:rsid w:val="00932208"/>
    <w:rsid w:val="00932538"/>
    <w:rsid w:val="00932CCB"/>
    <w:rsid w:val="00933F6D"/>
    <w:rsid w:val="00934C1B"/>
    <w:rsid w:val="00934C9F"/>
    <w:rsid w:val="00934DB2"/>
    <w:rsid w:val="00935490"/>
    <w:rsid w:val="00935521"/>
    <w:rsid w:val="00936976"/>
    <w:rsid w:val="00936B4A"/>
    <w:rsid w:val="00936C2C"/>
    <w:rsid w:val="00936EEF"/>
    <w:rsid w:val="00936F09"/>
    <w:rsid w:val="00940FE2"/>
    <w:rsid w:val="0094182E"/>
    <w:rsid w:val="00941D76"/>
    <w:rsid w:val="00941FC1"/>
    <w:rsid w:val="00942282"/>
    <w:rsid w:val="009426BB"/>
    <w:rsid w:val="00943155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77293"/>
    <w:rsid w:val="009808B9"/>
    <w:rsid w:val="009809C7"/>
    <w:rsid w:val="00980F3E"/>
    <w:rsid w:val="00982281"/>
    <w:rsid w:val="009833EC"/>
    <w:rsid w:val="009838C0"/>
    <w:rsid w:val="00983AD7"/>
    <w:rsid w:val="009842BE"/>
    <w:rsid w:val="00984F60"/>
    <w:rsid w:val="00986E94"/>
    <w:rsid w:val="00987367"/>
    <w:rsid w:val="00987418"/>
    <w:rsid w:val="00987AF2"/>
    <w:rsid w:val="0099352E"/>
    <w:rsid w:val="00993D08"/>
    <w:rsid w:val="00994008"/>
    <w:rsid w:val="009959E8"/>
    <w:rsid w:val="00995C33"/>
    <w:rsid w:val="00995E83"/>
    <w:rsid w:val="00996043"/>
    <w:rsid w:val="00996925"/>
    <w:rsid w:val="00996BAE"/>
    <w:rsid w:val="0099759C"/>
    <w:rsid w:val="00997FB4"/>
    <w:rsid w:val="009A0581"/>
    <w:rsid w:val="009A185B"/>
    <w:rsid w:val="009A1F5E"/>
    <w:rsid w:val="009A2219"/>
    <w:rsid w:val="009A27BC"/>
    <w:rsid w:val="009A28ED"/>
    <w:rsid w:val="009A2B5B"/>
    <w:rsid w:val="009A2EA5"/>
    <w:rsid w:val="009A3222"/>
    <w:rsid w:val="009A48DB"/>
    <w:rsid w:val="009A586D"/>
    <w:rsid w:val="009A5979"/>
    <w:rsid w:val="009A5BF1"/>
    <w:rsid w:val="009A7267"/>
    <w:rsid w:val="009A73CF"/>
    <w:rsid w:val="009B04F5"/>
    <w:rsid w:val="009B1D34"/>
    <w:rsid w:val="009B1EE9"/>
    <w:rsid w:val="009B272F"/>
    <w:rsid w:val="009B2BBE"/>
    <w:rsid w:val="009B2BC5"/>
    <w:rsid w:val="009B2E59"/>
    <w:rsid w:val="009B2FC9"/>
    <w:rsid w:val="009B3587"/>
    <w:rsid w:val="009B3A72"/>
    <w:rsid w:val="009B3B25"/>
    <w:rsid w:val="009B435F"/>
    <w:rsid w:val="009B49D7"/>
    <w:rsid w:val="009B7AF2"/>
    <w:rsid w:val="009B7B28"/>
    <w:rsid w:val="009B7F64"/>
    <w:rsid w:val="009C030A"/>
    <w:rsid w:val="009C0666"/>
    <w:rsid w:val="009C08C9"/>
    <w:rsid w:val="009C1301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39"/>
    <w:rsid w:val="009D1FDC"/>
    <w:rsid w:val="009D28F3"/>
    <w:rsid w:val="009D2AD1"/>
    <w:rsid w:val="009D3B09"/>
    <w:rsid w:val="009D3E5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6398"/>
    <w:rsid w:val="00A17214"/>
    <w:rsid w:val="00A173C3"/>
    <w:rsid w:val="00A1796F"/>
    <w:rsid w:val="00A2023D"/>
    <w:rsid w:val="00A2077C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9E6"/>
    <w:rsid w:val="00A40746"/>
    <w:rsid w:val="00A4078D"/>
    <w:rsid w:val="00A40AC9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A0D"/>
    <w:rsid w:val="00A51B76"/>
    <w:rsid w:val="00A527D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5E3B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17E"/>
    <w:rsid w:val="00A63B2C"/>
    <w:rsid w:val="00A64663"/>
    <w:rsid w:val="00A66C7F"/>
    <w:rsid w:val="00A67288"/>
    <w:rsid w:val="00A67781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A5C"/>
    <w:rsid w:val="00A752A3"/>
    <w:rsid w:val="00A75D81"/>
    <w:rsid w:val="00A75FC6"/>
    <w:rsid w:val="00A7797A"/>
    <w:rsid w:val="00A80474"/>
    <w:rsid w:val="00A80BD5"/>
    <w:rsid w:val="00A80F91"/>
    <w:rsid w:val="00A81A26"/>
    <w:rsid w:val="00A82DBB"/>
    <w:rsid w:val="00A83221"/>
    <w:rsid w:val="00A83B0C"/>
    <w:rsid w:val="00A83CD9"/>
    <w:rsid w:val="00A84832"/>
    <w:rsid w:val="00A85151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696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4AD8"/>
    <w:rsid w:val="00AA5881"/>
    <w:rsid w:val="00AA663C"/>
    <w:rsid w:val="00AA75D3"/>
    <w:rsid w:val="00AA79FD"/>
    <w:rsid w:val="00AA7EAF"/>
    <w:rsid w:val="00AB1A5F"/>
    <w:rsid w:val="00AB22EB"/>
    <w:rsid w:val="00AB3438"/>
    <w:rsid w:val="00AB5ACA"/>
    <w:rsid w:val="00AB5C84"/>
    <w:rsid w:val="00AB623E"/>
    <w:rsid w:val="00AB65A5"/>
    <w:rsid w:val="00AB6FE3"/>
    <w:rsid w:val="00AB7A97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A01"/>
    <w:rsid w:val="00AC7DA3"/>
    <w:rsid w:val="00AC7F3D"/>
    <w:rsid w:val="00AD0655"/>
    <w:rsid w:val="00AD072F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4F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3E3B"/>
    <w:rsid w:val="00AF4196"/>
    <w:rsid w:val="00AF482F"/>
    <w:rsid w:val="00AF49CF"/>
    <w:rsid w:val="00AF49E9"/>
    <w:rsid w:val="00AF4CFD"/>
    <w:rsid w:val="00AF51CF"/>
    <w:rsid w:val="00AF59B8"/>
    <w:rsid w:val="00AF73AE"/>
    <w:rsid w:val="00AF7AFB"/>
    <w:rsid w:val="00B0008E"/>
    <w:rsid w:val="00B010DB"/>
    <w:rsid w:val="00B017B9"/>
    <w:rsid w:val="00B03CEA"/>
    <w:rsid w:val="00B03E47"/>
    <w:rsid w:val="00B04199"/>
    <w:rsid w:val="00B056D7"/>
    <w:rsid w:val="00B0617F"/>
    <w:rsid w:val="00B061A2"/>
    <w:rsid w:val="00B11EA7"/>
    <w:rsid w:val="00B120FC"/>
    <w:rsid w:val="00B1225F"/>
    <w:rsid w:val="00B131DA"/>
    <w:rsid w:val="00B147AF"/>
    <w:rsid w:val="00B148A8"/>
    <w:rsid w:val="00B14B99"/>
    <w:rsid w:val="00B14C61"/>
    <w:rsid w:val="00B15052"/>
    <w:rsid w:val="00B169AE"/>
    <w:rsid w:val="00B16C89"/>
    <w:rsid w:val="00B20054"/>
    <w:rsid w:val="00B20A7F"/>
    <w:rsid w:val="00B210F1"/>
    <w:rsid w:val="00B21851"/>
    <w:rsid w:val="00B220BA"/>
    <w:rsid w:val="00B222AD"/>
    <w:rsid w:val="00B22783"/>
    <w:rsid w:val="00B227C8"/>
    <w:rsid w:val="00B23D2D"/>
    <w:rsid w:val="00B23EFD"/>
    <w:rsid w:val="00B24E8E"/>
    <w:rsid w:val="00B265D5"/>
    <w:rsid w:val="00B26BDF"/>
    <w:rsid w:val="00B27334"/>
    <w:rsid w:val="00B273CA"/>
    <w:rsid w:val="00B275AB"/>
    <w:rsid w:val="00B27B88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377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2E0B"/>
    <w:rsid w:val="00B5300C"/>
    <w:rsid w:val="00B535BB"/>
    <w:rsid w:val="00B53DDC"/>
    <w:rsid w:val="00B54077"/>
    <w:rsid w:val="00B54D05"/>
    <w:rsid w:val="00B558E9"/>
    <w:rsid w:val="00B55DB0"/>
    <w:rsid w:val="00B560C4"/>
    <w:rsid w:val="00B56883"/>
    <w:rsid w:val="00B5756A"/>
    <w:rsid w:val="00B604A2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28C4"/>
    <w:rsid w:val="00B72FE3"/>
    <w:rsid w:val="00B73954"/>
    <w:rsid w:val="00B75458"/>
    <w:rsid w:val="00B756B2"/>
    <w:rsid w:val="00B75728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0B"/>
    <w:rsid w:val="00B82ED2"/>
    <w:rsid w:val="00B83044"/>
    <w:rsid w:val="00B83166"/>
    <w:rsid w:val="00B85416"/>
    <w:rsid w:val="00B85E00"/>
    <w:rsid w:val="00B85F3E"/>
    <w:rsid w:val="00B862D1"/>
    <w:rsid w:val="00B86F79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FFF"/>
    <w:rsid w:val="00B97723"/>
    <w:rsid w:val="00BA02B0"/>
    <w:rsid w:val="00BA05E3"/>
    <w:rsid w:val="00BA17EE"/>
    <w:rsid w:val="00BA2185"/>
    <w:rsid w:val="00BA2AE9"/>
    <w:rsid w:val="00BA2F1F"/>
    <w:rsid w:val="00BA336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0036"/>
    <w:rsid w:val="00BC102A"/>
    <w:rsid w:val="00BC1169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35C"/>
    <w:rsid w:val="00BD143C"/>
    <w:rsid w:val="00BD2956"/>
    <w:rsid w:val="00BD2FA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D7F36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905"/>
    <w:rsid w:val="00BF4BB5"/>
    <w:rsid w:val="00BF5597"/>
    <w:rsid w:val="00BF5FA5"/>
    <w:rsid w:val="00BF6E1A"/>
    <w:rsid w:val="00C00435"/>
    <w:rsid w:val="00C005D8"/>
    <w:rsid w:val="00C00970"/>
    <w:rsid w:val="00C01C19"/>
    <w:rsid w:val="00C01D80"/>
    <w:rsid w:val="00C024D6"/>
    <w:rsid w:val="00C029C4"/>
    <w:rsid w:val="00C030C5"/>
    <w:rsid w:val="00C037F3"/>
    <w:rsid w:val="00C04B41"/>
    <w:rsid w:val="00C04C75"/>
    <w:rsid w:val="00C052E2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6DA"/>
    <w:rsid w:val="00C10F40"/>
    <w:rsid w:val="00C11107"/>
    <w:rsid w:val="00C1116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5B5"/>
    <w:rsid w:val="00C42A9A"/>
    <w:rsid w:val="00C42EF2"/>
    <w:rsid w:val="00C432EF"/>
    <w:rsid w:val="00C43ADC"/>
    <w:rsid w:val="00C4481C"/>
    <w:rsid w:val="00C45515"/>
    <w:rsid w:val="00C45BEB"/>
    <w:rsid w:val="00C4746C"/>
    <w:rsid w:val="00C506F1"/>
    <w:rsid w:val="00C50F93"/>
    <w:rsid w:val="00C51541"/>
    <w:rsid w:val="00C51B32"/>
    <w:rsid w:val="00C51C57"/>
    <w:rsid w:val="00C5203F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2D"/>
    <w:rsid w:val="00C705CB"/>
    <w:rsid w:val="00C70898"/>
    <w:rsid w:val="00C71FBE"/>
    <w:rsid w:val="00C7257D"/>
    <w:rsid w:val="00C72B83"/>
    <w:rsid w:val="00C72F76"/>
    <w:rsid w:val="00C7317A"/>
    <w:rsid w:val="00C736AA"/>
    <w:rsid w:val="00C73A65"/>
    <w:rsid w:val="00C74EA0"/>
    <w:rsid w:val="00C7512E"/>
    <w:rsid w:val="00C75A5D"/>
    <w:rsid w:val="00C76D8B"/>
    <w:rsid w:val="00C76F2A"/>
    <w:rsid w:val="00C77EB7"/>
    <w:rsid w:val="00C804DC"/>
    <w:rsid w:val="00C825CC"/>
    <w:rsid w:val="00C83216"/>
    <w:rsid w:val="00C8338B"/>
    <w:rsid w:val="00C83602"/>
    <w:rsid w:val="00C84206"/>
    <w:rsid w:val="00C842B2"/>
    <w:rsid w:val="00C8461E"/>
    <w:rsid w:val="00C84698"/>
    <w:rsid w:val="00C84DD5"/>
    <w:rsid w:val="00C8533C"/>
    <w:rsid w:val="00C85DBE"/>
    <w:rsid w:val="00C865DF"/>
    <w:rsid w:val="00C867EA"/>
    <w:rsid w:val="00C87BC2"/>
    <w:rsid w:val="00C90414"/>
    <w:rsid w:val="00C911ED"/>
    <w:rsid w:val="00C93B02"/>
    <w:rsid w:val="00C93FD0"/>
    <w:rsid w:val="00C941BB"/>
    <w:rsid w:val="00C94380"/>
    <w:rsid w:val="00C94B20"/>
    <w:rsid w:val="00C94FB3"/>
    <w:rsid w:val="00C95167"/>
    <w:rsid w:val="00C95D39"/>
    <w:rsid w:val="00C96C22"/>
    <w:rsid w:val="00C96CA4"/>
    <w:rsid w:val="00C970DD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00E"/>
    <w:rsid w:val="00CA2106"/>
    <w:rsid w:val="00CA2EE6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3E5A"/>
    <w:rsid w:val="00CB493F"/>
    <w:rsid w:val="00CB4F73"/>
    <w:rsid w:val="00CB5B66"/>
    <w:rsid w:val="00CB5C5B"/>
    <w:rsid w:val="00CC01A6"/>
    <w:rsid w:val="00CC046F"/>
    <w:rsid w:val="00CC09ED"/>
    <w:rsid w:val="00CC17D1"/>
    <w:rsid w:val="00CC1A8C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AB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4CA1"/>
    <w:rsid w:val="00CD6669"/>
    <w:rsid w:val="00CE0465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6A2"/>
    <w:rsid w:val="00D0202E"/>
    <w:rsid w:val="00D029E5"/>
    <w:rsid w:val="00D02F09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9B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19A8"/>
    <w:rsid w:val="00D2251D"/>
    <w:rsid w:val="00D2283D"/>
    <w:rsid w:val="00D22861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53D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90C"/>
    <w:rsid w:val="00D55C50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70C52"/>
    <w:rsid w:val="00D72355"/>
    <w:rsid w:val="00D72AC5"/>
    <w:rsid w:val="00D730AC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0C7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497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7C"/>
    <w:rsid w:val="00DB53E8"/>
    <w:rsid w:val="00DB6015"/>
    <w:rsid w:val="00DB6475"/>
    <w:rsid w:val="00DB683E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1927"/>
    <w:rsid w:val="00DD1AC3"/>
    <w:rsid w:val="00DD2308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0F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38F4"/>
    <w:rsid w:val="00E143D2"/>
    <w:rsid w:val="00E14D27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340B"/>
    <w:rsid w:val="00E2492A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250D"/>
    <w:rsid w:val="00E53B1F"/>
    <w:rsid w:val="00E5474E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15E4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662F1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640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08BC"/>
    <w:rsid w:val="00EB1884"/>
    <w:rsid w:val="00EB1C79"/>
    <w:rsid w:val="00EB2012"/>
    <w:rsid w:val="00EB20CB"/>
    <w:rsid w:val="00EB22CB"/>
    <w:rsid w:val="00EB22D1"/>
    <w:rsid w:val="00EB3604"/>
    <w:rsid w:val="00EB3F77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0F5F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E7D7E"/>
    <w:rsid w:val="00EF04A1"/>
    <w:rsid w:val="00EF05C0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EE6"/>
    <w:rsid w:val="00F0019C"/>
    <w:rsid w:val="00F00FB2"/>
    <w:rsid w:val="00F010E6"/>
    <w:rsid w:val="00F01B63"/>
    <w:rsid w:val="00F02050"/>
    <w:rsid w:val="00F022EC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28DA"/>
    <w:rsid w:val="00F13AC5"/>
    <w:rsid w:val="00F13EEF"/>
    <w:rsid w:val="00F142A4"/>
    <w:rsid w:val="00F143C0"/>
    <w:rsid w:val="00F148C3"/>
    <w:rsid w:val="00F15787"/>
    <w:rsid w:val="00F15B41"/>
    <w:rsid w:val="00F1642B"/>
    <w:rsid w:val="00F16D2F"/>
    <w:rsid w:val="00F16D53"/>
    <w:rsid w:val="00F175C6"/>
    <w:rsid w:val="00F20718"/>
    <w:rsid w:val="00F209F7"/>
    <w:rsid w:val="00F20E82"/>
    <w:rsid w:val="00F21498"/>
    <w:rsid w:val="00F21534"/>
    <w:rsid w:val="00F21560"/>
    <w:rsid w:val="00F21C49"/>
    <w:rsid w:val="00F22A26"/>
    <w:rsid w:val="00F236BA"/>
    <w:rsid w:val="00F23E48"/>
    <w:rsid w:val="00F2436F"/>
    <w:rsid w:val="00F2444C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CB1"/>
    <w:rsid w:val="00F40D96"/>
    <w:rsid w:val="00F41290"/>
    <w:rsid w:val="00F41DF6"/>
    <w:rsid w:val="00F423C2"/>
    <w:rsid w:val="00F42EEE"/>
    <w:rsid w:val="00F44CE6"/>
    <w:rsid w:val="00F45C72"/>
    <w:rsid w:val="00F4705E"/>
    <w:rsid w:val="00F50C4A"/>
    <w:rsid w:val="00F51109"/>
    <w:rsid w:val="00F5191E"/>
    <w:rsid w:val="00F5362E"/>
    <w:rsid w:val="00F542CF"/>
    <w:rsid w:val="00F5520D"/>
    <w:rsid w:val="00F55764"/>
    <w:rsid w:val="00F56F07"/>
    <w:rsid w:val="00F5797D"/>
    <w:rsid w:val="00F6012A"/>
    <w:rsid w:val="00F603FA"/>
    <w:rsid w:val="00F60C29"/>
    <w:rsid w:val="00F6112B"/>
    <w:rsid w:val="00F61158"/>
    <w:rsid w:val="00F61218"/>
    <w:rsid w:val="00F617F4"/>
    <w:rsid w:val="00F618E0"/>
    <w:rsid w:val="00F61FC1"/>
    <w:rsid w:val="00F6239D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7A8"/>
    <w:rsid w:val="00F85B22"/>
    <w:rsid w:val="00F85EFC"/>
    <w:rsid w:val="00F86003"/>
    <w:rsid w:val="00F8638A"/>
    <w:rsid w:val="00F86D35"/>
    <w:rsid w:val="00F879C0"/>
    <w:rsid w:val="00F87BF7"/>
    <w:rsid w:val="00F87E27"/>
    <w:rsid w:val="00F9004B"/>
    <w:rsid w:val="00F90CD1"/>
    <w:rsid w:val="00F9117E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4A3"/>
    <w:rsid w:val="00F9770B"/>
    <w:rsid w:val="00F97B8F"/>
    <w:rsid w:val="00FA03AE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F11"/>
    <w:rsid w:val="00FC109B"/>
    <w:rsid w:val="00FC166F"/>
    <w:rsid w:val="00FC19DB"/>
    <w:rsid w:val="00FC237D"/>
    <w:rsid w:val="00FC3C04"/>
    <w:rsid w:val="00FC4001"/>
    <w:rsid w:val="00FC4562"/>
    <w:rsid w:val="00FC492A"/>
    <w:rsid w:val="00FC4D8D"/>
    <w:rsid w:val="00FC601F"/>
    <w:rsid w:val="00FC607C"/>
    <w:rsid w:val="00FC6740"/>
    <w:rsid w:val="00FC7550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9A"/>
    <w:rsid w:val="00FE346A"/>
    <w:rsid w:val="00FE38C9"/>
    <w:rsid w:val="00FE3C84"/>
    <w:rsid w:val="00FE484B"/>
    <w:rsid w:val="00FE5A5D"/>
    <w:rsid w:val="00FE6CF2"/>
    <w:rsid w:val="00FE7F0B"/>
    <w:rsid w:val="00FF02E0"/>
    <w:rsid w:val="00FF0978"/>
    <w:rsid w:val="00FF0B3A"/>
    <w:rsid w:val="00FF168B"/>
    <w:rsid w:val="00FF209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2ED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E29870D6-B9BE-4D86-B7EB-6C1BE76B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B6D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6b0104ac89ec8fc3a439a2b3a2388421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1cfc77afad20a759ad83b89c35116719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E8843-3B2C-4BEB-92A2-E513AC29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119c806f-4eba-48f5-abc4-fcb67c49b5fb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90d0be0-c31e-4477-83c0-78dc29953a0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6</TotalTime>
  <Pages>2</Pages>
  <Words>264</Words>
  <Characters>881</Characters>
  <Application>Microsoft Office Word</Application>
  <DocSecurity>0</DocSecurity>
  <Lines>31</Lines>
  <Paragraphs>12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4</cp:revision>
  <cp:lastPrinted>2025-10-21T22:14:00Z</cp:lastPrinted>
  <dcterms:created xsi:type="dcterms:W3CDTF">2026-01-21T07:06:00Z</dcterms:created>
  <dcterms:modified xsi:type="dcterms:W3CDTF">2026-01-21T07:56:00Z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