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2E4C" w14:textId="5F3BF9ED" w:rsidR="00C0689D" w:rsidRDefault="005B4B12" w:rsidP="005B20D4">
      <w:pPr>
        <w:pStyle w:val="ac"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color w:val="000000"/>
          <w:kern w:val="0"/>
          <w:sz w:val="32"/>
          <w:szCs w:val="32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6A39743F">
                <wp:simplePos x="0" y="0"/>
                <wp:positionH relativeFrom="column">
                  <wp:posOffset>3086100</wp:posOffset>
                </wp:positionH>
                <wp:positionV relativeFrom="paragraph">
                  <wp:posOffset>-339725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563D5" w14:textId="205450E7" w:rsidR="006B7200" w:rsidRDefault="005B4B12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</w:t>
                            </w:r>
                            <w:r w:rsidR="006B7200"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도자료 2</w:t>
                            </w:r>
                            <w:r w:rsidR="006B7200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E2789A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5.</w:t>
                            </w:r>
                            <w:r w:rsidR="00D70977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1</w:t>
                            </w:r>
                            <w:r w:rsidR="003F00D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  <w:r w:rsidR="001775C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5E79D4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23</w:t>
                            </w:r>
                          </w:p>
                          <w:p w14:paraId="3603C98F" w14:textId="77777777" w:rsidR="000B4821" w:rsidRPr="000B4821" w:rsidRDefault="000B4821" w:rsidP="000B4821">
                            <w:pPr>
                              <w:rPr>
                                <w:lang w:val="x-none"/>
                              </w:rPr>
                            </w:pP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B13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pt;margin-top:-26.7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ODq7+eEAAAAIAQAADwAAAAAAAAAAAAAAAAA4BAAAZHJzL2Rvd25yZXYueG1sUEsF&#10;BgAAAAAEAAQA8wAAAEYFAAAAAA==&#10;" filled="f" stroked="f" strokecolor="blue">
                <v:textbox>
                  <w:txbxContent>
                    <w:p w14:paraId="59F563D5" w14:textId="205450E7" w:rsidR="006B7200" w:rsidRDefault="005B4B12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</w:t>
                      </w:r>
                      <w:r w:rsidR="006B7200"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도자료 2</w:t>
                      </w:r>
                      <w:r w:rsidR="006B7200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E2789A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5.</w:t>
                      </w:r>
                      <w:r w:rsidR="00D70977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1</w:t>
                      </w:r>
                      <w:r w:rsidR="003F00D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  <w:r w:rsidR="001775C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5E79D4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23</w:t>
                      </w:r>
                    </w:p>
                    <w:p w14:paraId="3603C98F" w14:textId="77777777" w:rsidR="000B4821" w:rsidRPr="000B4821" w:rsidRDefault="000B4821" w:rsidP="000B4821">
                      <w:pPr>
                        <w:rPr>
                          <w:lang w:val="x-none"/>
                        </w:rPr>
                      </w:pPr>
                    </w:p>
                    <w:p w14:paraId="4A584200" w14:textId="77777777" w:rsidR="006B7200" w:rsidRPr="00AF6DBF" w:rsidRDefault="006B7200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여유로운 </w:t>
      </w:r>
      <w:proofErr w:type="spellStart"/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호캉스도</w:t>
      </w:r>
      <w:proofErr w:type="spellEnd"/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 즐기고 한정판 선물도 받아볼까?</w:t>
      </w:r>
    </w:p>
    <w:p w14:paraId="1FC1AFB2" w14:textId="6F20C917" w:rsidR="00A47D56" w:rsidRPr="007C1056" w:rsidRDefault="002877DB" w:rsidP="003F00D1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조선 </w:t>
      </w:r>
      <w:proofErr w:type="spellStart"/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팰리스</w:t>
      </w:r>
      <w:proofErr w:type="spellEnd"/>
      <w:r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, </w:t>
      </w:r>
      <w:r w:rsidR="00D4149F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새해 맞이 </w:t>
      </w:r>
      <w:r w:rsidR="003F00D1" w:rsidRPr="003F00D1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‘</w:t>
      </w:r>
      <w:r w:rsidR="003F00D1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뉴이어 </w:t>
      </w:r>
      <w:proofErr w:type="spellStart"/>
      <w:r w:rsidR="003F00D1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보</w:t>
      </w:r>
      <w:r w:rsidR="00B276C5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야</w:t>
      </w:r>
      <w:r w:rsidR="003F00D1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지</w:t>
      </w:r>
      <w:proofErr w:type="spellEnd"/>
      <w:r w:rsidR="003F00D1" w:rsidRPr="003F00D1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 xml:space="preserve">’ </w:t>
      </w:r>
      <w:r w:rsidR="00D4149F">
        <w:rPr>
          <w:rFonts w:ascii="맑은 고딕" w:eastAsia="맑은 고딕" w:hAnsi="맑은 고딕" w:cs="바탕" w:hint="eastAsia"/>
          <w:b/>
          <w:bCs/>
          <w:color w:val="000000"/>
          <w:kern w:val="0"/>
          <w:sz w:val="32"/>
          <w:szCs w:val="32"/>
        </w:rPr>
        <w:t>패키지 선보여</w:t>
      </w:r>
    </w:p>
    <w:p w14:paraId="51D3BBFF" w14:textId="77777777" w:rsidR="00A47D56" w:rsidRPr="007C1056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00F1A554" w14:textId="647E06B2" w:rsidR="0051683B" w:rsidRPr="007C1056" w:rsidRDefault="009E4811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 w:rsidRPr="007C1056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18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5DAE1D26" w14:textId="345249E4" w:rsidR="00B276C5" w:rsidRPr="006A08D8" w:rsidRDefault="0095162C" w:rsidP="4D76D715">
      <w:pPr>
        <w:spacing w:line="0" w:lineRule="atLeast"/>
        <w:rPr>
          <w:rFonts w:asciiTheme="minorEastAsia" w:eastAsiaTheme="minorEastAsia" w:hAnsiTheme="minorEastAsia" w:cs="Wingdings"/>
          <w:b/>
          <w:bCs/>
          <w:sz w:val="24"/>
        </w:rPr>
      </w:pPr>
      <w:r w:rsidRPr="006A08D8">
        <w:rPr>
          <w:rFonts w:ascii="Wingdings" w:eastAsia="Wingdings" w:hAnsi="Wingdings" w:cs="Wingdings"/>
          <w:b/>
          <w:bCs/>
          <w:sz w:val="24"/>
        </w:rPr>
        <w:t></w:t>
      </w:r>
      <w:r w:rsidR="00E81B93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</w:t>
      </w:r>
      <w:r w:rsidR="00B276C5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조선 </w:t>
      </w:r>
      <w:proofErr w:type="spellStart"/>
      <w:r w:rsidR="00B276C5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>팰리스</w:t>
      </w:r>
      <w:proofErr w:type="spellEnd"/>
      <w:r w:rsidR="00B276C5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</w:t>
      </w:r>
      <w:r w:rsidR="00C0689D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특별 </w:t>
      </w:r>
      <w:r w:rsidR="00B276C5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제작 </w:t>
      </w:r>
      <w:r w:rsidR="00C0689D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한정판 </w:t>
      </w:r>
      <w:proofErr w:type="spellStart"/>
      <w:r w:rsidR="000A05AC">
        <w:rPr>
          <w:rFonts w:asciiTheme="minorEastAsia" w:eastAsiaTheme="minorEastAsia" w:hAnsiTheme="minorEastAsia" w:cs="Wingdings" w:hint="eastAsia"/>
          <w:b/>
          <w:bCs/>
          <w:sz w:val="24"/>
        </w:rPr>
        <w:t>폴더블</w:t>
      </w:r>
      <w:proofErr w:type="spellEnd"/>
      <w:r w:rsidR="000A05AC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</w:t>
      </w:r>
      <w:proofErr w:type="spellStart"/>
      <w:r w:rsidR="00B276C5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>아이웨어</w:t>
      </w:r>
      <w:proofErr w:type="spellEnd"/>
      <w:r w:rsidR="00B276C5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케이스 </w:t>
      </w:r>
      <w:proofErr w:type="spellStart"/>
      <w:r w:rsidR="00B276C5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>기프트</w:t>
      </w:r>
      <w:proofErr w:type="spellEnd"/>
      <w:r w:rsidR="00B276C5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혜</w:t>
      </w:r>
      <w:r w:rsidR="00C0689D"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>택</w:t>
      </w:r>
    </w:p>
    <w:p w14:paraId="3CFF7654" w14:textId="55DE1C70" w:rsidR="00C0689D" w:rsidRPr="006A08D8" w:rsidRDefault="00C0689D" w:rsidP="4D76D715">
      <w:pPr>
        <w:spacing w:line="0" w:lineRule="atLeast"/>
        <w:rPr>
          <w:rFonts w:asciiTheme="minorEastAsia" w:eastAsiaTheme="minorEastAsia" w:hAnsiTheme="minorEastAsia" w:cs="Wingdings"/>
          <w:b/>
          <w:bCs/>
          <w:sz w:val="24"/>
        </w:rPr>
      </w:pPr>
      <w:r w:rsidRPr="006A08D8">
        <w:rPr>
          <w:rFonts w:ascii="Wingdings" w:eastAsia="Wingdings" w:hAnsi="Wingdings" w:cs="Wingdings"/>
          <w:b/>
          <w:bCs/>
          <w:sz w:val="24"/>
        </w:rPr>
        <w:t></w:t>
      </w:r>
      <w:r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오후 3시 </w:t>
      </w:r>
      <w:proofErr w:type="spellStart"/>
      <w:r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>레이트</w:t>
      </w:r>
      <w:proofErr w:type="spellEnd"/>
      <w:r w:rsidRPr="006A08D8">
        <w:rPr>
          <w:rFonts w:asciiTheme="minorEastAsia" w:eastAsiaTheme="minorEastAsia" w:hAnsiTheme="minorEastAsia" w:cs="Wingdings" w:hint="eastAsia"/>
          <w:b/>
          <w:bCs/>
          <w:sz w:val="24"/>
        </w:rPr>
        <w:t xml:space="preserve"> 체크아웃 혜택으로 여유로운 휴식 선사</w:t>
      </w:r>
    </w:p>
    <w:p w14:paraId="5E578992" w14:textId="341BA1A3" w:rsidR="00BA086C" w:rsidRDefault="009E4811" w:rsidP="003F00D1">
      <w:pPr>
        <w:rPr>
          <w:rFonts w:ascii="맑은 고딕" w:eastAsia="맑은 고딕" w:hAnsi="맑은 고딕"/>
          <w:b/>
          <w:szCs w:val="20"/>
        </w:rPr>
      </w:pPr>
      <w:r w:rsidRPr="007C1056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59369635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EE91C" id="AutoShape 10" o:spid="_x0000_s1026" type="#_x0000_t32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  <w:r w:rsidR="00D25B53">
        <w:rPr>
          <w:rFonts w:ascii="맑은 고딕" w:eastAsia="맑은 고딕" w:hAnsi="맑은 고딕" w:hint="eastAsia"/>
          <w:b/>
          <w:szCs w:val="20"/>
        </w:rPr>
        <w:t xml:space="preserve"> </w:t>
      </w:r>
      <w:r w:rsidR="009B031B">
        <w:rPr>
          <w:rFonts w:ascii="맑은 고딕" w:eastAsia="맑은 고딕" w:hAnsi="맑은 고딕" w:hint="eastAsia"/>
          <w:b/>
          <w:szCs w:val="20"/>
        </w:rPr>
        <w:t xml:space="preserve"> </w:t>
      </w:r>
      <w:r w:rsidR="00D25B53">
        <w:rPr>
          <w:rFonts w:ascii="맑은 고딕" w:eastAsia="맑은 고딕" w:hAnsi="맑은 고딕" w:hint="eastAsia"/>
          <w:b/>
          <w:szCs w:val="20"/>
        </w:rPr>
        <w:t xml:space="preserve"> </w:t>
      </w:r>
    </w:p>
    <w:p w14:paraId="1CCE01E0" w14:textId="3CB70433" w:rsidR="003A5B68" w:rsidRDefault="003A5B68" w:rsidP="005B20D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proofErr w:type="spellStart"/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조선호텔앤리조트의</w:t>
      </w:r>
      <w:proofErr w:type="spellEnd"/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최상급 호텔 브랜드 조선 </w:t>
      </w:r>
      <w:proofErr w:type="spellStart"/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서울 강남, 럭셔리 컬렉션 호텔(이하 조선 </w:t>
      </w:r>
      <w:proofErr w:type="spellStart"/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)</w:t>
      </w:r>
      <w:r w:rsid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가</w:t>
      </w:r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다가오는 새해를 맞이하여 편안한 휴식과 </w:t>
      </w:r>
      <w:r w:rsidR="005B20D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특별한 </w:t>
      </w:r>
      <w:proofErr w:type="spellStart"/>
      <w:r w:rsidR="005B20D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기프트를</w:t>
      </w:r>
      <w:proofErr w:type="spellEnd"/>
      <w:r w:rsidR="005B20D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함께 즐길 수 있는 </w:t>
      </w:r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‘뉴이어 </w:t>
      </w:r>
      <w:proofErr w:type="spellStart"/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보</w:t>
      </w:r>
      <w:r w:rsidR="00D4149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야</w:t>
      </w:r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지</w:t>
      </w:r>
      <w:proofErr w:type="spellEnd"/>
      <w:r w:rsidRPr="003A5B6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(New Year Voyage)’ 패키지를 2026년 1월 1일(목)부터 2월 28일(토)까지 선보인</w:t>
      </w:r>
      <w:r w:rsidR="00D4149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다.</w:t>
      </w:r>
    </w:p>
    <w:p w14:paraId="3F67BB5C" w14:textId="77777777" w:rsidR="00D4149F" w:rsidRDefault="00D4149F" w:rsidP="007E62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4438C26C" w14:textId="5503D1FA" w:rsidR="00D4149F" w:rsidRDefault="00D4149F" w:rsidP="005B20D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이번 패키지는 서울 도심의 파노라마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시티뷰를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감상할 수 있는 객실 1박과 함께 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새해 첫 여정을 기념할 수 있는 </w:t>
      </w:r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조선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팰리스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특별 제작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한정판 </w:t>
      </w:r>
      <w:proofErr w:type="spellStart"/>
      <w:r w:rsidR="000A05AC">
        <w:rPr>
          <w:rFonts w:asciiTheme="minorEastAsia" w:eastAsiaTheme="minorEastAsia" w:hAnsiTheme="minorEastAsia" w:hint="eastAsia"/>
          <w:spacing w:val="-6"/>
          <w:sz w:val="22"/>
          <w:szCs w:val="22"/>
        </w:rPr>
        <w:t>폴더블</w:t>
      </w:r>
      <w:proofErr w:type="spellEnd"/>
      <w:r w:rsidR="000A05AC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아이웨어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케이스를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기프트로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제공해 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잊지 못할 </w:t>
      </w:r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투숙 경험을 </w:t>
      </w:r>
      <w:r w:rsidR="00B276C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선사한다. </w:t>
      </w:r>
    </w:p>
    <w:p w14:paraId="4601C512" w14:textId="77777777" w:rsidR="00D4149F" w:rsidRPr="00B276C5" w:rsidRDefault="00D4149F" w:rsidP="007E62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22DD3A0D" w14:textId="7ACD2C27" w:rsidR="005B20D4" w:rsidRPr="00460E7C" w:rsidRDefault="00D4149F" w:rsidP="005B20D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D4149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한정 수량으로 제작된 </w:t>
      </w:r>
      <w:r w:rsidR="00B276C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 </w:t>
      </w:r>
      <w:proofErr w:type="spellStart"/>
      <w:r w:rsidRPr="00D4149F">
        <w:rPr>
          <w:rFonts w:asciiTheme="minorEastAsia" w:eastAsiaTheme="minorEastAsia" w:hAnsiTheme="minorEastAsia" w:hint="eastAsia"/>
          <w:spacing w:val="-6"/>
          <w:sz w:val="22"/>
          <w:szCs w:val="22"/>
        </w:rPr>
        <w:t>아이웨어</w:t>
      </w:r>
      <w:proofErr w:type="spellEnd"/>
      <w:r w:rsidRPr="00D4149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케이스는 가죽 소재와 </w:t>
      </w:r>
      <w:proofErr w:type="spellStart"/>
      <w:r w:rsidRPr="00D4149F">
        <w:rPr>
          <w:rFonts w:asciiTheme="minorEastAsia" w:eastAsiaTheme="minorEastAsia" w:hAnsiTheme="minorEastAsia" w:hint="eastAsia"/>
          <w:spacing w:val="-6"/>
          <w:sz w:val="22"/>
          <w:szCs w:val="22"/>
        </w:rPr>
        <w:t>스웨이드</w:t>
      </w:r>
      <w:proofErr w:type="spellEnd"/>
      <w:r w:rsidRPr="00D4149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안감</w:t>
      </w:r>
      <w:r w:rsidR="00B276C5">
        <w:rPr>
          <w:rFonts w:asciiTheme="minorEastAsia" w:eastAsiaTheme="minorEastAsia" w:hAnsiTheme="minorEastAsia" w:hint="eastAsia"/>
          <w:spacing w:val="-6"/>
          <w:sz w:val="22"/>
          <w:szCs w:val="22"/>
        </w:rPr>
        <w:t>이 조화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를 이루는 클래식한 디자인에 </w:t>
      </w:r>
      <w:proofErr w:type="spellStart"/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>트렌디한</w:t>
      </w:r>
      <w:proofErr w:type="spellEnd"/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요소를 더한 디자인이 특징이다. 또한 </w:t>
      </w:r>
      <w:proofErr w:type="spellStart"/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>폴더블</w:t>
      </w:r>
      <w:proofErr w:type="spellEnd"/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구조로 제작</w:t>
      </w:r>
      <w:r w:rsidR="00617B1A">
        <w:rPr>
          <w:rFonts w:asciiTheme="minorEastAsia" w:eastAsiaTheme="minorEastAsia" w:hAnsiTheme="minorEastAsia" w:hint="eastAsia"/>
          <w:spacing w:val="-6"/>
          <w:sz w:val="22"/>
          <w:szCs w:val="22"/>
        </w:rPr>
        <w:t>되어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사용하지 않을 때에는 접어서 보관이 가능</w:t>
      </w:r>
      <w:r w:rsidR="00617B1A">
        <w:rPr>
          <w:rFonts w:asciiTheme="minorEastAsia" w:eastAsiaTheme="minorEastAsia" w:hAnsiTheme="minorEastAsia" w:hint="eastAsia"/>
          <w:spacing w:val="-6"/>
          <w:sz w:val="22"/>
          <w:szCs w:val="22"/>
        </w:rPr>
        <w:t>해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5B20D4" w:rsidRPr="00417C64">
        <w:rPr>
          <w:rFonts w:asciiTheme="minorEastAsia" w:eastAsiaTheme="minorEastAsia" w:hAnsiTheme="minorEastAsia" w:hint="eastAsia"/>
          <w:spacing w:val="-6"/>
          <w:sz w:val="22"/>
          <w:szCs w:val="22"/>
        </w:rPr>
        <w:t>일상은 물론 여행 중에도 편리하게 사용할 수 있도록 휴대성과 실용성을 높였다.</w:t>
      </w:r>
      <w:r w:rsidR="005B20D4" w:rsidRPr="00460E7C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</w:p>
    <w:p w14:paraId="372292A7" w14:textId="77777777" w:rsidR="00B276C5" w:rsidRDefault="00B276C5" w:rsidP="00B276C5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5A8E299" w14:textId="0B1E372A" w:rsidR="00B276C5" w:rsidRDefault="00B276C5" w:rsidP="00B276C5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케이스 겉면에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는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조선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팰리스의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D4149F" w:rsidRPr="00D4149F">
        <w:rPr>
          <w:rFonts w:asciiTheme="minorEastAsia" w:eastAsiaTheme="minorEastAsia" w:hAnsiTheme="minorEastAsia" w:hint="eastAsia"/>
          <w:spacing w:val="-6"/>
          <w:sz w:val="22"/>
          <w:szCs w:val="22"/>
        </w:rPr>
        <w:t>로고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 음각으로 새겨져 있어 소장 가치를 더했다. 색상은 브라운과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딥그린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두 가지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중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체크인 시 선택할 수 있다. </w:t>
      </w:r>
    </w:p>
    <w:p w14:paraId="04E08F60" w14:textId="4D3FEF77" w:rsidR="00D4149F" w:rsidRDefault="00D4149F" w:rsidP="007E62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</w:p>
    <w:p w14:paraId="56893D92" w14:textId="152418CB" w:rsidR="00D4149F" w:rsidRPr="00D4149F" w:rsidRDefault="00D4149F" w:rsidP="007E62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D4149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객실 타입별 식음 서비스 혜택도 포함돼 미식의 즐거움을 더했다. </w:t>
      </w:r>
    </w:p>
    <w:p w14:paraId="66CD0DEA" w14:textId="77777777" w:rsidR="00D4149F" w:rsidRDefault="00D4149F" w:rsidP="007E62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66B4A1B" w14:textId="3250E31C" w:rsidR="00B276C5" w:rsidRDefault="00D4149F" w:rsidP="00B276C5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그랜드 마스터스 객실 이상 투숙객에게는 뷔페 레스토랑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콘스탄스의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2인 조식이 제공되며,</w:t>
      </w:r>
      <w:r w:rsidR="00B276C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0A05AC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객실 타입에 따라 </w:t>
      </w:r>
      <w:r w:rsidR="00B276C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저녁에는 도심의 야경과 함께 </w:t>
      </w:r>
      <w:r w:rsidR="000A05AC">
        <w:rPr>
          <w:rFonts w:asciiTheme="minorEastAsia" w:eastAsiaTheme="minorEastAsia" w:hAnsiTheme="minorEastAsia" w:hint="eastAsia"/>
          <w:spacing w:val="-6"/>
          <w:sz w:val="22"/>
          <w:szCs w:val="22"/>
        </w:rPr>
        <w:t>25</w:t>
      </w:r>
      <w:r w:rsidR="00B276C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층 </w:t>
      </w:r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그랜드 리셉션에서 하우스 와인 2잔과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핑거푸드로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구성된 ‘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팰리스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딜라이트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’ 또는 </w:t>
      </w:r>
      <w:r w:rsidR="00B276C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24층에 위치한 </w:t>
      </w:r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‘1914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라운지앤바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’에서 칵테일, 와인, 위스키 등 주류와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카나페로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 xml:space="preserve"> 구성된 ‘1914 </w:t>
      </w:r>
      <w:proofErr w:type="spellStart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팰리스</w:t>
      </w:r>
      <w:proofErr w:type="spellEnd"/>
      <w:r w:rsidRPr="00D4149F">
        <w:rPr>
          <w:rFonts w:asciiTheme="minorEastAsia" w:eastAsiaTheme="minorEastAsia" w:hAnsiTheme="minorEastAsia"/>
          <w:spacing w:val="-6"/>
          <w:sz w:val="22"/>
          <w:szCs w:val="22"/>
        </w:rPr>
        <w:t>’ 혜택</w:t>
      </w:r>
      <w:r w:rsidR="000A05AC">
        <w:rPr>
          <w:rFonts w:asciiTheme="minorEastAsia" w:eastAsiaTheme="minorEastAsia" w:hAnsiTheme="minorEastAsia" w:hint="eastAsia"/>
          <w:spacing w:val="-6"/>
          <w:sz w:val="22"/>
          <w:szCs w:val="22"/>
        </w:rPr>
        <w:t>을</w:t>
      </w:r>
      <w:r w:rsidR="00B276C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여유롭게 즐길 수</w:t>
      </w:r>
      <w:r w:rsidR="005B20D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있다. </w:t>
      </w:r>
    </w:p>
    <w:p w14:paraId="377EE189" w14:textId="77777777" w:rsidR="00B276C5" w:rsidRDefault="00B276C5" w:rsidP="00B276C5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496044A0" w14:textId="609CBCCB" w:rsidR="00D4149F" w:rsidRPr="00B276C5" w:rsidRDefault="00D4149F" w:rsidP="007E62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B276C5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또한</w:t>
      </w:r>
      <w:r w:rsid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해당패키지를 이용하는</w:t>
      </w:r>
      <w:r w:rsidRPr="00B276C5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Pr="00B276C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모든 투숙객에게 </w:t>
      </w:r>
      <w:r w:rsidR="00B276C5" w:rsidRPr="00B276C5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오후 3</w:t>
      </w:r>
      <w:r w:rsidRPr="00B276C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시 </w:t>
      </w:r>
      <w:proofErr w:type="spellStart"/>
      <w:r w:rsidRPr="00B276C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레이트</w:t>
      </w:r>
      <w:proofErr w:type="spellEnd"/>
      <w:r w:rsidRPr="00B276C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체크아웃 혜택을 제공해 객실과 식음 서비스를 더욱 여유롭게 이용할 수 있도록 했다.</w:t>
      </w:r>
    </w:p>
    <w:p w14:paraId="5AFB7FF5" w14:textId="77777777" w:rsidR="00D4149F" w:rsidRPr="003A5B68" w:rsidRDefault="00D4149F" w:rsidP="007E627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0F7BD0F6" w14:textId="1F069D69" w:rsidR="00D4149F" w:rsidRDefault="00D4149F" w:rsidP="00D4149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00D4149F">
        <w:rPr>
          <w:rFonts w:asciiTheme="minorEastAsia" w:eastAsiaTheme="minorEastAsia" w:hAnsiTheme="minorEastAsia" w:hint="eastAsia"/>
          <w:sz w:val="22"/>
          <w:szCs w:val="22"/>
        </w:rPr>
        <w:t xml:space="preserve">패키지 가격은 </w:t>
      </w:r>
      <w:proofErr w:type="spellStart"/>
      <w:r w:rsidRPr="00D4149F">
        <w:rPr>
          <w:rFonts w:asciiTheme="minorEastAsia" w:eastAsiaTheme="minorEastAsia" w:hAnsiTheme="minorEastAsia" w:hint="eastAsia"/>
          <w:sz w:val="22"/>
          <w:szCs w:val="22"/>
        </w:rPr>
        <w:t>스테이트</w:t>
      </w:r>
      <w:proofErr w:type="spellEnd"/>
      <w:r w:rsidRPr="00D4149F">
        <w:rPr>
          <w:rFonts w:asciiTheme="minorEastAsia" w:eastAsiaTheme="minorEastAsia" w:hAnsiTheme="minorEastAsia" w:hint="eastAsia"/>
          <w:sz w:val="22"/>
          <w:szCs w:val="22"/>
        </w:rPr>
        <w:t xml:space="preserve"> 객실 기준 </w:t>
      </w:r>
      <w:r w:rsidR="000A05AC">
        <w:rPr>
          <w:rFonts w:asciiTheme="minorEastAsia" w:eastAsiaTheme="minorEastAsia" w:hAnsiTheme="minorEastAsia" w:hint="eastAsia"/>
          <w:sz w:val="22"/>
          <w:szCs w:val="22"/>
        </w:rPr>
        <w:t>649,000</w:t>
      </w:r>
      <w:r w:rsidRPr="00D4149F">
        <w:rPr>
          <w:rFonts w:asciiTheme="minorEastAsia" w:eastAsiaTheme="minorEastAsia" w:hAnsiTheme="minorEastAsia" w:hint="eastAsia"/>
          <w:sz w:val="22"/>
          <w:szCs w:val="22"/>
        </w:rPr>
        <w:t xml:space="preserve">원부터(세금 포함)이며, 투숙 기간은 2026년 1월 1일(목)부터 2월 28일(토)까지다. </w:t>
      </w:r>
    </w:p>
    <w:p w14:paraId="643DF701" w14:textId="77777777" w:rsidR="00C0689D" w:rsidRDefault="00C0689D" w:rsidP="00D4149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1EB4D32E" w14:textId="4CB7DCDD" w:rsidR="00C0689D" w:rsidRDefault="00C0689D" w:rsidP="00D4149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00C0689D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조선 </w:t>
      </w:r>
      <w:proofErr w:type="spellStart"/>
      <w:r w:rsidRPr="00C0689D">
        <w:rPr>
          <w:rFonts w:asciiTheme="minorEastAsia" w:eastAsiaTheme="minorEastAsia" w:hAnsiTheme="minorEastAsia" w:hint="eastAsia"/>
          <w:sz w:val="22"/>
          <w:szCs w:val="22"/>
        </w:rPr>
        <w:t>팰리스</w:t>
      </w:r>
      <w:proofErr w:type="spellEnd"/>
      <w:r w:rsidRPr="00C0689D">
        <w:rPr>
          <w:rFonts w:asciiTheme="minorEastAsia" w:eastAsiaTheme="minorEastAsia" w:hAnsiTheme="minorEastAsia" w:hint="eastAsia"/>
          <w:sz w:val="22"/>
          <w:szCs w:val="22"/>
        </w:rPr>
        <w:t xml:space="preserve"> 관계자는 </w:t>
      </w:r>
      <w:r w:rsidRPr="00417C64">
        <w:rPr>
          <w:rFonts w:asciiTheme="minorEastAsia" w:eastAsiaTheme="minorEastAsia" w:hAnsiTheme="minorEastAsia" w:hint="eastAsia"/>
          <w:sz w:val="22"/>
          <w:szCs w:val="22"/>
        </w:rPr>
        <w:t xml:space="preserve">“새해를 맞아 한 해의 여정이 시작되는 순간을 기념할 수 있도록 조선 </w:t>
      </w:r>
      <w:proofErr w:type="spellStart"/>
      <w:r w:rsidRPr="00417C64">
        <w:rPr>
          <w:rFonts w:asciiTheme="minorEastAsia" w:eastAsiaTheme="minorEastAsia" w:hAnsiTheme="minorEastAsia" w:hint="eastAsia"/>
          <w:sz w:val="22"/>
          <w:szCs w:val="22"/>
        </w:rPr>
        <w:t>팰리스에서</w:t>
      </w:r>
      <w:proofErr w:type="spellEnd"/>
      <w:r w:rsidRPr="00417C64">
        <w:rPr>
          <w:rFonts w:asciiTheme="minorEastAsia" w:eastAsiaTheme="minorEastAsia" w:hAnsiTheme="minorEastAsia" w:hint="eastAsia"/>
          <w:sz w:val="22"/>
          <w:szCs w:val="22"/>
        </w:rPr>
        <w:t xml:space="preserve"> 특별 제작한 한정 </w:t>
      </w:r>
      <w:proofErr w:type="spellStart"/>
      <w:r w:rsidRPr="00417C64">
        <w:rPr>
          <w:rFonts w:asciiTheme="minorEastAsia" w:eastAsiaTheme="minorEastAsia" w:hAnsiTheme="minorEastAsia" w:hint="eastAsia"/>
          <w:sz w:val="22"/>
          <w:szCs w:val="22"/>
        </w:rPr>
        <w:t>기프트를</w:t>
      </w:r>
      <w:proofErr w:type="spellEnd"/>
      <w:r w:rsidRPr="00417C64">
        <w:rPr>
          <w:rFonts w:asciiTheme="minorEastAsia" w:eastAsiaTheme="minorEastAsia" w:hAnsiTheme="minorEastAsia" w:hint="eastAsia"/>
          <w:sz w:val="22"/>
          <w:szCs w:val="22"/>
        </w:rPr>
        <w:t xml:space="preserve"> 패키지에 </w:t>
      </w:r>
      <w:proofErr w:type="spellStart"/>
      <w:r w:rsidRPr="00417C64">
        <w:rPr>
          <w:rFonts w:asciiTheme="minorEastAsia" w:eastAsiaTheme="minorEastAsia" w:hAnsiTheme="minorEastAsia" w:hint="eastAsia"/>
          <w:sz w:val="22"/>
          <w:szCs w:val="22"/>
        </w:rPr>
        <w:t>담았다”며</w:t>
      </w:r>
      <w:proofErr w:type="spellEnd"/>
      <w:r w:rsidRPr="00417C64">
        <w:rPr>
          <w:rFonts w:asciiTheme="minorEastAsia" w:eastAsiaTheme="minorEastAsia" w:hAnsiTheme="minorEastAsia" w:hint="eastAsia"/>
          <w:sz w:val="22"/>
          <w:szCs w:val="22"/>
        </w:rPr>
        <w:t xml:space="preserve"> “의미를 더한 </w:t>
      </w:r>
      <w:proofErr w:type="spellStart"/>
      <w:r w:rsidRPr="00417C64">
        <w:rPr>
          <w:rFonts w:asciiTheme="minorEastAsia" w:eastAsiaTheme="minorEastAsia" w:hAnsiTheme="minorEastAsia" w:hint="eastAsia"/>
          <w:sz w:val="22"/>
          <w:szCs w:val="22"/>
        </w:rPr>
        <w:t>기프트와</w:t>
      </w:r>
      <w:proofErr w:type="spellEnd"/>
      <w:r w:rsidRPr="00417C64">
        <w:rPr>
          <w:rFonts w:asciiTheme="minorEastAsia" w:eastAsiaTheme="minorEastAsia" w:hAnsiTheme="minorEastAsia" w:hint="eastAsia"/>
          <w:sz w:val="22"/>
          <w:szCs w:val="22"/>
        </w:rPr>
        <w:t xml:space="preserve"> 함께 </w:t>
      </w:r>
      <w:r w:rsidR="005B20D4" w:rsidRPr="00417C64">
        <w:rPr>
          <w:rFonts w:asciiTheme="minorEastAsia" w:eastAsiaTheme="minorEastAsia" w:hAnsiTheme="minorEastAsia" w:hint="eastAsia"/>
          <w:sz w:val="22"/>
          <w:szCs w:val="22"/>
        </w:rPr>
        <w:t xml:space="preserve">도심 속에서 </w:t>
      </w:r>
      <w:r w:rsidRPr="00417C64">
        <w:rPr>
          <w:rFonts w:asciiTheme="minorEastAsia" w:eastAsiaTheme="minorEastAsia" w:hAnsiTheme="minorEastAsia" w:hint="eastAsia"/>
          <w:sz w:val="22"/>
          <w:szCs w:val="22"/>
        </w:rPr>
        <w:t xml:space="preserve">여유로운 휴식을 경험하시길 </w:t>
      </w:r>
      <w:proofErr w:type="spellStart"/>
      <w:r w:rsidRPr="00417C64">
        <w:rPr>
          <w:rFonts w:asciiTheme="minorEastAsia" w:eastAsiaTheme="minorEastAsia" w:hAnsiTheme="minorEastAsia" w:hint="eastAsia"/>
          <w:sz w:val="22"/>
          <w:szCs w:val="22"/>
        </w:rPr>
        <w:t>바란다”고</w:t>
      </w:r>
      <w:proofErr w:type="spellEnd"/>
      <w:r w:rsidRPr="00417C64">
        <w:rPr>
          <w:rFonts w:asciiTheme="minorEastAsia" w:eastAsiaTheme="minorEastAsia" w:hAnsiTheme="minorEastAsia" w:hint="eastAsia"/>
          <w:sz w:val="22"/>
          <w:szCs w:val="22"/>
        </w:rPr>
        <w:t xml:space="preserve"> 말했다.</w:t>
      </w:r>
    </w:p>
    <w:p w14:paraId="33FEA00F" w14:textId="77777777" w:rsidR="004710D3" w:rsidRDefault="004710D3" w:rsidP="00D4149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4169806D" w14:textId="77777777" w:rsidR="00EB510E" w:rsidRDefault="00EB510E" w:rsidP="00904C36">
      <w:pPr>
        <w:pStyle w:val="ac"/>
        <w:adjustRightInd w:val="0"/>
        <w:snapToGrid w:val="0"/>
        <w:ind w:firstLine="204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/>
          <w:b/>
          <w:sz w:val="22"/>
          <w:szCs w:val="22"/>
          <w:u w:val="single"/>
        </w:rPr>
        <w:t>한편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1914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라운지앤바에서는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2025년의 마지막 밤을 특별하게 장식할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버팔로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트레이스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버번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나잇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(Buffalo Trace Bourbon Night)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’을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진행한다. </w:t>
      </w:r>
    </w:p>
    <w:p w14:paraId="07709A89" w14:textId="77777777" w:rsidR="00EB510E" w:rsidRDefault="00EB510E" w:rsidP="00EB510E">
      <w:pPr>
        <w:spacing w:line="0" w:lineRule="atLeast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05E53172" w14:textId="18E6276B" w:rsidR="00EB510E" w:rsidRPr="00450554" w:rsidRDefault="00EB510E" w:rsidP="00EB510E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이번 행사는 12월 31일(수) 저녁 7시 30분부터 자정까지 호텔 24층에 위치한 1914 라운지앤바에서 </w:t>
      </w:r>
      <w:r w:rsidR="00B276C5">
        <w:rPr>
          <w:rFonts w:ascii="맑은 고딕" w:eastAsia="맑은 고딕" w:hAnsi="맑은 고딕" w:hint="eastAsia"/>
          <w:bCs/>
          <w:sz w:val="22"/>
          <w:szCs w:val="22"/>
        </w:rPr>
        <w:t xml:space="preserve">열리며, </w:t>
      </w:r>
      <w:r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게스트 </w:t>
      </w:r>
      <w:proofErr w:type="spellStart"/>
      <w:r w:rsidRPr="00450554">
        <w:rPr>
          <w:rFonts w:ascii="맑은 고딕" w:eastAsia="맑은 고딕" w:hAnsi="맑은 고딕" w:hint="eastAsia"/>
          <w:bCs/>
          <w:sz w:val="22"/>
          <w:szCs w:val="22"/>
        </w:rPr>
        <w:t>바텐딩을</w:t>
      </w:r>
      <w:proofErr w:type="spellEnd"/>
      <w:r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 비롯해 탭댄스와 재즈 라이브공연, </w:t>
      </w:r>
      <w:proofErr w:type="spellStart"/>
      <w:r w:rsidRPr="00450554">
        <w:rPr>
          <w:rFonts w:ascii="맑은 고딕" w:eastAsia="맑은 고딕" w:hAnsi="맑은 고딕" w:hint="eastAsia"/>
          <w:bCs/>
          <w:sz w:val="22"/>
          <w:szCs w:val="22"/>
        </w:rPr>
        <w:t>디제잉</w:t>
      </w:r>
      <w:proofErr w:type="spellEnd"/>
      <w:r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 등 </w:t>
      </w:r>
      <w:r w:rsidR="00B276C5">
        <w:rPr>
          <w:rFonts w:ascii="맑은 고딕" w:eastAsia="맑은 고딕" w:hAnsi="맑은 고딕" w:hint="eastAsia"/>
          <w:bCs/>
          <w:sz w:val="22"/>
          <w:szCs w:val="22"/>
        </w:rPr>
        <w:t xml:space="preserve">다채로운 </w:t>
      </w:r>
      <w:r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공연이 펼쳐질 예정이다. </w:t>
      </w:r>
    </w:p>
    <w:p w14:paraId="44A69451" w14:textId="77777777" w:rsidR="00EB510E" w:rsidRPr="00450554" w:rsidRDefault="00EB510E" w:rsidP="00EB510E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F13424F" w14:textId="09F28CB4" w:rsidR="00B276C5" w:rsidRDefault="00B276C5" w:rsidP="00EB510E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게스트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바텐딩에는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>2023년 월드 50 베스트 바(World</w:t>
      </w:r>
      <w:r w:rsidR="00EB510E" w:rsidRPr="00450554">
        <w:rPr>
          <w:rFonts w:ascii="맑은 고딕" w:eastAsia="맑은 고딕" w:hAnsi="맑은 고딕"/>
          <w:bCs/>
          <w:sz w:val="22"/>
          <w:szCs w:val="22"/>
        </w:rPr>
        <w:t>’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s 50 Best Bars) 1위의 선정된 </w:t>
      </w:r>
      <w:proofErr w:type="spellStart"/>
      <w:r w:rsidR="006F74F0">
        <w:rPr>
          <w:rFonts w:ascii="맑은 고딕" w:eastAsia="맑은 고딕" w:hAnsi="맑은 고딕" w:hint="eastAsia"/>
          <w:bCs/>
          <w:sz w:val="22"/>
          <w:szCs w:val="22"/>
        </w:rPr>
        <w:t>바로셀로나</w:t>
      </w:r>
      <w:r w:rsidR="00CD5E81">
        <w:rPr>
          <w:rFonts w:ascii="맑은 고딕" w:eastAsia="맑은 고딕" w:hAnsi="맑은 고딕" w:hint="eastAsia"/>
          <w:bCs/>
          <w:sz w:val="22"/>
          <w:szCs w:val="22"/>
        </w:rPr>
        <w:t>의</w:t>
      </w:r>
      <w:proofErr w:type="spellEnd"/>
      <w:r w:rsidR="00CD5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F74F0">
        <w:rPr>
          <w:rFonts w:ascii="맑은 고딕" w:eastAsia="맑은 고딕" w:hAnsi="맑은 고딕" w:hint="eastAsia"/>
          <w:bCs/>
          <w:sz w:val="22"/>
          <w:szCs w:val="22"/>
        </w:rPr>
        <w:t xml:space="preserve">바 </w:t>
      </w:r>
      <w:r w:rsidR="006F74F0">
        <w:rPr>
          <w:rFonts w:ascii="맑은 고딕" w:eastAsia="맑은 고딕" w:hAnsi="맑은 고딕"/>
          <w:bCs/>
          <w:sz w:val="22"/>
          <w:szCs w:val="22"/>
        </w:rPr>
        <w:t>‘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>Sips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의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대표 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바텐더 </w:t>
      </w:r>
      <w:r w:rsidR="00406B44">
        <w:rPr>
          <w:rFonts w:ascii="맑은 고딕" w:eastAsia="맑은 고딕" w:hAnsi="맑은 고딕"/>
          <w:bCs/>
          <w:sz w:val="22"/>
          <w:szCs w:val="22"/>
        </w:rPr>
        <w:t>‘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>벤 리 (Ben</w:t>
      </w:r>
      <w:r w:rsidR="00406B44">
        <w:rPr>
          <w:rFonts w:ascii="맑은 고딕" w:eastAsia="맑은 고딕" w:hAnsi="맑은 고딕" w:hint="eastAsia"/>
          <w:bCs/>
          <w:sz w:val="22"/>
          <w:szCs w:val="22"/>
        </w:rPr>
        <w:t xml:space="preserve"> Lee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>)</w:t>
      </w:r>
      <w:r w:rsidR="00406B44">
        <w:rPr>
          <w:rFonts w:ascii="맑은 고딕" w:eastAsia="맑은 고딕" w:hAnsi="맑은 고딕"/>
          <w:bCs/>
          <w:sz w:val="22"/>
          <w:szCs w:val="22"/>
        </w:rPr>
        <w:t>’</w:t>
      </w:r>
      <w:r w:rsidR="00EB510E" w:rsidRPr="00450554">
        <w:rPr>
          <w:rFonts w:ascii="맑은 고딕" w:eastAsia="맑은 고딕" w:hAnsi="맑은 고딕"/>
          <w:bCs/>
          <w:sz w:val="22"/>
          <w:szCs w:val="22"/>
        </w:rPr>
        <w:t>가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EB510E" w:rsidRPr="00450554">
        <w:rPr>
          <w:rFonts w:ascii="맑은 고딕" w:eastAsia="맑은 고딕" w:hAnsi="맑은 고딕"/>
          <w:bCs/>
          <w:sz w:val="22"/>
          <w:szCs w:val="22"/>
        </w:rPr>
        <w:t>선보이는</w:t>
      </w:r>
      <w:r w:rsidR="00EB510E" w:rsidRPr="00450554">
        <w:rPr>
          <w:rFonts w:ascii="맑은 고딕" w:eastAsia="맑은 고딕" w:hAnsi="맑은 고딕" w:hint="eastAsia"/>
          <w:bCs/>
          <w:sz w:val="22"/>
          <w:szCs w:val="22"/>
        </w:rPr>
        <w:t xml:space="preserve"> 스페셜 칵테일을 만나볼 수 있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다. </w:t>
      </w:r>
    </w:p>
    <w:p w14:paraId="500EC276" w14:textId="77777777" w:rsidR="00B276C5" w:rsidRDefault="00B276C5" w:rsidP="00EB510E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C39EBAE" w14:textId="1898B179" w:rsidR="00B276C5" w:rsidRPr="004710D3" w:rsidRDefault="00643B32" w:rsidP="00EB510E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4710D3">
        <w:rPr>
          <w:rFonts w:ascii="맑은 고딕" w:eastAsia="맑은 고딕" w:hAnsi="맑은 고딕" w:hint="eastAsia"/>
          <w:bCs/>
          <w:sz w:val="22"/>
          <w:szCs w:val="22"/>
        </w:rPr>
        <w:t>웰컴</w:t>
      </w:r>
      <w:proofErr w:type="spellEnd"/>
      <w:r w:rsidRPr="004710D3">
        <w:rPr>
          <w:rFonts w:ascii="맑은 고딕" w:eastAsia="맑은 고딕" w:hAnsi="맑은 고딕" w:hint="eastAsia"/>
          <w:bCs/>
          <w:sz w:val="22"/>
          <w:szCs w:val="22"/>
        </w:rPr>
        <w:t xml:space="preserve"> 스낵과 </w:t>
      </w:r>
      <w:proofErr w:type="spellStart"/>
      <w:r w:rsidRPr="004710D3">
        <w:rPr>
          <w:rFonts w:ascii="맑은 고딕" w:eastAsia="맑은 고딕" w:hAnsi="맑은 고딕" w:hint="eastAsia"/>
          <w:bCs/>
          <w:sz w:val="22"/>
          <w:szCs w:val="22"/>
        </w:rPr>
        <w:t>버번</w:t>
      </w:r>
      <w:proofErr w:type="spellEnd"/>
      <w:r w:rsidRPr="004710D3">
        <w:rPr>
          <w:rFonts w:ascii="맑은 고딕" w:eastAsia="맑은 고딕" w:hAnsi="맑은 고딕" w:hint="eastAsia"/>
          <w:bCs/>
          <w:sz w:val="22"/>
          <w:szCs w:val="22"/>
        </w:rPr>
        <w:t xml:space="preserve"> 하이볼을 즐기며 공연 관람까지 함께할 수 있는 구성은 4만 원이며, </w:t>
      </w:r>
      <w:r w:rsidR="00B276C5" w:rsidRPr="004710D3">
        <w:rPr>
          <w:rFonts w:ascii="맑은 고딕" w:eastAsia="맑은 고딕" w:hAnsi="맑은 고딕" w:hint="eastAsia"/>
          <w:bCs/>
          <w:sz w:val="22"/>
          <w:szCs w:val="22"/>
        </w:rPr>
        <w:t>게스트 바텐더의 스페셜 칵테일은 각 3만 원에 제공된다.</w:t>
      </w:r>
    </w:p>
    <w:p w14:paraId="518EE5B1" w14:textId="77777777" w:rsidR="00D4149F" w:rsidRPr="006B37AA" w:rsidRDefault="00D4149F" w:rsidP="004C0D7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58F6B3C3" w14:textId="1A939AF1" w:rsidR="00883C45" w:rsidRPr="007C1056" w:rsidRDefault="00883C45" w:rsidP="6320FB3D">
      <w:pPr>
        <w:pStyle w:val="ac"/>
        <w:adjustRightInd w:val="0"/>
        <w:snapToGrid w:val="0"/>
        <w:rPr>
          <w:rFonts w:asciiTheme="minorEastAsia" w:eastAsiaTheme="minorEastAsia" w:hAnsiTheme="minorEastAsia"/>
          <w:b/>
          <w:bCs/>
          <w:spacing w:val="-6"/>
          <w:u w:val="single"/>
        </w:rPr>
      </w:pPr>
      <w:r w:rsidRPr="00617B1A">
        <w:rPr>
          <w:rFonts w:asciiTheme="minorEastAsia" w:eastAsiaTheme="minorEastAsia" w:hAnsiTheme="minorEastAsia"/>
          <w:b/>
          <w:bCs/>
          <w:spacing w:val="-6"/>
          <w:sz w:val="22"/>
          <w:szCs w:val="28"/>
          <w:u w:val="single"/>
        </w:rPr>
        <w:t>[</w:t>
      </w:r>
      <w:r w:rsidR="00050FB2"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 xml:space="preserve">뉴이어 </w:t>
      </w:r>
      <w:proofErr w:type="spellStart"/>
      <w:r w:rsidR="00050FB2"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보</w:t>
      </w:r>
      <w:r w:rsidR="00B276C5"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야</w:t>
      </w:r>
      <w:r w:rsidR="00050FB2"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지</w:t>
      </w:r>
      <w:proofErr w:type="spellEnd"/>
      <w:r w:rsidRPr="00617B1A">
        <w:rPr>
          <w:rFonts w:asciiTheme="minorEastAsia" w:eastAsiaTheme="minorEastAsia" w:hAnsiTheme="minorEastAsia"/>
          <w:b/>
          <w:bCs/>
          <w:spacing w:val="-6"/>
          <w:sz w:val="22"/>
          <w:szCs w:val="28"/>
          <w:u w:val="single"/>
        </w:rPr>
        <w:t xml:space="preserve"> (</w:t>
      </w:r>
      <w:r w:rsidR="00050FB2"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New Year Voyage</w:t>
      </w:r>
      <w:r w:rsidRPr="00617B1A">
        <w:rPr>
          <w:rFonts w:asciiTheme="minorEastAsia" w:eastAsiaTheme="minorEastAsia" w:hAnsiTheme="minorEastAsia"/>
          <w:b/>
          <w:bCs/>
          <w:spacing w:val="-6"/>
          <w:sz w:val="22"/>
          <w:szCs w:val="28"/>
          <w:u w:val="single"/>
        </w:rPr>
        <w:t>)]</w:t>
      </w:r>
    </w:p>
    <w:p w14:paraId="03A7DC00" w14:textId="0FAD18E9" w:rsidR="00883C45" w:rsidRPr="007C1056" w:rsidRDefault="00883C4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C1056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C1056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C1056">
        <w:rPr>
          <w:rFonts w:ascii="맑은 고딕" w:eastAsia="맑은 고딕" w:cs="맑은 고딕"/>
          <w:b/>
          <w:bCs/>
          <w:sz w:val="22"/>
          <w:szCs w:val="22"/>
        </w:rPr>
        <w:t>판매 기간</w:t>
      </w:r>
      <w:r w:rsidRPr="007C1056">
        <w:rPr>
          <w:rFonts w:ascii="맑은 고딕" w:eastAsia="맑은 고딕" w:cs="맑은 고딕"/>
          <w:sz w:val="22"/>
          <w:szCs w:val="22"/>
        </w:rPr>
        <w:t xml:space="preserve">: 2025년 </w:t>
      </w:r>
      <w:r w:rsidR="002877DB">
        <w:rPr>
          <w:rFonts w:ascii="맑은 고딕" w:eastAsia="맑은 고딕" w:cs="맑은 고딕" w:hint="eastAsia"/>
          <w:sz w:val="22"/>
          <w:szCs w:val="22"/>
        </w:rPr>
        <w:t>1</w:t>
      </w:r>
      <w:r w:rsidR="00050FB2">
        <w:rPr>
          <w:rFonts w:ascii="맑은 고딕" w:eastAsia="맑은 고딕" w:cs="맑은 고딕" w:hint="eastAsia"/>
          <w:sz w:val="22"/>
          <w:szCs w:val="22"/>
        </w:rPr>
        <w:t>2</w:t>
      </w:r>
      <w:r w:rsidRPr="007C1056">
        <w:rPr>
          <w:rFonts w:ascii="맑은 고딕" w:eastAsia="맑은 고딕" w:cs="맑은 고딕"/>
          <w:sz w:val="22"/>
          <w:szCs w:val="22"/>
        </w:rPr>
        <w:t xml:space="preserve">월 </w:t>
      </w:r>
      <w:r w:rsidR="000A05AC">
        <w:rPr>
          <w:rFonts w:ascii="맑은 고딕" w:eastAsia="맑은 고딕" w:cs="맑은 고딕" w:hint="eastAsia"/>
          <w:sz w:val="22"/>
          <w:szCs w:val="22"/>
        </w:rPr>
        <w:t>23일(화)</w:t>
      </w:r>
      <w:r w:rsidRPr="007C1056">
        <w:rPr>
          <w:rFonts w:ascii="맑은 고딕" w:eastAsia="맑은 고딕" w:cs="맑은 고딕"/>
          <w:sz w:val="22"/>
          <w:szCs w:val="22"/>
        </w:rPr>
        <w:t xml:space="preserve"> ~ </w:t>
      </w:r>
      <w:r w:rsidR="00050FB2">
        <w:rPr>
          <w:rFonts w:ascii="맑은 고딕" w:eastAsia="맑은 고딕" w:cs="맑은 고딕" w:hint="eastAsia"/>
          <w:sz w:val="22"/>
          <w:szCs w:val="22"/>
        </w:rPr>
        <w:t>2026년 2</w:t>
      </w:r>
      <w:r w:rsidRPr="007C1056">
        <w:rPr>
          <w:rFonts w:ascii="맑은 고딕" w:eastAsia="맑은 고딕" w:cs="맑은 고딕" w:hint="eastAsia"/>
          <w:sz w:val="22"/>
          <w:szCs w:val="22"/>
        </w:rPr>
        <w:t xml:space="preserve">월 </w:t>
      </w:r>
      <w:r w:rsidR="00050FB2">
        <w:rPr>
          <w:rFonts w:ascii="맑은 고딕" w:eastAsia="맑은 고딕" w:cs="맑은 고딕" w:hint="eastAsia"/>
          <w:sz w:val="22"/>
          <w:szCs w:val="22"/>
        </w:rPr>
        <w:t>28</w:t>
      </w:r>
      <w:r w:rsidRPr="007C1056">
        <w:rPr>
          <w:rFonts w:ascii="맑은 고딕" w:eastAsia="맑은 고딕" w:cs="맑은 고딕" w:hint="eastAsia"/>
          <w:sz w:val="22"/>
          <w:szCs w:val="22"/>
        </w:rPr>
        <w:t>일(</w:t>
      </w:r>
      <w:r w:rsidR="00050FB2">
        <w:rPr>
          <w:rFonts w:ascii="맑은 고딕" w:eastAsia="맑은 고딕" w:cs="맑은 고딕" w:hint="eastAsia"/>
          <w:sz w:val="22"/>
          <w:szCs w:val="22"/>
        </w:rPr>
        <w:t>토</w:t>
      </w:r>
      <w:r w:rsidRPr="007C1056">
        <w:rPr>
          <w:rFonts w:ascii="맑은 고딕" w:eastAsia="맑은 고딕" w:cs="맑은 고딕" w:hint="eastAsia"/>
          <w:sz w:val="22"/>
          <w:szCs w:val="22"/>
        </w:rPr>
        <w:t>)</w:t>
      </w:r>
    </w:p>
    <w:p w14:paraId="59AF9D14" w14:textId="731D9FFA" w:rsidR="00883C45" w:rsidRPr="007C1056" w:rsidRDefault="00883C4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C1056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C1056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C1056">
        <w:rPr>
          <w:rFonts w:ascii="맑은 고딕" w:eastAsia="맑은 고딕" w:cs="맑은 고딕"/>
          <w:b/>
          <w:bCs/>
          <w:sz w:val="22"/>
          <w:szCs w:val="22"/>
        </w:rPr>
        <w:t>투숙 기간</w:t>
      </w:r>
      <w:r w:rsidRPr="007C1056">
        <w:rPr>
          <w:rFonts w:ascii="맑은 고딕" w:eastAsia="맑은 고딕" w:cs="맑은 고딕"/>
          <w:sz w:val="22"/>
          <w:szCs w:val="22"/>
        </w:rPr>
        <w:t xml:space="preserve">: </w:t>
      </w:r>
      <w:r w:rsidR="007B4E08" w:rsidRPr="007C1056">
        <w:rPr>
          <w:rFonts w:ascii="맑은 고딕" w:eastAsia="맑은 고딕" w:cs="맑은 고딕"/>
          <w:sz w:val="22"/>
          <w:szCs w:val="22"/>
        </w:rPr>
        <w:t>202</w:t>
      </w:r>
      <w:r w:rsidR="00050FB2">
        <w:rPr>
          <w:rFonts w:ascii="맑은 고딕" w:eastAsia="맑은 고딕" w:cs="맑은 고딕" w:hint="eastAsia"/>
          <w:sz w:val="22"/>
          <w:szCs w:val="22"/>
        </w:rPr>
        <w:t>6</w:t>
      </w:r>
      <w:r w:rsidR="007B4E08" w:rsidRPr="007C1056">
        <w:rPr>
          <w:rFonts w:ascii="맑은 고딕" w:eastAsia="맑은 고딕" w:cs="맑은 고딕"/>
          <w:sz w:val="22"/>
          <w:szCs w:val="22"/>
        </w:rPr>
        <w:t xml:space="preserve">년 </w:t>
      </w:r>
      <w:r w:rsidR="002877DB">
        <w:rPr>
          <w:rFonts w:ascii="맑은 고딕" w:eastAsia="맑은 고딕" w:cs="맑은 고딕" w:hint="eastAsia"/>
          <w:sz w:val="22"/>
          <w:szCs w:val="22"/>
        </w:rPr>
        <w:t>1</w:t>
      </w:r>
      <w:r w:rsidR="007B4E08" w:rsidRPr="007C1056">
        <w:rPr>
          <w:rFonts w:ascii="맑은 고딕" w:eastAsia="맑은 고딕" w:cs="맑은 고딕"/>
          <w:sz w:val="22"/>
          <w:szCs w:val="22"/>
        </w:rPr>
        <w:t xml:space="preserve">월 </w:t>
      </w:r>
      <w:r w:rsidR="00050FB2">
        <w:rPr>
          <w:rFonts w:ascii="맑은 고딕" w:eastAsia="맑은 고딕" w:cs="맑은 고딕" w:hint="eastAsia"/>
          <w:sz w:val="22"/>
          <w:szCs w:val="22"/>
        </w:rPr>
        <w:t>1</w:t>
      </w:r>
      <w:r w:rsidR="007B4E08" w:rsidRPr="007C1056">
        <w:rPr>
          <w:rFonts w:ascii="맑은 고딕" w:eastAsia="맑은 고딕" w:cs="맑은 고딕"/>
          <w:sz w:val="22"/>
          <w:szCs w:val="22"/>
        </w:rPr>
        <w:t>일(</w:t>
      </w:r>
      <w:r w:rsidR="00050FB2">
        <w:rPr>
          <w:rFonts w:ascii="맑은 고딕" w:eastAsia="맑은 고딕" w:cs="맑은 고딕" w:hint="eastAsia"/>
          <w:sz w:val="22"/>
          <w:szCs w:val="22"/>
        </w:rPr>
        <w:t>목</w:t>
      </w:r>
      <w:r w:rsidR="007B4E08" w:rsidRPr="007C1056">
        <w:rPr>
          <w:rFonts w:ascii="맑은 고딕" w:eastAsia="맑은 고딕" w:cs="맑은 고딕"/>
          <w:sz w:val="22"/>
          <w:szCs w:val="22"/>
        </w:rPr>
        <w:t xml:space="preserve">) ~ </w:t>
      </w:r>
      <w:r w:rsidR="00050FB2">
        <w:rPr>
          <w:rFonts w:ascii="맑은 고딕" w:eastAsia="맑은 고딕" w:cs="맑은 고딕" w:hint="eastAsia"/>
          <w:sz w:val="22"/>
          <w:szCs w:val="22"/>
        </w:rPr>
        <w:t>2</w:t>
      </w:r>
      <w:r w:rsidR="007B4E08" w:rsidRPr="007C1056">
        <w:rPr>
          <w:rFonts w:ascii="맑은 고딕" w:eastAsia="맑은 고딕" w:cs="맑은 고딕" w:hint="eastAsia"/>
          <w:sz w:val="22"/>
          <w:szCs w:val="22"/>
        </w:rPr>
        <w:t xml:space="preserve">월 </w:t>
      </w:r>
      <w:r w:rsidR="00050FB2">
        <w:rPr>
          <w:rFonts w:ascii="맑은 고딕" w:eastAsia="맑은 고딕" w:cs="맑은 고딕" w:hint="eastAsia"/>
          <w:sz w:val="22"/>
          <w:szCs w:val="22"/>
        </w:rPr>
        <w:t>28</w:t>
      </w:r>
      <w:r w:rsidR="007B4E08" w:rsidRPr="007C1056">
        <w:rPr>
          <w:rFonts w:ascii="맑은 고딕" w:eastAsia="맑은 고딕" w:cs="맑은 고딕" w:hint="eastAsia"/>
          <w:sz w:val="22"/>
          <w:szCs w:val="22"/>
        </w:rPr>
        <w:t>일(</w:t>
      </w:r>
      <w:r w:rsidR="00050FB2">
        <w:rPr>
          <w:rFonts w:ascii="맑은 고딕" w:eastAsia="맑은 고딕" w:cs="맑은 고딕" w:hint="eastAsia"/>
          <w:sz w:val="22"/>
          <w:szCs w:val="22"/>
        </w:rPr>
        <w:t>토</w:t>
      </w:r>
      <w:r w:rsidR="007B4E08" w:rsidRPr="007C1056">
        <w:rPr>
          <w:rFonts w:ascii="맑은 고딕" w:eastAsia="맑은 고딕" w:cs="맑은 고딕" w:hint="eastAsia"/>
          <w:sz w:val="22"/>
          <w:szCs w:val="22"/>
        </w:rPr>
        <w:t>)</w:t>
      </w:r>
    </w:p>
    <w:p w14:paraId="4129E121" w14:textId="5E2DC601" w:rsidR="00883C45" w:rsidRPr="007C1056" w:rsidRDefault="00883C4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FF0000"/>
          <w:sz w:val="22"/>
          <w:szCs w:val="22"/>
        </w:rPr>
      </w:pPr>
      <w:r w:rsidRPr="007C1056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C1056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C1056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Pr="007C1056">
        <w:rPr>
          <w:rFonts w:ascii="맑은 고딕" w:eastAsia="맑은 고딕" w:cs="맑은 고딕"/>
          <w:sz w:val="22"/>
          <w:szCs w:val="22"/>
        </w:rPr>
        <w:t xml:space="preserve">: </w:t>
      </w:r>
      <w:proofErr w:type="spellStart"/>
      <w:r w:rsidR="00892E4C">
        <w:rPr>
          <w:rFonts w:ascii="맑은 고딕" w:eastAsia="맑은 고딕" w:cs="맑은 고딕" w:hint="eastAsia"/>
          <w:sz w:val="22"/>
          <w:szCs w:val="22"/>
        </w:rPr>
        <w:t>스테이트</w:t>
      </w:r>
      <w:proofErr w:type="spellEnd"/>
      <w:r w:rsidRPr="007C1056">
        <w:rPr>
          <w:rFonts w:ascii="맑은 고딕" w:eastAsia="맑은 고딕" w:cs="맑은 고딕"/>
          <w:sz w:val="22"/>
          <w:szCs w:val="22"/>
        </w:rPr>
        <w:t xml:space="preserve"> 객실 기준 </w:t>
      </w:r>
      <w:r w:rsidR="000A05AC">
        <w:rPr>
          <w:rFonts w:ascii="맑은 고딕" w:eastAsia="맑은 고딕" w:cs="맑은 고딕" w:hint="eastAsia"/>
          <w:sz w:val="22"/>
          <w:szCs w:val="22"/>
        </w:rPr>
        <w:t>649,000</w:t>
      </w:r>
      <w:r w:rsidRPr="007C1056">
        <w:rPr>
          <w:rFonts w:ascii="맑은 고딕" w:eastAsia="맑은 고딕" w:cs="맑은 고딕"/>
          <w:sz w:val="22"/>
          <w:szCs w:val="22"/>
        </w:rPr>
        <w:t>원부터(세금</w:t>
      </w:r>
      <w:r w:rsidR="00F446C1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940392" w:rsidRPr="007C1056">
        <w:rPr>
          <w:rFonts w:ascii="맑은 고딕" w:eastAsia="맑은 고딕" w:cs="맑은 고딕" w:hint="eastAsia"/>
          <w:sz w:val="22"/>
          <w:szCs w:val="22"/>
        </w:rPr>
        <w:t>포함</w:t>
      </w:r>
      <w:r w:rsidRPr="007C1056">
        <w:rPr>
          <w:rFonts w:ascii="맑은 고딕" w:eastAsia="맑은 고딕" w:cs="맑은 고딕"/>
          <w:sz w:val="22"/>
          <w:szCs w:val="22"/>
        </w:rPr>
        <w:t>)</w:t>
      </w:r>
    </w:p>
    <w:p w14:paraId="7EAE9928" w14:textId="36BFFDF0" w:rsidR="00883C45" w:rsidRPr="003751C2" w:rsidRDefault="00883C4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C1056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C1056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C1056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7C1056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C1056">
        <w:rPr>
          <w:rFonts w:ascii="맑은 고딕" w:eastAsia="맑은 고딕" w:cs="맑은 고딕"/>
          <w:sz w:val="22"/>
          <w:szCs w:val="22"/>
        </w:rPr>
        <w:t xml:space="preserve"> </w:t>
      </w:r>
      <w:proofErr w:type="gramStart"/>
      <w:r w:rsidRPr="007C1056">
        <w:rPr>
          <w:rFonts w:ascii="맑은 고딕" w:eastAsia="맑은 고딕" w:cs="맑은 고딕"/>
          <w:sz w:val="22"/>
          <w:szCs w:val="22"/>
        </w:rPr>
        <w:t>02</w:t>
      </w:r>
      <w:r w:rsidR="003751C2" w:rsidRPr="007C1056">
        <w:rPr>
          <w:rFonts w:ascii="맑은 고딕" w:eastAsia="맑은 고딕" w:cs="맑은 고딕" w:hint="eastAsia"/>
          <w:sz w:val="22"/>
          <w:szCs w:val="22"/>
        </w:rPr>
        <w:t>.727.7400 /</w:t>
      </w:r>
      <w:proofErr w:type="gramEnd"/>
      <w:r w:rsidR="003751C2" w:rsidRPr="007C1056">
        <w:rPr>
          <w:rFonts w:ascii="맑은 고딕" w:eastAsia="맑은 고딕" w:cs="맑은 고딕" w:hint="eastAsia"/>
          <w:sz w:val="22"/>
          <w:szCs w:val="22"/>
        </w:rPr>
        <w:t xml:space="preserve"> rsvn@josunpalace.com</w:t>
      </w:r>
      <w:r w:rsidR="003751C2"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40118CE5" w14:textId="77777777" w:rsidR="003751C2" w:rsidRDefault="003751C2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645658EE" w14:textId="77777777" w:rsidR="00B276C5" w:rsidRDefault="00B276C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D1C7881" w14:textId="0A97FE8A" w:rsidR="00B276C5" w:rsidRPr="00617B1A" w:rsidRDefault="00B276C5" w:rsidP="00B276C5">
      <w:pPr>
        <w:pStyle w:val="ac"/>
        <w:adjustRightInd w:val="0"/>
        <w:snapToGrid w:val="0"/>
        <w:rPr>
          <w:rFonts w:asciiTheme="minorEastAsia" w:eastAsiaTheme="minorEastAsia" w:hAnsiTheme="minorEastAsia"/>
          <w:b/>
          <w:bCs/>
          <w:spacing w:val="-6"/>
          <w:sz w:val="22"/>
          <w:szCs w:val="28"/>
          <w:u w:val="single"/>
        </w:rPr>
      </w:pPr>
      <w:r w:rsidRPr="00617B1A">
        <w:rPr>
          <w:rFonts w:asciiTheme="minorEastAsia" w:eastAsiaTheme="minorEastAsia" w:hAnsiTheme="minorEastAsia"/>
          <w:b/>
          <w:bCs/>
          <w:spacing w:val="-6"/>
          <w:sz w:val="22"/>
          <w:szCs w:val="28"/>
          <w:u w:val="single"/>
        </w:rPr>
        <w:t>[</w:t>
      </w:r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 xml:space="preserve">1914 </w:t>
      </w:r>
      <w:proofErr w:type="spellStart"/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라운지앤바</w:t>
      </w:r>
      <w:proofErr w:type="spellEnd"/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 xml:space="preserve"> 버팔로 </w:t>
      </w:r>
      <w:proofErr w:type="spellStart"/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트레이스</w:t>
      </w:r>
      <w:proofErr w:type="spellEnd"/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 xml:space="preserve"> </w:t>
      </w:r>
      <w:proofErr w:type="spellStart"/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버번</w:t>
      </w:r>
      <w:proofErr w:type="spellEnd"/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 xml:space="preserve"> </w:t>
      </w:r>
      <w:proofErr w:type="spellStart"/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나잇</w:t>
      </w:r>
      <w:proofErr w:type="spellEnd"/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 xml:space="preserve"> (Buffalo Trace Bourbon Night)</w:t>
      </w:r>
      <w:r w:rsidRPr="00617B1A">
        <w:rPr>
          <w:rFonts w:asciiTheme="minorEastAsia" w:eastAsiaTheme="minorEastAsia" w:hAnsiTheme="minorEastAsia"/>
          <w:b/>
          <w:bCs/>
          <w:spacing w:val="-6"/>
          <w:sz w:val="22"/>
          <w:szCs w:val="28"/>
          <w:u w:val="single"/>
        </w:rPr>
        <w:t>’</w:t>
      </w:r>
      <w:r w:rsidRPr="00617B1A">
        <w:rPr>
          <w:rFonts w:asciiTheme="minorEastAsia" w:eastAsiaTheme="minorEastAsia" w:hAnsiTheme="minorEastAsia" w:hint="eastAsia"/>
          <w:b/>
          <w:bCs/>
          <w:spacing w:val="-6"/>
          <w:sz w:val="22"/>
          <w:szCs w:val="28"/>
          <w:u w:val="single"/>
        </w:rPr>
        <w:t>]</w:t>
      </w:r>
    </w:p>
    <w:p w14:paraId="0847C834" w14:textId="6FABDC6A" w:rsidR="00B276C5" w:rsidRPr="007C1056" w:rsidRDefault="00B276C5" w:rsidP="00B276C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C1056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C1056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sz w:val="22"/>
          <w:szCs w:val="22"/>
        </w:rPr>
        <w:t>일정</w:t>
      </w:r>
      <w:r w:rsidRPr="007C1056">
        <w:rPr>
          <w:rFonts w:ascii="맑은 고딕" w:eastAsia="맑은 고딕" w:cs="맑은 고딕"/>
          <w:sz w:val="22"/>
          <w:szCs w:val="22"/>
        </w:rPr>
        <w:t xml:space="preserve">: 2025년 </w:t>
      </w:r>
      <w:r>
        <w:rPr>
          <w:rFonts w:ascii="맑은 고딕" w:eastAsia="맑은 고딕" w:cs="맑은 고딕" w:hint="eastAsia"/>
          <w:sz w:val="22"/>
          <w:szCs w:val="22"/>
        </w:rPr>
        <w:t>12</w:t>
      </w:r>
      <w:r w:rsidRPr="007C1056">
        <w:rPr>
          <w:rFonts w:ascii="맑은 고딕" w:eastAsia="맑은 고딕" w:cs="맑은 고딕"/>
          <w:sz w:val="22"/>
          <w:szCs w:val="22"/>
        </w:rPr>
        <w:t xml:space="preserve">월 </w:t>
      </w:r>
      <w:r>
        <w:rPr>
          <w:rFonts w:ascii="맑은 고딕" w:eastAsia="맑은 고딕" w:cs="맑은 고딕" w:hint="eastAsia"/>
          <w:sz w:val="22"/>
          <w:szCs w:val="22"/>
        </w:rPr>
        <w:t>31일(수) 저녁 7시 30분 ~ 자정</w:t>
      </w:r>
    </w:p>
    <w:p w14:paraId="6CD3C462" w14:textId="4DAAC080" w:rsidR="00B276C5" w:rsidRDefault="00B276C5" w:rsidP="00B276C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</w:rPr>
      </w:pPr>
      <w:r w:rsidRPr="007C1056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C1056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장소: </w:t>
      </w:r>
      <w:r w:rsidRPr="006A08D8">
        <w:rPr>
          <w:rFonts w:ascii="맑은 고딕" w:eastAsia="맑은 고딕" w:hAnsi="맑은 고딕" w:hint="eastAsia"/>
          <w:bCs/>
          <w:sz w:val="22"/>
          <w:szCs w:val="22"/>
        </w:rPr>
        <w:t xml:space="preserve">1914 </w:t>
      </w:r>
      <w:proofErr w:type="spellStart"/>
      <w:r w:rsidRPr="006A08D8">
        <w:rPr>
          <w:rFonts w:ascii="맑은 고딕" w:eastAsia="맑은 고딕" w:hAnsi="맑은 고딕" w:hint="eastAsia"/>
          <w:bCs/>
          <w:sz w:val="22"/>
          <w:szCs w:val="22"/>
        </w:rPr>
        <w:t>라운지앤바</w:t>
      </w:r>
      <w:proofErr w:type="spellEnd"/>
      <w:r w:rsidR="00617B1A">
        <w:rPr>
          <w:rFonts w:ascii="맑은 고딕" w:eastAsia="맑은 고딕" w:hAnsi="맑은 고딕" w:hint="eastAsia"/>
          <w:bCs/>
          <w:sz w:val="22"/>
          <w:szCs w:val="22"/>
        </w:rPr>
        <w:t xml:space="preserve">(조선 </w:t>
      </w:r>
      <w:proofErr w:type="spellStart"/>
      <w:r w:rsidR="00617B1A">
        <w:rPr>
          <w:rFonts w:ascii="맑은 고딕" w:eastAsia="맑은 고딕" w:hAnsi="맑은 고딕" w:hint="eastAsia"/>
          <w:bCs/>
          <w:sz w:val="22"/>
          <w:szCs w:val="22"/>
        </w:rPr>
        <w:t>팰리스</w:t>
      </w:r>
      <w:proofErr w:type="spellEnd"/>
      <w:r w:rsidR="00617B1A">
        <w:rPr>
          <w:rFonts w:ascii="맑은 고딕" w:eastAsia="맑은 고딕" w:hAnsi="맑은 고딕" w:hint="eastAsia"/>
          <w:bCs/>
          <w:sz w:val="22"/>
          <w:szCs w:val="22"/>
        </w:rPr>
        <w:t xml:space="preserve"> 24층)</w:t>
      </w:r>
    </w:p>
    <w:p w14:paraId="0B23012D" w14:textId="1F180AC8" w:rsidR="00B276C5" w:rsidRPr="003751C2" w:rsidRDefault="00B276C5" w:rsidP="00B276C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C1056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C1056">
        <w:rPr>
          <w:rFonts w:ascii="맑은 고딕" w:eastAsia="맑은 고딕" w:cs="맑은 고딕"/>
          <w:b/>
          <w:bCs/>
          <w:sz w:val="22"/>
          <w:szCs w:val="22"/>
        </w:rPr>
        <w:t xml:space="preserve"> </w:t>
      </w:r>
      <w:r w:rsidRPr="007C1056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7C1056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C1056">
        <w:rPr>
          <w:rFonts w:ascii="맑은 고딕" w:eastAsia="맑은 고딕" w:cs="맑은 고딕"/>
          <w:sz w:val="22"/>
          <w:szCs w:val="22"/>
        </w:rPr>
        <w:t xml:space="preserve"> </w:t>
      </w:r>
      <w:r w:rsidRPr="00B276C5">
        <w:rPr>
          <w:rFonts w:ascii="맑은 고딕" w:eastAsia="맑은 고딕" w:cs="맑은 고딕" w:hint="eastAsia"/>
          <w:sz w:val="22"/>
          <w:szCs w:val="22"/>
        </w:rPr>
        <w:t>02</w:t>
      </w:r>
      <w:r w:rsidR="006A08D8">
        <w:rPr>
          <w:rFonts w:ascii="맑은 고딕" w:eastAsia="맑은 고딕" w:cs="맑은 고딕" w:hint="eastAsia"/>
          <w:sz w:val="22"/>
          <w:szCs w:val="22"/>
        </w:rPr>
        <w:t>.</w:t>
      </w:r>
      <w:r w:rsidRPr="00B276C5">
        <w:rPr>
          <w:rFonts w:ascii="맑은 고딕" w:eastAsia="맑은 고딕" w:cs="맑은 고딕" w:hint="eastAsia"/>
          <w:sz w:val="22"/>
          <w:szCs w:val="22"/>
        </w:rPr>
        <w:t>727</w:t>
      </w:r>
      <w:r w:rsidR="006A08D8">
        <w:rPr>
          <w:rFonts w:ascii="맑은 고딕" w:eastAsia="맑은 고딕" w:cs="맑은 고딕" w:hint="eastAsia"/>
          <w:sz w:val="22"/>
          <w:szCs w:val="22"/>
        </w:rPr>
        <w:t>.</w:t>
      </w:r>
      <w:r w:rsidRPr="00B276C5">
        <w:rPr>
          <w:rFonts w:ascii="맑은 고딕" w:eastAsia="맑은 고딕" w:cs="맑은 고딕" w:hint="eastAsia"/>
          <w:sz w:val="22"/>
          <w:szCs w:val="22"/>
        </w:rPr>
        <w:t>7640</w:t>
      </w:r>
    </w:p>
    <w:p w14:paraId="5E78031E" w14:textId="77777777" w:rsidR="00B276C5" w:rsidRPr="00B276C5" w:rsidRDefault="00B276C5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3143FCD" w14:textId="11A8E886" w:rsidR="003751C2" w:rsidRPr="0070494C" w:rsidRDefault="003751C2" w:rsidP="003751C2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# # # # # #</w:t>
      </w:r>
    </w:p>
    <w:sectPr w:rsidR="003751C2" w:rsidRPr="0070494C" w:rsidSect="00BA6C25">
      <w:headerReference w:type="default" r:id="rId11"/>
      <w:footerReference w:type="default" r:id="rId12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3139" w14:textId="77777777" w:rsidR="00C969AC" w:rsidRDefault="00C969AC" w:rsidP="00842FF0">
      <w:r>
        <w:separator/>
      </w:r>
    </w:p>
  </w:endnote>
  <w:endnote w:type="continuationSeparator" w:id="0">
    <w:p w14:paraId="3132446A" w14:textId="77777777" w:rsidR="00C969AC" w:rsidRDefault="00C969AC" w:rsidP="00842FF0">
      <w:r>
        <w:continuationSeparator/>
      </w:r>
    </w:p>
  </w:endnote>
  <w:endnote w:type="continuationNotice" w:id="1">
    <w:p w14:paraId="2C6F2DEF" w14:textId="77777777" w:rsidR="00C969AC" w:rsidRDefault="00C96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D176A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84F9" w14:textId="77777777" w:rsidR="00C969AC" w:rsidRDefault="00C969AC" w:rsidP="00842FF0">
      <w:r>
        <w:separator/>
      </w:r>
    </w:p>
  </w:footnote>
  <w:footnote w:type="continuationSeparator" w:id="0">
    <w:p w14:paraId="28FD342C" w14:textId="77777777" w:rsidR="00C969AC" w:rsidRDefault="00C969AC" w:rsidP="00842FF0">
      <w:r>
        <w:continuationSeparator/>
      </w:r>
    </w:p>
  </w:footnote>
  <w:footnote w:type="continuationNotice" w:id="1">
    <w:p w14:paraId="38EA6E3D" w14:textId="77777777" w:rsidR="00C969AC" w:rsidRDefault="00C96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624ED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839662398">
    <w:abstractNumId w:val="24"/>
  </w:num>
  <w:num w:numId="2" w16cid:durableId="305087239">
    <w:abstractNumId w:val="16"/>
  </w:num>
  <w:num w:numId="3" w16cid:durableId="2113041226">
    <w:abstractNumId w:val="30"/>
  </w:num>
  <w:num w:numId="4" w16cid:durableId="1096941609">
    <w:abstractNumId w:val="14"/>
  </w:num>
  <w:num w:numId="5" w16cid:durableId="1207330679">
    <w:abstractNumId w:val="23"/>
  </w:num>
  <w:num w:numId="6" w16cid:durableId="962885167">
    <w:abstractNumId w:val="7"/>
  </w:num>
  <w:num w:numId="7" w16cid:durableId="1786728806">
    <w:abstractNumId w:val="8"/>
  </w:num>
  <w:num w:numId="8" w16cid:durableId="963003641">
    <w:abstractNumId w:val="20"/>
  </w:num>
  <w:num w:numId="9" w16cid:durableId="803814988">
    <w:abstractNumId w:val="18"/>
  </w:num>
  <w:num w:numId="10" w16cid:durableId="1432554957">
    <w:abstractNumId w:val="10"/>
  </w:num>
  <w:num w:numId="11" w16cid:durableId="5982881">
    <w:abstractNumId w:val="26"/>
  </w:num>
  <w:num w:numId="12" w16cid:durableId="829104259">
    <w:abstractNumId w:val="21"/>
  </w:num>
  <w:num w:numId="13" w16cid:durableId="737478379">
    <w:abstractNumId w:val="19"/>
  </w:num>
  <w:num w:numId="14" w16cid:durableId="1776249348">
    <w:abstractNumId w:val="9"/>
  </w:num>
  <w:num w:numId="15" w16cid:durableId="1975744799">
    <w:abstractNumId w:val="13"/>
  </w:num>
  <w:num w:numId="16" w16cid:durableId="445276824">
    <w:abstractNumId w:val="22"/>
  </w:num>
  <w:num w:numId="17" w16cid:durableId="1394278824">
    <w:abstractNumId w:val="5"/>
  </w:num>
  <w:num w:numId="18" w16cid:durableId="1809735612">
    <w:abstractNumId w:val="3"/>
  </w:num>
  <w:num w:numId="19" w16cid:durableId="1361663239">
    <w:abstractNumId w:val="28"/>
  </w:num>
  <w:num w:numId="20" w16cid:durableId="1247423292">
    <w:abstractNumId w:val="27"/>
  </w:num>
  <w:num w:numId="21" w16cid:durableId="1481576236">
    <w:abstractNumId w:val="4"/>
  </w:num>
  <w:num w:numId="22" w16cid:durableId="1853761024">
    <w:abstractNumId w:val="11"/>
  </w:num>
  <w:num w:numId="23" w16cid:durableId="2054881681">
    <w:abstractNumId w:val="6"/>
  </w:num>
  <w:num w:numId="24" w16cid:durableId="300578807">
    <w:abstractNumId w:val="25"/>
  </w:num>
  <w:num w:numId="25" w16cid:durableId="2142725206">
    <w:abstractNumId w:val="1"/>
  </w:num>
  <w:num w:numId="26" w16cid:durableId="1034621633">
    <w:abstractNumId w:val="0"/>
  </w:num>
  <w:num w:numId="27" w16cid:durableId="2024430870">
    <w:abstractNumId w:val="29"/>
  </w:num>
  <w:num w:numId="28" w16cid:durableId="1810440681">
    <w:abstractNumId w:val="2"/>
  </w:num>
  <w:num w:numId="29" w16cid:durableId="545411413">
    <w:abstractNumId w:val="17"/>
  </w:num>
  <w:num w:numId="30" w16cid:durableId="1377268955">
    <w:abstractNumId w:val="15"/>
  </w:num>
  <w:num w:numId="31" w16cid:durableId="400493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232A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47D9"/>
    <w:rsid w:val="0001574E"/>
    <w:rsid w:val="00015BE9"/>
    <w:rsid w:val="00017CA4"/>
    <w:rsid w:val="00017EB5"/>
    <w:rsid w:val="00024190"/>
    <w:rsid w:val="0002421A"/>
    <w:rsid w:val="000264A1"/>
    <w:rsid w:val="00026799"/>
    <w:rsid w:val="00027F52"/>
    <w:rsid w:val="00030198"/>
    <w:rsid w:val="00031182"/>
    <w:rsid w:val="00033061"/>
    <w:rsid w:val="00033F11"/>
    <w:rsid w:val="0003416A"/>
    <w:rsid w:val="00034FC0"/>
    <w:rsid w:val="00036683"/>
    <w:rsid w:val="00042294"/>
    <w:rsid w:val="000445F1"/>
    <w:rsid w:val="00044E34"/>
    <w:rsid w:val="000451FD"/>
    <w:rsid w:val="00045691"/>
    <w:rsid w:val="00045868"/>
    <w:rsid w:val="000458BA"/>
    <w:rsid w:val="00045AE7"/>
    <w:rsid w:val="00047E4F"/>
    <w:rsid w:val="00050B28"/>
    <w:rsid w:val="00050FB2"/>
    <w:rsid w:val="000547F5"/>
    <w:rsid w:val="00054903"/>
    <w:rsid w:val="00054A80"/>
    <w:rsid w:val="00056073"/>
    <w:rsid w:val="00057390"/>
    <w:rsid w:val="000577EF"/>
    <w:rsid w:val="00060F07"/>
    <w:rsid w:val="000659FA"/>
    <w:rsid w:val="0007323F"/>
    <w:rsid w:val="00080369"/>
    <w:rsid w:val="000805E9"/>
    <w:rsid w:val="0008256C"/>
    <w:rsid w:val="000841FF"/>
    <w:rsid w:val="0008753A"/>
    <w:rsid w:val="00087B19"/>
    <w:rsid w:val="00087F27"/>
    <w:rsid w:val="000907EB"/>
    <w:rsid w:val="000926A6"/>
    <w:rsid w:val="00092F0E"/>
    <w:rsid w:val="00092F28"/>
    <w:rsid w:val="00093384"/>
    <w:rsid w:val="0009367D"/>
    <w:rsid w:val="00096158"/>
    <w:rsid w:val="000967A9"/>
    <w:rsid w:val="0009695E"/>
    <w:rsid w:val="00096AEA"/>
    <w:rsid w:val="000A05AC"/>
    <w:rsid w:val="000A4CBF"/>
    <w:rsid w:val="000A541F"/>
    <w:rsid w:val="000A6EF6"/>
    <w:rsid w:val="000A7718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B6D"/>
    <w:rsid w:val="000C368F"/>
    <w:rsid w:val="000C3A35"/>
    <w:rsid w:val="000C501D"/>
    <w:rsid w:val="000C510C"/>
    <w:rsid w:val="000C6D29"/>
    <w:rsid w:val="000C728F"/>
    <w:rsid w:val="000C780E"/>
    <w:rsid w:val="000D0255"/>
    <w:rsid w:val="000D05DD"/>
    <w:rsid w:val="000D07D7"/>
    <w:rsid w:val="000D148B"/>
    <w:rsid w:val="000D2105"/>
    <w:rsid w:val="000D4003"/>
    <w:rsid w:val="000D5279"/>
    <w:rsid w:val="000D6A86"/>
    <w:rsid w:val="000D7515"/>
    <w:rsid w:val="000D75BF"/>
    <w:rsid w:val="000D76F8"/>
    <w:rsid w:val="000E1732"/>
    <w:rsid w:val="000E2DB8"/>
    <w:rsid w:val="000E3353"/>
    <w:rsid w:val="000E39BA"/>
    <w:rsid w:val="000E5532"/>
    <w:rsid w:val="000E5E28"/>
    <w:rsid w:val="000E6212"/>
    <w:rsid w:val="000E72C8"/>
    <w:rsid w:val="000F0526"/>
    <w:rsid w:val="000F084B"/>
    <w:rsid w:val="000F1114"/>
    <w:rsid w:val="000F1922"/>
    <w:rsid w:val="000F1C62"/>
    <w:rsid w:val="000F2B35"/>
    <w:rsid w:val="000F2D32"/>
    <w:rsid w:val="000F3D0E"/>
    <w:rsid w:val="000F40F1"/>
    <w:rsid w:val="000F51C1"/>
    <w:rsid w:val="000F5C5F"/>
    <w:rsid w:val="00100E04"/>
    <w:rsid w:val="0010104B"/>
    <w:rsid w:val="001028E5"/>
    <w:rsid w:val="00102CBD"/>
    <w:rsid w:val="00103D77"/>
    <w:rsid w:val="00104255"/>
    <w:rsid w:val="0010508F"/>
    <w:rsid w:val="001061A6"/>
    <w:rsid w:val="00106518"/>
    <w:rsid w:val="0010657A"/>
    <w:rsid w:val="001108FA"/>
    <w:rsid w:val="00112004"/>
    <w:rsid w:val="00112417"/>
    <w:rsid w:val="001142FE"/>
    <w:rsid w:val="00115260"/>
    <w:rsid w:val="00115B5D"/>
    <w:rsid w:val="0011671D"/>
    <w:rsid w:val="00116B5B"/>
    <w:rsid w:val="00117078"/>
    <w:rsid w:val="00120AD9"/>
    <w:rsid w:val="001212F0"/>
    <w:rsid w:val="00121778"/>
    <w:rsid w:val="0012233F"/>
    <w:rsid w:val="00123384"/>
    <w:rsid w:val="001234BA"/>
    <w:rsid w:val="001235B4"/>
    <w:rsid w:val="0012437A"/>
    <w:rsid w:val="001262A7"/>
    <w:rsid w:val="00126F5B"/>
    <w:rsid w:val="0013011E"/>
    <w:rsid w:val="0013082B"/>
    <w:rsid w:val="00132A0E"/>
    <w:rsid w:val="001335A8"/>
    <w:rsid w:val="00134C62"/>
    <w:rsid w:val="001355AE"/>
    <w:rsid w:val="001356BC"/>
    <w:rsid w:val="00135825"/>
    <w:rsid w:val="00141B48"/>
    <w:rsid w:val="00141EB2"/>
    <w:rsid w:val="001421D0"/>
    <w:rsid w:val="00143197"/>
    <w:rsid w:val="00144296"/>
    <w:rsid w:val="001444A5"/>
    <w:rsid w:val="00144C74"/>
    <w:rsid w:val="00144DD3"/>
    <w:rsid w:val="001454FB"/>
    <w:rsid w:val="00146031"/>
    <w:rsid w:val="00147934"/>
    <w:rsid w:val="0015117B"/>
    <w:rsid w:val="00151D64"/>
    <w:rsid w:val="00151DB8"/>
    <w:rsid w:val="00152A4A"/>
    <w:rsid w:val="001559C5"/>
    <w:rsid w:val="001564D0"/>
    <w:rsid w:val="00157648"/>
    <w:rsid w:val="00157C5E"/>
    <w:rsid w:val="00157DE3"/>
    <w:rsid w:val="00164162"/>
    <w:rsid w:val="0016592F"/>
    <w:rsid w:val="00174636"/>
    <w:rsid w:val="0017466D"/>
    <w:rsid w:val="001770DF"/>
    <w:rsid w:val="001775C1"/>
    <w:rsid w:val="00180791"/>
    <w:rsid w:val="00180E1B"/>
    <w:rsid w:val="00180FF8"/>
    <w:rsid w:val="00181046"/>
    <w:rsid w:val="0018439F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519B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FED"/>
    <w:rsid w:val="001B5711"/>
    <w:rsid w:val="001B6011"/>
    <w:rsid w:val="001B642A"/>
    <w:rsid w:val="001B6437"/>
    <w:rsid w:val="001B6C13"/>
    <w:rsid w:val="001B746E"/>
    <w:rsid w:val="001B7BCC"/>
    <w:rsid w:val="001C1EAB"/>
    <w:rsid w:val="001C2CA7"/>
    <w:rsid w:val="001C304E"/>
    <w:rsid w:val="001C3259"/>
    <w:rsid w:val="001C3284"/>
    <w:rsid w:val="001C41F9"/>
    <w:rsid w:val="001C4C37"/>
    <w:rsid w:val="001C70D6"/>
    <w:rsid w:val="001D017A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3472"/>
    <w:rsid w:val="001E4DD2"/>
    <w:rsid w:val="001E57D3"/>
    <w:rsid w:val="001E616A"/>
    <w:rsid w:val="001E654A"/>
    <w:rsid w:val="001E72EE"/>
    <w:rsid w:val="001E7525"/>
    <w:rsid w:val="001E768B"/>
    <w:rsid w:val="001E782D"/>
    <w:rsid w:val="001F09FD"/>
    <w:rsid w:val="001F0F22"/>
    <w:rsid w:val="001F1088"/>
    <w:rsid w:val="001F25FF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1EC3"/>
    <w:rsid w:val="00205BFC"/>
    <w:rsid w:val="00206191"/>
    <w:rsid w:val="00206293"/>
    <w:rsid w:val="00206872"/>
    <w:rsid w:val="002076C5"/>
    <w:rsid w:val="00207B78"/>
    <w:rsid w:val="00210164"/>
    <w:rsid w:val="00213273"/>
    <w:rsid w:val="002135EC"/>
    <w:rsid w:val="0021587E"/>
    <w:rsid w:val="0022034E"/>
    <w:rsid w:val="00221436"/>
    <w:rsid w:val="00221876"/>
    <w:rsid w:val="0022226C"/>
    <w:rsid w:val="002227F1"/>
    <w:rsid w:val="002237A5"/>
    <w:rsid w:val="0022532C"/>
    <w:rsid w:val="002253C1"/>
    <w:rsid w:val="00225F79"/>
    <w:rsid w:val="002262AB"/>
    <w:rsid w:val="00227EDF"/>
    <w:rsid w:val="00230497"/>
    <w:rsid w:val="00230CC2"/>
    <w:rsid w:val="00231B03"/>
    <w:rsid w:val="002330BD"/>
    <w:rsid w:val="0023326D"/>
    <w:rsid w:val="00233779"/>
    <w:rsid w:val="0023382A"/>
    <w:rsid w:val="0023409D"/>
    <w:rsid w:val="002340D8"/>
    <w:rsid w:val="0023773D"/>
    <w:rsid w:val="00243646"/>
    <w:rsid w:val="0024403C"/>
    <w:rsid w:val="0024441A"/>
    <w:rsid w:val="00244828"/>
    <w:rsid w:val="002456D2"/>
    <w:rsid w:val="002466F9"/>
    <w:rsid w:val="00246AA3"/>
    <w:rsid w:val="00246D87"/>
    <w:rsid w:val="00247612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5CFE"/>
    <w:rsid w:val="00256F30"/>
    <w:rsid w:val="00256FFC"/>
    <w:rsid w:val="002603BD"/>
    <w:rsid w:val="00260B13"/>
    <w:rsid w:val="00261039"/>
    <w:rsid w:val="0026103E"/>
    <w:rsid w:val="002614E3"/>
    <w:rsid w:val="00262403"/>
    <w:rsid w:val="00262435"/>
    <w:rsid w:val="0026443B"/>
    <w:rsid w:val="0026480C"/>
    <w:rsid w:val="002649DF"/>
    <w:rsid w:val="00264C36"/>
    <w:rsid w:val="00264D1A"/>
    <w:rsid w:val="00266263"/>
    <w:rsid w:val="0026739C"/>
    <w:rsid w:val="00267CD7"/>
    <w:rsid w:val="00270019"/>
    <w:rsid w:val="00270C29"/>
    <w:rsid w:val="00270DCE"/>
    <w:rsid w:val="00272376"/>
    <w:rsid w:val="00272DE4"/>
    <w:rsid w:val="0027361B"/>
    <w:rsid w:val="0027386D"/>
    <w:rsid w:val="002739A4"/>
    <w:rsid w:val="002744D1"/>
    <w:rsid w:val="00274697"/>
    <w:rsid w:val="00274DFF"/>
    <w:rsid w:val="002764B2"/>
    <w:rsid w:val="002765A6"/>
    <w:rsid w:val="002775F9"/>
    <w:rsid w:val="00277657"/>
    <w:rsid w:val="00277858"/>
    <w:rsid w:val="0028020F"/>
    <w:rsid w:val="0028575B"/>
    <w:rsid w:val="00285FF3"/>
    <w:rsid w:val="0028608D"/>
    <w:rsid w:val="00286DA4"/>
    <w:rsid w:val="002877DB"/>
    <w:rsid w:val="002878BF"/>
    <w:rsid w:val="00290AD1"/>
    <w:rsid w:val="00290FBF"/>
    <w:rsid w:val="002920CC"/>
    <w:rsid w:val="002940C5"/>
    <w:rsid w:val="00294AF3"/>
    <w:rsid w:val="00295BD6"/>
    <w:rsid w:val="002969BC"/>
    <w:rsid w:val="00296CB7"/>
    <w:rsid w:val="00296E37"/>
    <w:rsid w:val="002A0D6C"/>
    <w:rsid w:val="002A11E2"/>
    <w:rsid w:val="002A2A5B"/>
    <w:rsid w:val="002A4E37"/>
    <w:rsid w:val="002A5727"/>
    <w:rsid w:val="002A64C0"/>
    <w:rsid w:val="002A69FB"/>
    <w:rsid w:val="002A7F6F"/>
    <w:rsid w:val="002B0133"/>
    <w:rsid w:val="002B0937"/>
    <w:rsid w:val="002B105F"/>
    <w:rsid w:val="002B4082"/>
    <w:rsid w:val="002B4FD2"/>
    <w:rsid w:val="002B6089"/>
    <w:rsid w:val="002B7B52"/>
    <w:rsid w:val="002B7E66"/>
    <w:rsid w:val="002B7F7E"/>
    <w:rsid w:val="002C06D0"/>
    <w:rsid w:val="002C23B8"/>
    <w:rsid w:val="002C35A7"/>
    <w:rsid w:val="002C3B7A"/>
    <w:rsid w:val="002C5E35"/>
    <w:rsid w:val="002C7283"/>
    <w:rsid w:val="002C73A1"/>
    <w:rsid w:val="002C79E9"/>
    <w:rsid w:val="002D0876"/>
    <w:rsid w:val="002D0CB5"/>
    <w:rsid w:val="002D1BA5"/>
    <w:rsid w:val="002D2DC4"/>
    <w:rsid w:val="002D3530"/>
    <w:rsid w:val="002D3DAE"/>
    <w:rsid w:val="002D50C9"/>
    <w:rsid w:val="002D581B"/>
    <w:rsid w:val="002D5F62"/>
    <w:rsid w:val="002D6DAF"/>
    <w:rsid w:val="002E15FA"/>
    <w:rsid w:val="002E278C"/>
    <w:rsid w:val="002E353A"/>
    <w:rsid w:val="002E388D"/>
    <w:rsid w:val="002E61C4"/>
    <w:rsid w:val="002E6C94"/>
    <w:rsid w:val="002E7317"/>
    <w:rsid w:val="002E7B37"/>
    <w:rsid w:val="002F3C11"/>
    <w:rsid w:val="002F3DD8"/>
    <w:rsid w:val="002F3DE3"/>
    <w:rsid w:val="002F45CD"/>
    <w:rsid w:val="002F4667"/>
    <w:rsid w:val="002F47D2"/>
    <w:rsid w:val="002F5CAF"/>
    <w:rsid w:val="002F7DAF"/>
    <w:rsid w:val="00300509"/>
    <w:rsid w:val="00300C44"/>
    <w:rsid w:val="00301E3D"/>
    <w:rsid w:val="00301F42"/>
    <w:rsid w:val="00301F79"/>
    <w:rsid w:val="00302363"/>
    <w:rsid w:val="0030287F"/>
    <w:rsid w:val="00303770"/>
    <w:rsid w:val="00303901"/>
    <w:rsid w:val="0030517B"/>
    <w:rsid w:val="00305388"/>
    <w:rsid w:val="00305D08"/>
    <w:rsid w:val="003063AB"/>
    <w:rsid w:val="0030711C"/>
    <w:rsid w:val="00307FBA"/>
    <w:rsid w:val="00310301"/>
    <w:rsid w:val="00311826"/>
    <w:rsid w:val="003120D6"/>
    <w:rsid w:val="0031410F"/>
    <w:rsid w:val="00314D08"/>
    <w:rsid w:val="00314F22"/>
    <w:rsid w:val="00315FF1"/>
    <w:rsid w:val="003171F9"/>
    <w:rsid w:val="003179B6"/>
    <w:rsid w:val="00321720"/>
    <w:rsid w:val="00321869"/>
    <w:rsid w:val="003218FB"/>
    <w:rsid w:val="003219C2"/>
    <w:rsid w:val="003234B6"/>
    <w:rsid w:val="00323A3E"/>
    <w:rsid w:val="003270DE"/>
    <w:rsid w:val="003277CB"/>
    <w:rsid w:val="00327C6D"/>
    <w:rsid w:val="00331818"/>
    <w:rsid w:val="00333390"/>
    <w:rsid w:val="00333536"/>
    <w:rsid w:val="00334D12"/>
    <w:rsid w:val="00335451"/>
    <w:rsid w:val="00337AA1"/>
    <w:rsid w:val="00340221"/>
    <w:rsid w:val="003405CE"/>
    <w:rsid w:val="00340C08"/>
    <w:rsid w:val="00340CB8"/>
    <w:rsid w:val="00341C5B"/>
    <w:rsid w:val="00341CD3"/>
    <w:rsid w:val="00342F88"/>
    <w:rsid w:val="00343E1A"/>
    <w:rsid w:val="003457EA"/>
    <w:rsid w:val="00346D7F"/>
    <w:rsid w:val="00347478"/>
    <w:rsid w:val="00350BAB"/>
    <w:rsid w:val="00351778"/>
    <w:rsid w:val="00351ED1"/>
    <w:rsid w:val="00352288"/>
    <w:rsid w:val="00355C52"/>
    <w:rsid w:val="00355F07"/>
    <w:rsid w:val="00357F04"/>
    <w:rsid w:val="00360DED"/>
    <w:rsid w:val="00361C25"/>
    <w:rsid w:val="00361F68"/>
    <w:rsid w:val="00362107"/>
    <w:rsid w:val="00362C4D"/>
    <w:rsid w:val="00363288"/>
    <w:rsid w:val="0036353E"/>
    <w:rsid w:val="00363918"/>
    <w:rsid w:val="00363F72"/>
    <w:rsid w:val="0036556B"/>
    <w:rsid w:val="003660AB"/>
    <w:rsid w:val="00366857"/>
    <w:rsid w:val="00366ACA"/>
    <w:rsid w:val="00367DE1"/>
    <w:rsid w:val="003707D5"/>
    <w:rsid w:val="0037088E"/>
    <w:rsid w:val="00370E17"/>
    <w:rsid w:val="003715E9"/>
    <w:rsid w:val="0037265B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CD4"/>
    <w:rsid w:val="00381D14"/>
    <w:rsid w:val="003823C3"/>
    <w:rsid w:val="00383AB8"/>
    <w:rsid w:val="00383BF7"/>
    <w:rsid w:val="003843C6"/>
    <w:rsid w:val="00384E55"/>
    <w:rsid w:val="00384E75"/>
    <w:rsid w:val="00385EAD"/>
    <w:rsid w:val="00386722"/>
    <w:rsid w:val="00390391"/>
    <w:rsid w:val="00393621"/>
    <w:rsid w:val="0039451C"/>
    <w:rsid w:val="00394BDD"/>
    <w:rsid w:val="00395B16"/>
    <w:rsid w:val="00395D20"/>
    <w:rsid w:val="00395E0D"/>
    <w:rsid w:val="003964CD"/>
    <w:rsid w:val="003A0411"/>
    <w:rsid w:val="003A0F9B"/>
    <w:rsid w:val="003A1401"/>
    <w:rsid w:val="003A2F7A"/>
    <w:rsid w:val="003A3311"/>
    <w:rsid w:val="003A38D5"/>
    <w:rsid w:val="003A4E6C"/>
    <w:rsid w:val="003A4EBA"/>
    <w:rsid w:val="003A5B68"/>
    <w:rsid w:val="003A7CDA"/>
    <w:rsid w:val="003B070D"/>
    <w:rsid w:val="003B1B64"/>
    <w:rsid w:val="003B34B9"/>
    <w:rsid w:val="003B435C"/>
    <w:rsid w:val="003B4545"/>
    <w:rsid w:val="003B4ED8"/>
    <w:rsid w:val="003B53A6"/>
    <w:rsid w:val="003C2D11"/>
    <w:rsid w:val="003C5196"/>
    <w:rsid w:val="003C769A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00D1"/>
    <w:rsid w:val="003F1022"/>
    <w:rsid w:val="003F22E8"/>
    <w:rsid w:val="003F33B8"/>
    <w:rsid w:val="003F38FE"/>
    <w:rsid w:val="003F3B47"/>
    <w:rsid w:val="003F3FAC"/>
    <w:rsid w:val="003F43F9"/>
    <w:rsid w:val="003F6FF9"/>
    <w:rsid w:val="004010BF"/>
    <w:rsid w:val="004014F1"/>
    <w:rsid w:val="00401955"/>
    <w:rsid w:val="00402FE7"/>
    <w:rsid w:val="00403C93"/>
    <w:rsid w:val="004060CC"/>
    <w:rsid w:val="00406265"/>
    <w:rsid w:val="004065DB"/>
    <w:rsid w:val="004065EB"/>
    <w:rsid w:val="00406B44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17C64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073"/>
    <w:rsid w:val="00431822"/>
    <w:rsid w:val="00431FE4"/>
    <w:rsid w:val="004326C7"/>
    <w:rsid w:val="004327BA"/>
    <w:rsid w:val="00432DDE"/>
    <w:rsid w:val="00433AF0"/>
    <w:rsid w:val="004342C6"/>
    <w:rsid w:val="004358DF"/>
    <w:rsid w:val="0043667C"/>
    <w:rsid w:val="00436B8D"/>
    <w:rsid w:val="004402AF"/>
    <w:rsid w:val="0044170D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54"/>
    <w:rsid w:val="00450573"/>
    <w:rsid w:val="0045117E"/>
    <w:rsid w:val="00451B54"/>
    <w:rsid w:val="00451BA2"/>
    <w:rsid w:val="00451F4A"/>
    <w:rsid w:val="00452B43"/>
    <w:rsid w:val="00454058"/>
    <w:rsid w:val="00457370"/>
    <w:rsid w:val="00457BA5"/>
    <w:rsid w:val="00457DBB"/>
    <w:rsid w:val="00460103"/>
    <w:rsid w:val="004609E6"/>
    <w:rsid w:val="00460D17"/>
    <w:rsid w:val="00460E7C"/>
    <w:rsid w:val="00463C94"/>
    <w:rsid w:val="00465F83"/>
    <w:rsid w:val="00466549"/>
    <w:rsid w:val="0046689A"/>
    <w:rsid w:val="00470250"/>
    <w:rsid w:val="00470E94"/>
    <w:rsid w:val="004710D3"/>
    <w:rsid w:val="004718FB"/>
    <w:rsid w:val="0047210A"/>
    <w:rsid w:val="0047245D"/>
    <w:rsid w:val="004745A7"/>
    <w:rsid w:val="004768B2"/>
    <w:rsid w:val="00476C34"/>
    <w:rsid w:val="00481A9F"/>
    <w:rsid w:val="0048251D"/>
    <w:rsid w:val="00483AA8"/>
    <w:rsid w:val="00484AB2"/>
    <w:rsid w:val="004852DF"/>
    <w:rsid w:val="00487C21"/>
    <w:rsid w:val="0049165E"/>
    <w:rsid w:val="004936C3"/>
    <w:rsid w:val="0049491D"/>
    <w:rsid w:val="00494D69"/>
    <w:rsid w:val="0049592E"/>
    <w:rsid w:val="00496DEC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B8A"/>
    <w:rsid w:val="004B118C"/>
    <w:rsid w:val="004B1532"/>
    <w:rsid w:val="004B1945"/>
    <w:rsid w:val="004B1A0E"/>
    <w:rsid w:val="004B1BDF"/>
    <w:rsid w:val="004B1D5E"/>
    <w:rsid w:val="004B1FC4"/>
    <w:rsid w:val="004B3365"/>
    <w:rsid w:val="004B4818"/>
    <w:rsid w:val="004B53A8"/>
    <w:rsid w:val="004B62A8"/>
    <w:rsid w:val="004B64C7"/>
    <w:rsid w:val="004C05FD"/>
    <w:rsid w:val="004C0D74"/>
    <w:rsid w:val="004C1627"/>
    <w:rsid w:val="004C33ED"/>
    <w:rsid w:val="004C42A1"/>
    <w:rsid w:val="004C55C9"/>
    <w:rsid w:val="004C5B08"/>
    <w:rsid w:val="004D000D"/>
    <w:rsid w:val="004D0776"/>
    <w:rsid w:val="004D07C9"/>
    <w:rsid w:val="004D1389"/>
    <w:rsid w:val="004D1CCD"/>
    <w:rsid w:val="004D26E9"/>
    <w:rsid w:val="004D288C"/>
    <w:rsid w:val="004D32D8"/>
    <w:rsid w:val="004D45F6"/>
    <w:rsid w:val="004D524C"/>
    <w:rsid w:val="004D68A8"/>
    <w:rsid w:val="004D72C7"/>
    <w:rsid w:val="004E03E2"/>
    <w:rsid w:val="004E0CCA"/>
    <w:rsid w:val="004E23DC"/>
    <w:rsid w:val="004E2C8F"/>
    <w:rsid w:val="004E306B"/>
    <w:rsid w:val="004E3C32"/>
    <w:rsid w:val="004E4564"/>
    <w:rsid w:val="004E50E1"/>
    <w:rsid w:val="004E50F3"/>
    <w:rsid w:val="004E5BF2"/>
    <w:rsid w:val="004E7736"/>
    <w:rsid w:val="004E7AF4"/>
    <w:rsid w:val="004E7FB3"/>
    <w:rsid w:val="004F01B5"/>
    <w:rsid w:val="004F029C"/>
    <w:rsid w:val="004F0A32"/>
    <w:rsid w:val="004F176C"/>
    <w:rsid w:val="004F4677"/>
    <w:rsid w:val="004F7E30"/>
    <w:rsid w:val="0050054D"/>
    <w:rsid w:val="00502890"/>
    <w:rsid w:val="00503789"/>
    <w:rsid w:val="00504363"/>
    <w:rsid w:val="00505710"/>
    <w:rsid w:val="00507132"/>
    <w:rsid w:val="005074BF"/>
    <w:rsid w:val="00511450"/>
    <w:rsid w:val="00511A10"/>
    <w:rsid w:val="00514900"/>
    <w:rsid w:val="005149B2"/>
    <w:rsid w:val="00514E93"/>
    <w:rsid w:val="0051683B"/>
    <w:rsid w:val="005201E9"/>
    <w:rsid w:val="0052201D"/>
    <w:rsid w:val="00522E02"/>
    <w:rsid w:val="00524936"/>
    <w:rsid w:val="005251D5"/>
    <w:rsid w:val="00526B12"/>
    <w:rsid w:val="005305BF"/>
    <w:rsid w:val="005305DC"/>
    <w:rsid w:val="00530642"/>
    <w:rsid w:val="0053110B"/>
    <w:rsid w:val="005319B9"/>
    <w:rsid w:val="00532520"/>
    <w:rsid w:val="005344F9"/>
    <w:rsid w:val="00534C6C"/>
    <w:rsid w:val="0053552E"/>
    <w:rsid w:val="00535982"/>
    <w:rsid w:val="00535A56"/>
    <w:rsid w:val="005362DD"/>
    <w:rsid w:val="005368C9"/>
    <w:rsid w:val="00537668"/>
    <w:rsid w:val="00537757"/>
    <w:rsid w:val="0053781B"/>
    <w:rsid w:val="00540871"/>
    <w:rsid w:val="00541182"/>
    <w:rsid w:val="005412C3"/>
    <w:rsid w:val="00541BB4"/>
    <w:rsid w:val="005427E4"/>
    <w:rsid w:val="00543D1F"/>
    <w:rsid w:val="00545BA1"/>
    <w:rsid w:val="00545D9D"/>
    <w:rsid w:val="005462C9"/>
    <w:rsid w:val="00546D6D"/>
    <w:rsid w:val="00546EC3"/>
    <w:rsid w:val="00546ED0"/>
    <w:rsid w:val="00547171"/>
    <w:rsid w:val="00550BC4"/>
    <w:rsid w:val="005511DC"/>
    <w:rsid w:val="00553765"/>
    <w:rsid w:val="00553F84"/>
    <w:rsid w:val="005546A5"/>
    <w:rsid w:val="0055581A"/>
    <w:rsid w:val="00556C02"/>
    <w:rsid w:val="00557BC3"/>
    <w:rsid w:val="00562EB9"/>
    <w:rsid w:val="0056361C"/>
    <w:rsid w:val="0056498B"/>
    <w:rsid w:val="00564C13"/>
    <w:rsid w:val="00565517"/>
    <w:rsid w:val="005700B2"/>
    <w:rsid w:val="005706FD"/>
    <w:rsid w:val="0057111A"/>
    <w:rsid w:val="00572AE9"/>
    <w:rsid w:val="00572F25"/>
    <w:rsid w:val="005737CB"/>
    <w:rsid w:val="005741D8"/>
    <w:rsid w:val="00575DD7"/>
    <w:rsid w:val="0058181D"/>
    <w:rsid w:val="00581CD7"/>
    <w:rsid w:val="00583E59"/>
    <w:rsid w:val="00584081"/>
    <w:rsid w:val="00585879"/>
    <w:rsid w:val="005903C7"/>
    <w:rsid w:val="005912D6"/>
    <w:rsid w:val="005920AD"/>
    <w:rsid w:val="00594174"/>
    <w:rsid w:val="0059440F"/>
    <w:rsid w:val="00594CE3"/>
    <w:rsid w:val="00596B15"/>
    <w:rsid w:val="005A05EE"/>
    <w:rsid w:val="005A0EB2"/>
    <w:rsid w:val="005A1594"/>
    <w:rsid w:val="005A19D6"/>
    <w:rsid w:val="005A2541"/>
    <w:rsid w:val="005A30B9"/>
    <w:rsid w:val="005A5969"/>
    <w:rsid w:val="005A67D6"/>
    <w:rsid w:val="005B093D"/>
    <w:rsid w:val="005B0DD2"/>
    <w:rsid w:val="005B1DE8"/>
    <w:rsid w:val="005B20D4"/>
    <w:rsid w:val="005B2E5D"/>
    <w:rsid w:val="005B3C1D"/>
    <w:rsid w:val="005B3E0C"/>
    <w:rsid w:val="005B4872"/>
    <w:rsid w:val="005B4B12"/>
    <w:rsid w:val="005B716D"/>
    <w:rsid w:val="005B7764"/>
    <w:rsid w:val="005C3E23"/>
    <w:rsid w:val="005C5125"/>
    <w:rsid w:val="005C5215"/>
    <w:rsid w:val="005C5449"/>
    <w:rsid w:val="005C57E1"/>
    <w:rsid w:val="005C58CA"/>
    <w:rsid w:val="005C5FBF"/>
    <w:rsid w:val="005C7E41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A87"/>
    <w:rsid w:val="005E25AD"/>
    <w:rsid w:val="005E31C6"/>
    <w:rsid w:val="005E39DB"/>
    <w:rsid w:val="005E4D69"/>
    <w:rsid w:val="005E5409"/>
    <w:rsid w:val="005E56DA"/>
    <w:rsid w:val="005E5BBB"/>
    <w:rsid w:val="005E6552"/>
    <w:rsid w:val="005E79D4"/>
    <w:rsid w:val="005F0843"/>
    <w:rsid w:val="005F1B52"/>
    <w:rsid w:val="005F1F70"/>
    <w:rsid w:val="005F379F"/>
    <w:rsid w:val="005F5538"/>
    <w:rsid w:val="005F5ADE"/>
    <w:rsid w:val="005F5C54"/>
    <w:rsid w:val="005F72F4"/>
    <w:rsid w:val="00600C2F"/>
    <w:rsid w:val="0060146F"/>
    <w:rsid w:val="00601799"/>
    <w:rsid w:val="00601DDF"/>
    <w:rsid w:val="00602E03"/>
    <w:rsid w:val="00603516"/>
    <w:rsid w:val="006046D9"/>
    <w:rsid w:val="00604743"/>
    <w:rsid w:val="006047E3"/>
    <w:rsid w:val="00604D9F"/>
    <w:rsid w:val="0060548D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A5A"/>
    <w:rsid w:val="00614DCB"/>
    <w:rsid w:val="00615765"/>
    <w:rsid w:val="006164F8"/>
    <w:rsid w:val="006172B8"/>
    <w:rsid w:val="00617B1A"/>
    <w:rsid w:val="0062189E"/>
    <w:rsid w:val="00622D87"/>
    <w:rsid w:val="00623458"/>
    <w:rsid w:val="00623669"/>
    <w:rsid w:val="0062454C"/>
    <w:rsid w:val="00624B29"/>
    <w:rsid w:val="006251B9"/>
    <w:rsid w:val="0062538F"/>
    <w:rsid w:val="00625858"/>
    <w:rsid w:val="0062758B"/>
    <w:rsid w:val="00631D82"/>
    <w:rsid w:val="00631F61"/>
    <w:rsid w:val="00632086"/>
    <w:rsid w:val="006320B3"/>
    <w:rsid w:val="006327BB"/>
    <w:rsid w:val="00633201"/>
    <w:rsid w:val="00633B3D"/>
    <w:rsid w:val="006345C1"/>
    <w:rsid w:val="0063524E"/>
    <w:rsid w:val="00635A0D"/>
    <w:rsid w:val="00635AEF"/>
    <w:rsid w:val="00636445"/>
    <w:rsid w:val="006368FC"/>
    <w:rsid w:val="006373D4"/>
    <w:rsid w:val="006421A0"/>
    <w:rsid w:val="006423C2"/>
    <w:rsid w:val="00642BF5"/>
    <w:rsid w:val="00643B32"/>
    <w:rsid w:val="00643EEC"/>
    <w:rsid w:val="00644CFF"/>
    <w:rsid w:val="00644D74"/>
    <w:rsid w:val="006450DF"/>
    <w:rsid w:val="00646AB8"/>
    <w:rsid w:val="0064755C"/>
    <w:rsid w:val="00650DA0"/>
    <w:rsid w:val="006510D4"/>
    <w:rsid w:val="00651611"/>
    <w:rsid w:val="0065200B"/>
    <w:rsid w:val="00654082"/>
    <w:rsid w:val="00655512"/>
    <w:rsid w:val="00655FCE"/>
    <w:rsid w:val="00656387"/>
    <w:rsid w:val="00656C25"/>
    <w:rsid w:val="00660241"/>
    <w:rsid w:val="00660671"/>
    <w:rsid w:val="00662523"/>
    <w:rsid w:val="006634DB"/>
    <w:rsid w:val="00663FB2"/>
    <w:rsid w:val="00664E26"/>
    <w:rsid w:val="00665453"/>
    <w:rsid w:val="0067343E"/>
    <w:rsid w:val="0068042C"/>
    <w:rsid w:val="00680806"/>
    <w:rsid w:val="00680DCC"/>
    <w:rsid w:val="00682CAF"/>
    <w:rsid w:val="00682ED4"/>
    <w:rsid w:val="006832C5"/>
    <w:rsid w:val="00683E10"/>
    <w:rsid w:val="00683E40"/>
    <w:rsid w:val="00684CD4"/>
    <w:rsid w:val="00686554"/>
    <w:rsid w:val="00690C90"/>
    <w:rsid w:val="00690D9A"/>
    <w:rsid w:val="0069231D"/>
    <w:rsid w:val="006923E2"/>
    <w:rsid w:val="00692D2A"/>
    <w:rsid w:val="00693806"/>
    <w:rsid w:val="00694906"/>
    <w:rsid w:val="00695F48"/>
    <w:rsid w:val="0069625E"/>
    <w:rsid w:val="006966D3"/>
    <w:rsid w:val="00696B7B"/>
    <w:rsid w:val="00697024"/>
    <w:rsid w:val="00697CAC"/>
    <w:rsid w:val="006A08C8"/>
    <w:rsid w:val="006A08D8"/>
    <w:rsid w:val="006A0B2D"/>
    <w:rsid w:val="006A1D51"/>
    <w:rsid w:val="006A2A3A"/>
    <w:rsid w:val="006A3159"/>
    <w:rsid w:val="006A3F4C"/>
    <w:rsid w:val="006A3FE4"/>
    <w:rsid w:val="006A4609"/>
    <w:rsid w:val="006A476C"/>
    <w:rsid w:val="006A4B28"/>
    <w:rsid w:val="006A5D36"/>
    <w:rsid w:val="006A71C7"/>
    <w:rsid w:val="006A7243"/>
    <w:rsid w:val="006A7838"/>
    <w:rsid w:val="006A7A8A"/>
    <w:rsid w:val="006B079C"/>
    <w:rsid w:val="006B1C2C"/>
    <w:rsid w:val="006B2110"/>
    <w:rsid w:val="006B2D06"/>
    <w:rsid w:val="006B3053"/>
    <w:rsid w:val="006B37AA"/>
    <w:rsid w:val="006B4825"/>
    <w:rsid w:val="006B65CF"/>
    <w:rsid w:val="006B7200"/>
    <w:rsid w:val="006B7BD1"/>
    <w:rsid w:val="006C050D"/>
    <w:rsid w:val="006C0AE0"/>
    <w:rsid w:val="006C1516"/>
    <w:rsid w:val="006C1B47"/>
    <w:rsid w:val="006C267F"/>
    <w:rsid w:val="006C2D6B"/>
    <w:rsid w:val="006C36AB"/>
    <w:rsid w:val="006C4C9A"/>
    <w:rsid w:val="006C4DDB"/>
    <w:rsid w:val="006C5748"/>
    <w:rsid w:val="006C5E20"/>
    <w:rsid w:val="006C640F"/>
    <w:rsid w:val="006C7908"/>
    <w:rsid w:val="006C7E17"/>
    <w:rsid w:val="006D038C"/>
    <w:rsid w:val="006D1059"/>
    <w:rsid w:val="006D1A5E"/>
    <w:rsid w:val="006D70DC"/>
    <w:rsid w:val="006D7664"/>
    <w:rsid w:val="006E03F0"/>
    <w:rsid w:val="006E041C"/>
    <w:rsid w:val="006E055F"/>
    <w:rsid w:val="006E15D2"/>
    <w:rsid w:val="006E2999"/>
    <w:rsid w:val="006E2E55"/>
    <w:rsid w:val="006E3373"/>
    <w:rsid w:val="006E5BCA"/>
    <w:rsid w:val="006E6843"/>
    <w:rsid w:val="006F1570"/>
    <w:rsid w:val="006F23C0"/>
    <w:rsid w:val="006F64AB"/>
    <w:rsid w:val="006F6D51"/>
    <w:rsid w:val="006F73F8"/>
    <w:rsid w:val="006F74F0"/>
    <w:rsid w:val="007005CF"/>
    <w:rsid w:val="0070080B"/>
    <w:rsid w:val="00700E53"/>
    <w:rsid w:val="0070171D"/>
    <w:rsid w:val="00701868"/>
    <w:rsid w:val="00701EDD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309C"/>
    <w:rsid w:val="0071382E"/>
    <w:rsid w:val="0071407D"/>
    <w:rsid w:val="007150CD"/>
    <w:rsid w:val="00716F0A"/>
    <w:rsid w:val="00717249"/>
    <w:rsid w:val="00717653"/>
    <w:rsid w:val="00720A21"/>
    <w:rsid w:val="00722506"/>
    <w:rsid w:val="007228EF"/>
    <w:rsid w:val="00723CE3"/>
    <w:rsid w:val="00724672"/>
    <w:rsid w:val="00724B09"/>
    <w:rsid w:val="007256BD"/>
    <w:rsid w:val="007303E5"/>
    <w:rsid w:val="00730B8D"/>
    <w:rsid w:val="00731223"/>
    <w:rsid w:val="00731DB6"/>
    <w:rsid w:val="0073209C"/>
    <w:rsid w:val="0073240F"/>
    <w:rsid w:val="007329F9"/>
    <w:rsid w:val="00732D32"/>
    <w:rsid w:val="007330AD"/>
    <w:rsid w:val="007331EA"/>
    <w:rsid w:val="00733FA2"/>
    <w:rsid w:val="00734E3B"/>
    <w:rsid w:val="00735D28"/>
    <w:rsid w:val="00735FDD"/>
    <w:rsid w:val="007368F5"/>
    <w:rsid w:val="00736C99"/>
    <w:rsid w:val="00737874"/>
    <w:rsid w:val="00743EB7"/>
    <w:rsid w:val="007442D5"/>
    <w:rsid w:val="00744467"/>
    <w:rsid w:val="00744656"/>
    <w:rsid w:val="00745E59"/>
    <w:rsid w:val="00746F3E"/>
    <w:rsid w:val="00747850"/>
    <w:rsid w:val="0075121D"/>
    <w:rsid w:val="00753547"/>
    <w:rsid w:val="00753C26"/>
    <w:rsid w:val="00754DC4"/>
    <w:rsid w:val="00755114"/>
    <w:rsid w:val="007558D0"/>
    <w:rsid w:val="00756619"/>
    <w:rsid w:val="00756644"/>
    <w:rsid w:val="00757D11"/>
    <w:rsid w:val="00757E4E"/>
    <w:rsid w:val="00761E98"/>
    <w:rsid w:val="0076701F"/>
    <w:rsid w:val="007703DB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3283"/>
    <w:rsid w:val="00785566"/>
    <w:rsid w:val="00786FA1"/>
    <w:rsid w:val="00787046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A34"/>
    <w:rsid w:val="00797A7B"/>
    <w:rsid w:val="007A137B"/>
    <w:rsid w:val="007A1678"/>
    <w:rsid w:val="007A1BD8"/>
    <w:rsid w:val="007A225C"/>
    <w:rsid w:val="007A3BC9"/>
    <w:rsid w:val="007A455B"/>
    <w:rsid w:val="007A4791"/>
    <w:rsid w:val="007A4AE3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1056"/>
    <w:rsid w:val="007C172E"/>
    <w:rsid w:val="007C1A8D"/>
    <w:rsid w:val="007C25D2"/>
    <w:rsid w:val="007C3554"/>
    <w:rsid w:val="007C3C3C"/>
    <w:rsid w:val="007C50A9"/>
    <w:rsid w:val="007C5871"/>
    <w:rsid w:val="007C63C2"/>
    <w:rsid w:val="007C72D5"/>
    <w:rsid w:val="007C7EBC"/>
    <w:rsid w:val="007D02C6"/>
    <w:rsid w:val="007D0943"/>
    <w:rsid w:val="007D155D"/>
    <w:rsid w:val="007D191E"/>
    <w:rsid w:val="007D2339"/>
    <w:rsid w:val="007D3F06"/>
    <w:rsid w:val="007D7B4A"/>
    <w:rsid w:val="007D7E11"/>
    <w:rsid w:val="007E023A"/>
    <w:rsid w:val="007E1B13"/>
    <w:rsid w:val="007E2051"/>
    <w:rsid w:val="007E4965"/>
    <w:rsid w:val="007E4AD7"/>
    <w:rsid w:val="007E5323"/>
    <w:rsid w:val="007E576C"/>
    <w:rsid w:val="007E5A27"/>
    <w:rsid w:val="007E5BA1"/>
    <w:rsid w:val="007E627B"/>
    <w:rsid w:val="007E7842"/>
    <w:rsid w:val="007F0023"/>
    <w:rsid w:val="007F013D"/>
    <w:rsid w:val="007F08CA"/>
    <w:rsid w:val="007F1C56"/>
    <w:rsid w:val="007F2251"/>
    <w:rsid w:val="007F41A5"/>
    <w:rsid w:val="007F4CE4"/>
    <w:rsid w:val="007F4F62"/>
    <w:rsid w:val="007F5660"/>
    <w:rsid w:val="007F5738"/>
    <w:rsid w:val="007F6666"/>
    <w:rsid w:val="007F67E5"/>
    <w:rsid w:val="007F6E53"/>
    <w:rsid w:val="00800069"/>
    <w:rsid w:val="0080039C"/>
    <w:rsid w:val="0080078A"/>
    <w:rsid w:val="008008B3"/>
    <w:rsid w:val="0080248B"/>
    <w:rsid w:val="008033B1"/>
    <w:rsid w:val="00804EC5"/>
    <w:rsid w:val="008055C3"/>
    <w:rsid w:val="00806AD7"/>
    <w:rsid w:val="008073DF"/>
    <w:rsid w:val="008100F2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3AD7"/>
    <w:rsid w:val="00824CEE"/>
    <w:rsid w:val="00824DED"/>
    <w:rsid w:val="00825F2A"/>
    <w:rsid w:val="00830E94"/>
    <w:rsid w:val="0083171E"/>
    <w:rsid w:val="0083231D"/>
    <w:rsid w:val="00832A96"/>
    <w:rsid w:val="00833B88"/>
    <w:rsid w:val="00833DA1"/>
    <w:rsid w:val="00836B9C"/>
    <w:rsid w:val="008371DD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F12"/>
    <w:rsid w:val="008479B2"/>
    <w:rsid w:val="008504ED"/>
    <w:rsid w:val="00851427"/>
    <w:rsid w:val="00851FB9"/>
    <w:rsid w:val="0085448A"/>
    <w:rsid w:val="008553D4"/>
    <w:rsid w:val="00855741"/>
    <w:rsid w:val="008570CA"/>
    <w:rsid w:val="00857857"/>
    <w:rsid w:val="00861D22"/>
    <w:rsid w:val="00862916"/>
    <w:rsid w:val="0086473B"/>
    <w:rsid w:val="00864A08"/>
    <w:rsid w:val="008664D2"/>
    <w:rsid w:val="00866544"/>
    <w:rsid w:val="008665FB"/>
    <w:rsid w:val="00866988"/>
    <w:rsid w:val="00867BC5"/>
    <w:rsid w:val="0087196A"/>
    <w:rsid w:val="00871F12"/>
    <w:rsid w:val="00872126"/>
    <w:rsid w:val="00873F45"/>
    <w:rsid w:val="00874998"/>
    <w:rsid w:val="00876384"/>
    <w:rsid w:val="0087681D"/>
    <w:rsid w:val="00877EAF"/>
    <w:rsid w:val="00880D62"/>
    <w:rsid w:val="00880E27"/>
    <w:rsid w:val="0088234D"/>
    <w:rsid w:val="008831D7"/>
    <w:rsid w:val="00883C45"/>
    <w:rsid w:val="008847EC"/>
    <w:rsid w:val="0088498E"/>
    <w:rsid w:val="008854D0"/>
    <w:rsid w:val="00885D72"/>
    <w:rsid w:val="00885E1E"/>
    <w:rsid w:val="00890525"/>
    <w:rsid w:val="00891EC1"/>
    <w:rsid w:val="00892098"/>
    <w:rsid w:val="00892E4C"/>
    <w:rsid w:val="00893945"/>
    <w:rsid w:val="00894E34"/>
    <w:rsid w:val="008A148F"/>
    <w:rsid w:val="008A334F"/>
    <w:rsid w:val="008A3F66"/>
    <w:rsid w:val="008A437C"/>
    <w:rsid w:val="008B0298"/>
    <w:rsid w:val="008B2BD2"/>
    <w:rsid w:val="008B3A9C"/>
    <w:rsid w:val="008B6790"/>
    <w:rsid w:val="008B68F1"/>
    <w:rsid w:val="008C0079"/>
    <w:rsid w:val="008C023D"/>
    <w:rsid w:val="008C0CC4"/>
    <w:rsid w:val="008C13D7"/>
    <w:rsid w:val="008C192B"/>
    <w:rsid w:val="008C1C31"/>
    <w:rsid w:val="008C3947"/>
    <w:rsid w:val="008C465E"/>
    <w:rsid w:val="008C719F"/>
    <w:rsid w:val="008D0523"/>
    <w:rsid w:val="008D0AE8"/>
    <w:rsid w:val="008D0D2C"/>
    <w:rsid w:val="008D11B0"/>
    <w:rsid w:val="008D29DA"/>
    <w:rsid w:val="008D3F13"/>
    <w:rsid w:val="008D435F"/>
    <w:rsid w:val="008D472E"/>
    <w:rsid w:val="008D4FFA"/>
    <w:rsid w:val="008D5424"/>
    <w:rsid w:val="008D5684"/>
    <w:rsid w:val="008D570D"/>
    <w:rsid w:val="008D746D"/>
    <w:rsid w:val="008D7C9E"/>
    <w:rsid w:val="008E20C9"/>
    <w:rsid w:val="008E32E5"/>
    <w:rsid w:val="008E5004"/>
    <w:rsid w:val="008E5800"/>
    <w:rsid w:val="008E6E88"/>
    <w:rsid w:val="008E72F9"/>
    <w:rsid w:val="008E7C2E"/>
    <w:rsid w:val="008F0021"/>
    <w:rsid w:val="008F0358"/>
    <w:rsid w:val="008F2A3B"/>
    <w:rsid w:val="008F2A9E"/>
    <w:rsid w:val="008F30D8"/>
    <w:rsid w:val="008F353C"/>
    <w:rsid w:val="008F4935"/>
    <w:rsid w:val="008F70E2"/>
    <w:rsid w:val="00900952"/>
    <w:rsid w:val="00900A38"/>
    <w:rsid w:val="00903FDA"/>
    <w:rsid w:val="00904C36"/>
    <w:rsid w:val="00905859"/>
    <w:rsid w:val="00906646"/>
    <w:rsid w:val="00906A04"/>
    <w:rsid w:val="00907927"/>
    <w:rsid w:val="00910CF3"/>
    <w:rsid w:val="0091148B"/>
    <w:rsid w:val="00911E19"/>
    <w:rsid w:val="00912FE4"/>
    <w:rsid w:val="00913BA1"/>
    <w:rsid w:val="009154BB"/>
    <w:rsid w:val="009160E0"/>
    <w:rsid w:val="00917171"/>
    <w:rsid w:val="0091770E"/>
    <w:rsid w:val="00917A0B"/>
    <w:rsid w:val="009204D9"/>
    <w:rsid w:val="00920995"/>
    <w:rsid w:val="00920CFB"/>
    <w:rsid w:val="0092197A"/>
    <w:rsid w:val="00923162"/>
    <w:rsid w:val="009231BA"/>
    <w:rsid w:val="0092664E"/>
    <w:rsid w:val="0092790D"/>
    <w:rsid w:val="00934316"/>
    <w:rsid w:val="009374C5"/>
    <w:rsid w:val="00937DF9"/>
    <w:rsid w:val="009402E5"/>
    <w:rsid w:val="00940392"/>
    <w:rsid w:val="009424B2"/>
    <w:rsid w:val="00945322"/>
    <w:rsid w:val="0094576D"/>
    <w:rsid w:val="009459A9"/>
    <w:rsid w:val="0094657A"/>
    <w:rsid w:val="00947C9D"/>
    <w:rsid w:val="00947F28"/>
    <w:rsid w:val="009506EA"/>
    <w:rsid w:val="0095162C"/>
    <w:rsid w:val="00951ABD"/>
    <w:rsid w:val="00952462"/>
    <w:rsid w:val="00954096"/>
    <w:rsid w:val="00956651"/>
    <w:rsid w:val="00956750"/>
    <w:rsid w:val="00956B0B"/>
    <w:rsid w:val="00957D7A"/>
    <w:rsid w:val="009619E9"/>
    <w:rsid w:val="0096296D"/>
    <w:rsid w:val="00962AE9"/>
    <w:rsid w:val="0096332B"/>
    <w:rsid w:val="00963599"/>
    <w:rsid w:val="00964430"/>
    <w:rsid w:val="00964F04"/>
    <w:rsid w:val="00965066"/>
    <w:rsid w:val="00965E46"/>
    <w:rsid w:val="00967B3E"/>
    <w:rsid w:val="00970621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B7A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E6"/>
    <w:rsid w:val="00994C1B"/>
    <w:rsid w:val="00994DFA"/>
    <w:rsid w:val="00997A60"/>
    <w:rsid w:val="009A0C9C"/>
    <w:rsid w:val="009A1FDE"/>
    <w:rsid w:val="009A2C56"/>
    <w:rsid w:val="009A3568"/>
    <w:rsid w:val="009A3C0F"/>
    <w:rsid w:val="009A5365"/>
    <w:rsid w:val="009A6593"/>
    <w:rsid w:val="009A6D0C"/>
    <w:rsid w:val="009A7290"/>
    <w:rsid w:val="009B031B"/>
    <w:rsid w:val="009B1CE7"/>
    <w:rsid w:val="009B305F"/>
    <w:rsid w:val="009B31AB"/>
    <w:rsid w:val="009B41DD"/>
    <w:rsid w:val="009B492F"/>
    <w:rsid w:val="009B4A2E"/>
    <w:rsid w:val="009B67B8"/>
    <w:rsid w:val="009B7736"/>
    <w:rsid w:val="009C0144"/>
    <w:rsid w:val="009C083E"/>
    <w:rsid w:val="009C0F44"/>
    <w:rsid w:val="009C11FA"/>
    <w:rsid w:val="009C1F02"/>
    <w:rsid w:val="009C2FAA"/>
    <w:rsid w:val="009C340A"/>
    <w:rsid w:val="009C3AE0"/>
    <w:rsid w:val="009C4456"/>
    <w:rsid w:val="009C515E"/>
    <w:rsid w:val="009C5998"/>
    <w:rsid w:val="009C62A8"/>
    <w:rsid w:val="009C668A"/>
    <w:rsid w:val="009C7088"/>
    <w:rsid w:val="009C7B77"/>
    <w:rsid w:val="009C7F42"/>
    <w:rsid w:val="009D08B7"/>
    <w:rsid w:val="009D1B3F"/>
    <w:rsid w:val="009D1BCA"/>
    <w:rsid w:val="009D268B"/>
    <w:rsid w:val="009D4324"/>
    <w:rsid w:val="009D4986"/>
    <w:rsid w:val="009D52BD"/>
    <w:rsid w:val="009D5624"/>
    <w:rsid w:val="009D65EA"/>
    <w:rsid w:val="009D6DDC"/>
    <w:rsid w:val="009D73F3"/>
    <w:rsid w:val="009D7E64"/>
    <w:rsid w:val="009E1C23"/>
    <w:rsid w:val="009E2265"/>
    <w:rsid w:val="009E22E2"/>
    <w:rsid w:val="009E34E7"/>
    <w:rsid w:val="009E395A"/>
    <w:rsid w:val="009E4184"/>
    <w:rsid w:val="009E4811"/>
    <w:rsid w:val="009E5024"/>
    <w:rsid w:val="009E50F0"/>
    <w:rsid w:val="009E6D81"/>
    <w:rsid w:val="009F1086"/>
    <w:rsid w:val="009F1919"/>
    <w:rsid w:val="009F51EE"/>
    <w:rsid w:val="009F5654"/>
    <w:rsid w:val="009F5972"/>
    <w:rsid w:val="009F6054"/>
    <w:rsid w:val="009F775A"/>
    <w:rsid w:val="00A03A4B"/>
    <w:rsid w:val="00A03D52"/>
    <w:rsid w:val="00A04939"/>
    <w:rsid w:val="00A06798"/>
    <w:rsid w:val="00A06964"/>
    <w:rsid w:val="00A06D7D"/>
    <w:rsid w:val="00A1161E"/>
    <w:rsid w:val="00A11C1E"/>
    <w:rsid w:val="00A11CAE"/>
    <w:rsid w:val="00A11CC2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D17"/>
    <w:rsid w:val="00A33123"/>
    <w:rsid w:val="00A3339D"/>
    <w:rsid w:val="00A336AF"/>
    <w:rsid w:val="00A347C0"/>
    <w:rsid w:val="00A34B62"/>
    <w:rsid w:val="00A369DD"/>
    <w:rsid w:val="00A37851"/>
    <w:rsid w:val="00A40739"/>
    <w:rsid w:val="00A436D3"/>
    <w:rsid w:val="00A43D7B"/>
    <w:rsid w:val="00A44D54"/>
    <w:rsid w:val="00A462EE"/>
    <w:rsid w:val="00A47D56"/>
    <w:rsid w:val="00A47EB5"/>
    <w:rsid w:val="00A503EF"/>
    <w:rsid w:val="00A50A83"/>
    <w:rsid w:val="00A53EBF"/>
    <w:rsid w:val="00A5473C"/>
    <w:rsid w:val="00A54C22"/>
    <w:rsid w:val="00A55430"/>
    <w:rsid w:val="00A555F2"/>
    <w:rsid w:val="00A56C45"/>
    <w:rsid w:val="00A57BAA"/>
    <w:rsid w:val="00A61CBB"/>
    <w:rsid w:val="00A62058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931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0E11"/>
    <w:rsid w:val="00A81F4A"/>
    <w:rsid w:val="00A82519"/>
    <w:rsid w:val="00A86114"/>
    <w:rsid w:val="00A86E16"/>
    <w:rsid w:val="00A913A3"/>
    <w:rsid w:val="00A92B71"/>
    <w:rsid w:val="00A93661"/>
    <w:rsid w:val="00A94CFD"/>
    <w:rsid w:val="00A94F61"/>
    <w:rsid w:val="00A95ACB"/>
    <w:rsid w:val="00A96077"/>
    <w:rsid w:val="00A9707E"/>
    <w:rsid w:val="00A970B8"/>
    <w:rsid w:val="00A97A0C"/>
    <w:rsid w:val="00A97EE4"/>
    <w:rsid w:val="00A97FCA"/>
    <w:rsid w:val="00AA3650"/>
    <w:rsid w:val="00AA3EBE"/>
    <w:rsid w:val="00AA489F"/>
    <w:rsid w:val="00AA5A83"/>
    <w:rsid w:val="00AA6113"/>
    <w:rsid w:val="00AA6753"/>
    <w:rsid w:val="00AA6894"/>
    <w:rsid w:val="00AA71E7"/>
    <w:rsid w:val="00AA7A01"/>
    <w:rsid w:val="00AB16C3"/>
    <w:rsid w:val="00AB1C2E"/>
    <w:rsid w:val="00AB2D21"/>
    <w:rsid w:val="00AB394E"/>
    <w:rsid w:val="00AB4455"/>
    <w:rsid w:val="00AB4921"/>
    <w:rsid w:val="00AB4A22"/>
    <w:rsid w:val="00AB4B10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805"/>
    <w:rsid w:val="00AC7148"/>
    <w:rsid w:val="00AD0382"/>
    <w:rsid w:val="00AD45EB"/>
    <w:rsid w:val="00AD461C"/>
    <w:rsid w:val="00AD482D"/>
    <w:rsid w:val="00AD5BB0"/>
    <w:rsid w:val="00AD66D9"/>
    <w:rsid w:val="00AD6F7B"/>
    <w:rsid w:val="00AE017A"/>
    <w:rsid w:val="00AE0509"/>
    <w:rsid w:val="00AE147A"/>
    <w:rsid w:val="00AE15C5"/>
    <w:rsid w:val="00AE16AD"/>
    <w:rsid w:val="00AE2740"/>
    <w:rsid w:val="00AE3847"/>
    <w:rsid w:val="00AE412B"/>
    <w:rsid w:val="00AE48AE"/>
    <w:rsid w:val="00AE5510"/>
    <w:rsid w:val="00AE78FA"/>
    <w:rsid w:val="00AE7D25"/>
    <w:rsid w:val="00AF1C92"/>
    <w:rsid w:val="00AF3176"/>
    <w:rsid w:val="00AF39BD"/>
    <w:rsid w:val="00AF3CC8"/>
    <w:rsid w:val="00AF575E"/>
    <w:rsid w:val="00AF6DBF"/>
    <w:rsid w:val="00AF7FD8"/>
    <w:rsid w:val="00B01F39"/>
    <w:rsid w:val="00B02512"/>
    <w:rsid w:val="00B0273B"/>
    <w:rsid w:val="00B02C6B"/>
    <w:rsid w:val="00B04668"/>
    <w:rsid w:val="00B068CB"/>
    <w:rsid w:val="00B07464"/>
    <w:rsid w:val="00B07B4A"/>
    <w:rsid w:val="00B07C12"/>
    <w:rsid w:val="00B1081E"/>
    <w:rsid w:val="00B10A23"/>
    <w:rsid w:val="00B12F49"/>
    <w:rsid w:val="00B13D50"/>
    <w:rsid w:val="00B13F01"/>
    <w:rsid w:val="00B14A58"/>
    <w:rsid w:val="00B165CD"/>
    <w:rsid w:val="00B16636"/>
    <w:rsid w:val="00B166E9"/>
    <w:rsid w:val="00B2068F"/>
    <w:rsid w:val="00B216CB"/>
    <w:rsid w:val="00B23966"/>
    <w:rsid w:val="00B242F9"/>
    <w:rsid w:val="00B252DC"/>
    <w:rsid w:val="00B2550F"/>
    <w:rsid w:val="00B27316"/>
    <w:rsid w:val="00B276C5"/>
    <w:rsid w:val="00B27E6F"/>
    <w:rsid w:val="00B30151"/>
    <w:rsid w:val="00B30BDC"/>
    <w:rsid w:val="00B32433"/>
    <w:rsid w:val="00B32A78"/>
    <w:rsid w:val="00B33227"/>
    <w:rsid w:val="00B3437F"/>
    <w:rsid w:val="00B34E3D"/>
    <w:rsid w:val="00B35E37"/>
    <w:rsid w:val="00B35EB4"/>
    <w:rsid w:val="00B422BC"/>
    <w:rsid w:val="00B426DD"/>
    <w:rsid w:val="00B43F59"/>
    <w:rsid w:val="00B4478C"/>
    <w:rsid w:val="00B457E7"/>
    <w:rsid w:val="00B4698A"/>
    <w:rsid w:val="00B46B26"/>
    <w:rsid w:val="00B46EFC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644C"/>
    <w:rsid w:val="00B667D1"/>
    <w:rsid w:val="00B70B2E"/>
    <w:rsid w:val="00B7174D"/>
    <w:rsid w:val="00B71D99"/>
    <w:rsid w:val="00B721A9"/>
    <w:rsid w:val="00B727B1"/>
    <w:rsid w:val="00B72EA3"/>
    <w:rsid w:val="00B731C6"/>
    <w:rsid w:val="00B74A3D"/>
    <w:rsid w:val="00B74B81"/>
    <w:rsid w:val="00B74CA5"/>
    <w:rsid w:val="00B74DAE"/>
    <w:rsid w:val="00B76406"/>
    <w:rsid w:val="00B77010"/>
    <w:rsid w:val="00B83791"/>
    <w:rsid w:val="00B84B48"/>
    <w:rsid w:val="00B84C6F"/>
    <w:rsid w:val="00B855A8"/>
    <w:rsid w:val="00B85FEB"/>
    <w:rsid w:val="00B86396"/>
    <w:rsid w:val="00B864D6"/>
    <w:rsid w:val="00B923CB"/>
    <w:rsid w:val="00B92D8E"/>
    <w:rsid w:val="00B937E2"/>
    <w:rsid w:val="00B938AB"/>
    <w:rsid w:val="00B9464C"/>
    <w:rsid w:val="00B94733"/>
    <w:rsid w:val="00B94B2C"/>
    <w:rsid w:val="00B9575E"/>
    <w:rsid w:val="00B9578B"/>
    <w:rsid w:val="00B95AFD"/>
    <w:rsid w:val="00B964AF"/>
    <w:rsid w:val="00B9673C"/>
    <w:rsid w:val="00B97504"/>
    <w:rsid w:val="00BA086C"/>
    <w:rsid w:val="00BA0BAF"/>
    <w:rsid w:val="00BA19E7"/>
    <w:rsid w:val="00BA2835"/>
    <w:rsid w:val="00BA2BE5"/>
    <w:rsid w:val="00BA3884"/>
    <w:rsid w:val="00BA544C"/>
    <w:rsid w:val="00BA58B4"/>
    <w:rsid w:val="00BA5AA2"/>
    <w:rsid w:val="00BA6365"/>
    <w:rsid w:val="00BA6676"/>
    <w:rsid w:val="00BA6C25"/>
    <w:rsid w:val="00BA7E51"/>
    <w:rsid w:val="00BB02D7"/>
    <w:rsid w:val="00BB0784"/>
    <w:rsid w:val="00BB16EA"/>
    <w:rsid w:val="00BB2739"/>
    <w:rsid w:val="00BB2D8A"/>
    <w:rsid w:val="00BB54CB"/>
    <w:rsid w:val="00BB6EC5"/>
    <w:rsid w:val="00BB7BC7"/>
    <w:rsid w:val="00BC00DE"/>
    <w:rsid w:val="00BC0102"/>
    <w:rsid w:val="00BC08B8"/>
    <w:rsid w:val="00BC4711"/>
    <w:rsid w:val="00BC709C"/>
    <w:rsid w:val="00BC74D3"/>
    <w:rsid w:val="00BC7828"/>
    <w:rsid w:val="00BC7AB4"/>
    <w:rsid w:val="00BD060B"/>
    <w:rsid w:val="00BD2446"/>
    <w:rsid w:val="00BD2903"/>
    <w:rsid w:val="00BD290A"/>
    <w:rsid w:val="00BD34E3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6CAB"/>
    <w:rsid w:val="00BE6D2F"/>
    <w:rsid w:val="00BE7150"/>
    <w:rsid w:val="00BE7250"/>
    <w:rsid w:val="00BF0366"/>
    <w:rsid w:val="00BF0EF5"/>
    <w:rsid w:val="00BF1262"/>
    <w:rsid w:val="00BF2677"/>
    <w:rsid w:val="00BF2D7C"/>
    <w:rsid w:val="00BF3181"/>
    <w:rsid w:val="00BF3669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689D"/>
    <w:rsid w:val="00C07CDF"/>
    <w:rsid w:val="00C111B7"/>
    <w:rsid w:val="00C13F24"/>
    <w:rsid w:val="00C1413B"/>
    <w:rsid w:val="00C152D7"/>
    <w:rsid w:val="00C1572C"/>
    <w:rsid w:val="00C15928"/>
    <w:rsid w:val="00C15D42"/>
    <w:rsid w:val="00C16001"/>
    <w:rsid w:val="00C166E9"/>
    <w:rsid w:val="00C17D3B"/>
    <w:rsid w:val="00C213E2"/>
    <w:rsid w:val="00C227DF"/>
    <w:rsid w:val="00C23001"/>
    <w:rsid w:val="00C2525E"/>
    <w:rsid w:val="00C25788"/>
    <w:rsid w:val="00C269A2"/>
    <w:rsid w:val="00C32411"/>
    <w:rsid w:val="00C33F11"/>
    <w:rsid w:val="00C344CD"/>
    <w:rsid w:val="00C3499C"/>
    <w:rsid w:val="00C37854"/>
    <w:rsid w:val="00C37A77"/>
    <w:rsid w:val="00C37D8E"/>
    <w:rsid w:val="00C40CD4"/>
    <w:rsid w:val="00C41A2C"/>
    <w:rsid w:val="00C41ABC"/>
    <w:rsid w:val="00C4227C"/>
    <w:rsid w:val="00C459DF"/>
    <w:rsid w:val="00C5026F"/>
    <w:rsid w:val="00C5086B"/>
    <w:rsid w:val="00C5093B"/>
    <w:rsid w:val="00C50AFA"/>
    <w:rsid w:val="00C518C7"/>
    <w:rsid w:val="00C52082"/>
    <w:rsid w:val="00C54399"/>
    <w:rsid w:val="00C5589E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3392"/>
    <w:rsid w:val="00C73807"/>
    <w:rsid w:val="00C7459F"/>
    <w:rsid w:val="00C74C4C"/>
    <w:rsid w:val="00C766DE"/>
    <w:rsid w:val="00C807F6"/>
    <w:rsid w:val="00C8380C"/>
    <w:rsid w:val="00C83971"/>
    <w:rsid w:val="00C8612D"/>
    <w:rsid w:val="00C9016D"/>
    <w:rsid w:val="00C92AF1"/>
    <w:rsid w:val="00C935EB"/>
    <w:rsid w:val="00C95309"/>
    <w:rsid w:val="00C969AC"/>
    <w:rsid w:val="00CA01DF"/>
    <w:rsid w:val="00CA132C"/>
    <w:rsid w:val="00CA2710"/>
    <w:rsid w:val="00CA3567"/>
    <w:rsid w:val="00CA389A"/>
    <w:rsid w:val="00CA4A55"/>
    <w:rsid w:val="00CA4B17"/>
    <w:rsid w:val="00CA55C4"/>
    <w:rsid w:val="00CA5DE5"/>
    <w:rsid w:val="00CA715D"/>
    <w:rsid w:val="00CA7F21"/>
    <w:rsid w:val="00CB00AA"/>
    <w:rsid w:val="00CB0F8D"/>
    <w:rsid w:val="00CB1B90"/>
    <w:rsid w:val="00CB3888"/>
    <w:rsid w:val="00CB45F5"/>
    <w:rsid w:val="00CB4A43"/>
    <w:rsid w:val="00CB63B5"/>
    <w:rsid w:val="00CB6538"/>
    <w:rsid w:val="00CB7287"/>
    <w:rsid w:val="00CC01FC"/>
    <w:rsid w:val="00CC0B48"/>
    <w:rsid w:val="00CC14DE"/>
    <w:rsid w:val="00CC2097"/>
    <w:rsid w:val="00CC33F0"/>
    <w:rsid w:val="00CC3D49"/>
    <w:rsid w:val="00CC3FCA"/>
    <w:rsid w:val="00CC5641"/>
    <w:rsid w:val="00CC7CCB"/>
    <w:rsid w:val="00CD0E3D"/>
    <w:rsid w:val="00CD21E3"/>
    <w:rsid w:val="00CD2392"/>
    <w:rsid w:val="00CD2915"/>
    <w:rsid w:val="00CD37A7"/>
    <w:rsid w:val="00CD3841"/>
    <w:rsid w:val="00CD3B5E"/>
    <w:rsid w:val="00CD3E49"/>
    <w:rsid w:val="00CD5E81"/>
    <w:rsid w:val="00CD6276"/>
    <w:rsid w:val="00CD6C05"/>
    <w:rsid w:val="00CE0A9F"/>
    <w:rsid w:val="00CE1367"/>
    <w:rsid w:val="00CE20F6"/>
    <w:rsid w:val="00CE25DB"/>
    <w:rsid w:val="00CE280F"/>
    <w:rsid w:val="00CE2C11"/>
    <w:rsid w:val="00CE3091"/>
    <w:rsid w:val="00CE3675"/>
    <w:rsid w:val="00CE60F1"/>
    <w:rsid w:val="00CE671F"/>
    <w:rsid w:val="00CE7FA4"/>
    <w:rsid w:val="00CF061F"/>
    <w:rsid w:val="00CF1DB8"/>
    <w:rsid w:val="00CF1E2B"/>
    <w:rsid w:val="00CF2F7E"/>
    <w:rsid w:val="00CF4C24"/>
    <w:rsid w:val="00CF73F4"/>
    <w:rsid w:val="00D02439"/>
    <w:rsid w:val="00D02546"/>
    <w:rsid w:val="00D0269D"/>
    <w:rsid w:val="00D02ED4"/>
    <w:rsid w:val="00D03FAF"/>
    <w:rsid w:val="00D04FB5"/>
    <w:rsid w:val="00D05492"/>
    <w:rsid w:val="00D05EE8"/>
    <w:rsid w:val="00D101D9"/>
    <w:rsid w:val="00D10E43"/>
    <w:rsid w:val="00D11BB9"/>
    <w:rsid w:val="00D1213B"/>
    <w:rsid w:val="00D1339E"/>
    <w:rsid w:val="00D14856"/>
    <w:rsid w:val="00D153C5"/>
    <w:rsid w:val="00D16595"/>
    <w:rsid w:val="00D16B30"/>
    <w:rsid w:val="00D16D9D"/>
    <w:rsid w:val="00D20467"/>
    <w:rsid w:val="00D21823"/>
    <w:rsid w:val="00D2298A"/>
    <w:rsid w:val="00D23387"/>
    <w:rsid w:val="00D23596"/>
    <w:rsid w:val="00D238D9"/>
    <w:rsid w:val="00D23A31"/>
    <w:rsid w:val="00D25B53"/>
    <w:rsid w:val="00D27017"/>
    <w:rsid w:val="00D27942"/>
    <w:rsid w:val="00D27F62"/>
    <w:rsid w:val="00D30087"/>
    <w:rsid w:val="00D304CF"/>
    <w:rsid w:val="00D326CE"/>
    <w:rsid w:val="00D33F83"/>
    <w:rsid w:val="00D34153"/>
    <w:rsid w:val="00D34825"/>
    <w:rsid w:val="00D3500B"/>
    <w:rsid w:val="00D374AE"/>
    <w:rsid w:val="00D40355"/>
    <w:rsid w:val="00D406D9"/>
    <w:rsid w:val="00D41103"/>
    <w:rsid w:val="00D4147E"/>
    <w:rsid w:val="00D4149F"/>
    <w:rsid w:val="00D41ABB"/>
    <w:rsid w:val="00D41CF9"/>
    <w:rsid w:val="00D41EBB"/>
    <w:rsid w:val="00D420B1"/>
    <w:rsid w:val="00D441F4"/>
    <w:rsid w:val="00D4528D"/>
    <w:rsid w:val="00D459AB"/>
    <w:rsid w:val="00D47CFF"/>
    <w:rsid w:val="00D500E7"/>
    <w:rsid w:val="00D5070F"/>
    <w:rsid w:val="00D50906"/>
    <w:rsid w:val="00D50A94"/>
    <w:rsid w:val="00D50D59"/>
    <w:rsid w:val="00D50E84"/>
    <w:rsid w:val="00D52205"/>
    <w:rsid w:val="00D52FFA"/>
    <w:rsid w:val="00D53292"/>
    <w:rsid w:val="00D56E16"/>
    <w:rsid w:val="00D575E7"/>
    <w:rsid w:val="00D604DC"/>
    <w:rsid w:val="00D60B12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0977"/>
    <w:rsid w:val="00D71340"/>
    <w:rsid w:val="00D719E1"/>
    <w:rsid w:val="00D72523"/>
    <w:rsid w:val="00D7653A"/>
    <w:rsid w:val="00D76FA7"/>
    <w:rsid w:val="00D77943"/>
    <w:rsid w:val="00D77B7C"/>
    <w:rsid w:val="00D8103E"/>
    <w:rsid w:val="00D81208"/>
    <w:rsid w:val="00D834E7"/>
    <w:rsid w:val="00D84C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97157"/>
    <w:rsid w:val="00DA0D8A"/>
    <w:rsid w:val="00DA145B"/>
    <w:rsid w:val="00DA159B"/>
    <w:rsid w:val="00DA321E"/>
    <w:rsid w:val="00DA465B"/>
    <w:rsid w:val="00DA48A2"/>
    <w:rsid w:val="00DA54FF"/>
    <w:rsid w:val="00DA6240"/>
    <w:rsid w:val="00DA6CFC"/>
    <w:rsid w:val="00DB19C4"/>
    <w:rsid w:val="00DB27BF"/>
    <w:rsid w:val="00DB405A"/>
    <w:rsid w:val="00DB51F6"/>
    <w:rsid w:val="00DB58A1"/>
    <w:rsid w:val="00DB5D0A"/>
    <w:rsid w:val="00DB60D0"/>
    <w:rsid w:val="00DB6420"/>
    <w:rsid w:val="00DB78FB"/>
    <w:rsid w:val="00DC05A7"/>
    <w:rsid w:val="00DC10E9"/>
    <w:rsid w:val="00DC196B"/>
    <w:rsid w:val="00DC2260"/>
    <w:rsid w:val="00DC3205"/>
    <w:rsid w:val="00DC3284"/>
    <w:rsid w:val="00DC3C43"/>
    <w:rsid w:val="00DD01FB"/>
    <w:rsid w:val="00DD130D"/>
    <w:rsid w:val="00DD178E"/>
    <w:rsid w:val="00DD2A41"/>
    <w:rsid w:val="00DD5631"/>
    <w:rsid w:val="00DD59C8"/>
    <w:rsid w:val="00DD6498"/>
    <w:rsid w:val="00DD6726"/>
    <w:rsid w:val="00DD7816"/>
    <w:rsid w:val="00DD7CC0"/>
    <w:rsid w:val="00DE08E4"/>
    <w:rsid w:val="00DE16B5"/>
    <w:rsid w:val="00DE3477"/>
    <w:rsid w:val="00DE3818"/>
    <w:rsid w:val="00DE5439"/>
    <w:rsid w:val="00DE59B6"/>
    <w:rsid w:val="00DE5E6B"/>
    <w:rsid w:val="00DE6A2B"/>
    <w:rsid w:val="00DE7A05"/>
    <w:rsid w:val="00DE7EBF"/>
    <w:rsid w:val="00DF1483"/>
    <w:rsid w:val="00DF18D9"/>
    <w:rsid w:val="00DF19F5"/>
    <w:rsid w:val="00DF30C9"/>
    <w:rsid w:val="00DF4445"/>
    <w:rsid w:val="00DF4959"/>
    <w:rsid w:val="00DF4FF5"/>
    <w:rsid w:val="00DF5F56"/>
    <w:rsid w:val="00DF6536"/>
    <w:rsid w:val="00DF681F"/>
    <w:rsid w:val="00DF72BE"/>
    <w:rsid w:val="00DF7FB2"/>
    <w:rsid w:val="00E00AD1"/>
    <w:rsid w:val="00E00D59"/>
    <w:rsid w:val="00E015E4"/>
    <w:rsid w:val="00E022E4"/>
    <w:rsid w:val="00E02B8F"/>
    <w:rsid w:val="00E037AE"/>
    <w:rsid w:val="00E03DA9"/>
    <w:rsid w:val="00E047C4"/>
    <w:rsid w:val="00E04A80"/>
    <w:rsid w:val="00E1031B"/>
    <w:rsid w:val="00E12231"/>
    <w:rsid w:val="00E122CF"/>
    <w:rsid w:val="00E13062"/>
    <w:rsid w:val="00E13DCC"/>
    <w:rsid w:val="00E13EE0"/>
    <w:rsid w:val="00E13FA5"/>
    <w:rsid w:val="00E14741"/>
    <w:rsid w:val="00E1601F"/>
    <w:rsid w:val="00E16C15"/>
    <w:rsid w:val="00E17B10"/>
    <w:rsid w:val="00E17C74"/>
    <w:rsid w:val="00E204B2"/>
    <w:rsid w:val="00E20A61"/>
    <w:rsid w:val="00E212E1"/>
    <w:rsid w:val="00E21363"/>
    <w:rsid w:val="00E22FA5"/>
    <w:rsid w:val="00E237F4"/>
    <w:rsid w:val="00E2380F"/>
    <w:rsid w:val="00E245F3"/>
    <w:rsid w:val="00E26D01"/>
    <w:rsid w:val="00E27870"/>
    <w:rsid w:val="00E2789A"/>
    <w:rsid w:val="00E31BB6"/>
    <w:rsid w:val="00E320D6"/>
    <w:rsid w:val="00E33D3A"/>
    <w:rsid w:val="00E368E6"/>
    <w:rsid w:val="00E37E4B"/>
    <w:rsid w:val="00E41CF5"/>
    <w:rsid w:val="00E41EEE"/>
    <w:rsid w:val="00E43A61"/>
    <w:rsid w:val="00E43BB8"/>
    <w:rsid w:val="00E47009"/>
    <w:rsid w:val="00E47747"/>
    <w:rsid w:val="00E52D31"/>
    <w:rsid w:val="00E53339"/>
    <w:rsid w:val="00E538B8"/>
    <w:rsid w:val="00E5514E"/>
    <w:rsid w:val="00E56149"/>
    <w:rsid w:val="00E60C7B"/>
    <w:rsid w:val="00E62D07"/>
    <w:rsid w:val="00E6353F"/>
    <w:rsid w:val="00E648D3"/>
    <w:rsid w:val="00E67F6C"/>
    <w:rsid w:val="00E73C35"/>
    <w:rsid w:val="00E76B92"/>
    <w:rsid w:val="00E7740F"/>
    <w:rsid w:val="00E81452"/>
    <w:rsid w:val="00E81B93"/>
    <w:rsid w:val="00E81BFA"/>
    <w:rsid w:val="00E82526"/>
    <w:rsid w:val="00E831C1"/>
    <w:rsid w:val="00E83D82"/>
    <w:rsid w:val="00E83F51"/>
    <w:rsid w:val="00E83F5D"/>
    <w:rsid w:val="00E86200"/>
    <w:rsid w:val="00E878C3"/>
    <w:rsid w:val="00E879C1"/>
    <w:rsid w:val="00E91D82"/>
    <w:rsid w:val="00E92126"/>
    <w:rsid w:val="00E925ED"/>
    <w:rsid w:val="00E936B0"/>
    <w:rsid w:val="00E95383"/>
    <w:rsid w:val="00E959D6"/>
    <w:rsid w:val="00E96451"/>
    <w:rsid w:val="00E9732B"/>
    <w:rsid w:val="00EA0BB1"/>
    <w:rsid w:val="00EA0F24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10E"/>
    <w:rsid w:val="00EB5CAE"/>
    <w:rsid w:val="00EB657F"/>
    <w:rsid w:val="00EB683D"/>
    <w:rsid w:val="00EC050D"/>
    <w:rsid w:val="00EC2F91"/>
    <w:rsid w:val="00EC72E8"/>
    <w:rsid w:val="00ED086B"/>
    <w:rsid w:val="00ED09AE"/>
    <w:rsid w:val="00ED0D55"/>
    <w:rsid w:val="00ED2E43"/>
    <w:rsid w:val="00ED3495"/>
    <w:rsid w:val="00ED53A4"/>
    <w:rsid w:val="00ED66BD"/>
    <w:rsid w:val="00ED7957"/>
    <w:rsid w:val="00ED7C18"/>
    <w:rsid w:val="00ED7D3E"/>
    <w:rsid w:val="00EE090E"/>
    <w:rsid w:val="00EE098A"/>
    <w:rsid w:val="00EE0E75"/>
    <w:rsid w:val="00EE355B"/>
    <w:rsid w:val="00EE4913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4DA"/>
    <w:rsid w:val="00EF7FCC"/>
    <w:rsid w:val="00F014C1"/>
    <w:rsid w:val="00F01AD9"/>
    <w:rsid w:val="00F04772"/>
    <w:rsid w:val="00F04903"/>
    <w:rsid w:val="00F04ED5"/>
    <w:rsid w:val="00F05222"/>
    <w:rsid w:val="00F064A3"/>
    <w:rsid w:val="00F078E2"/>
    <w:rsid w:val="00F11CEC"/>
    <w:rsid w:val="00F12AD6"/>
    <w:rsid w:val="00F12C00"/>
    <w:rsid w:val="00F13A03"/>
    <w:rsid w:val="00F13B96"/>
    <w:rsid w:val="00F14297"/>
    <w:rsid w:val="00F154FC"/>
    <w:rsid w:val="00F17F44"/>
    <w:rsid w:val="00F215E8"/>
    <w:rsid w:val="00F21D1F"/>
    <w:rsid w:val="00F24243"/>
    <w:rsid w:val="00F25060"/>
    <w:rsid w:val="00F25AA0"/>
    <w:rsid w:val="00F25E21"/>
    <w:rsid w:val="00F26A22"/>
    <w:rsid w:val="00F26B23"/>
    <w:rsid w:val="00F27115"/>
    <w:rsid w:val="00F27DE8"/>
    <w:rsid w:val="00F27F52"/>
    <w:rsid w:val="00F329C9"/>
    <w:rsid w:val="00F32E30"/>
    <w:rsid w:val="00F33642"/>
    <w:rsid w:val="00F33836"/>
    <w:rsid w:val="00F347E2"/>
    <w:rsid w:val="00F368BB"/>
    <w:rsid w:val="00F37CB0"/>
    <w:rsid w:val="00F37FAC"/>
    <w:rsid w:val="00F41B1F"/>
    <w:rsid w:val="00F41F77"/>
    <w:rsid w:val="00F4245C"/>
    <w:rsid w:val="00F42C63"/>
    <w:rsid w:val="00F44684"/>
    <w:rsid w:val="00F446C1"/>
    <w:rsid w:val="00F453B4"/>
    <w:rsid w:val="00F45A7F"/>
    <w:rsid w:val="00F52882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A28"/>
    <w:rsid w:val="00F64ED6"/>
    <w:rsid w:val="00F65A35"/>
    <w:rsid w:val="00F66EA2"/>
    <w:rsid w:val="00F675C1"/>
    <w:rsid w:val="00F71361"/>
    <w:rsid w:val="00F719CA"/>
    <w:rsid w:val="00F73C92"/>
    <w:rsid w:val="00F75B74"/>
    <w:rsid w:val="00F764FD"/>
    <w:rsid w:val="00F80F4B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11F4"/>
    <w:rsid w:val="00F9392E"/>
    <w:rsid w:val="00F93B8E"/>
    <w:rsid w:val="00F940FB"/>
    <w:rsid w:val="00F943CB"/>
    <w:rsid w:val="00F97438"/>
    <w:rsid w:val="00F97B6C"/>
    <w:rsid w:val="00FA136A"/>
    <w:rsid w:val="00FA17DA"/>
    <w:rsid w:val="00FA34F3"/>
    <w:rsid w:val="00FA377E"/>
    <w:rsid w:val="00FA3FCF"/>
    <w:rsid w:val="00FA4138"/>
    <w:rsid w:val="00FA4D66"/>
    <w:rsid w:val="00FA667C"/>
    <w:rsid w:val="00FA7442"/>
    <w:rsid w:val="00FB0E6F"/>
    <w:rsid w:val="00FB3723"/>
    <w:rsid w:val="00FB440A"/>
    <w:rsid w:val="00FB4B6F"/>
    <w:rsid w:val="00FB5B69"/>
    <w:rsid w:val="00FB6056"/>
    <w:rsid w:val="00FB6885"/>
    <w:rsid w:val="00FC03BD"/>
    <w:rsid w:val="00FC2E9E"/>
    <w:rsid w:val="00FC37D0"/>
    <w:rsid w:val="00FC455D"/>
    <w:rsid w:val="00FC4865"/>
    <w:rsid w:val="00FC4F0D"/>
    <w:rsid w:val="00FC5E34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65A"/>
    <w:rsid w:val="00FE10A2"/>
    <w:rsid w:val="00FE2D89"/>
    <w:rsid w:val="00FE3BF3"/>
    <w:rsid w:val="00FE41D1"/>
    <w:rsid w:val="00FE4F38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4AE9"/>
    <w:rsid w:val="00FF582A"/>
    <w:rsid w:val="00FF5F4F"/>
    <w:rsid w:val="00FF6556"/>
    <w:rsid w:val="014F7A5F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B01C69"/>
    <w:rsid w:val="10243BC7"/>
    <w:rsid w:val="105B50DC"/>
    <w:rsid w:val="107A2CD7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CC21EB"/>
    <w:rsid w:val="17437967"/>
    <w:rsid w:val="177A7FDB"/>
    <w:rsid w:val="17B322E1"/>
    <w:rsid w:val="18333E37"/>
    <w:rsid w:val="18848015"/>
    <w:rsid w:val="18AF7A43"/>
    <w:rsid w:val="18E8B727"/>
    <w:rsid w:val="19381DC4"/>
    <w:rsid w:val="194FAAE9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79211"/>
    <w:rsid w:val="1EA47A27"/>
    <w:rsid w:val="1FD91DA3"/>
    <w:rsid w:val="206D2A38"/>
    <w:rsid w:val="20CC6A33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7E4C3E6"/>
    <w:rsid w:val="2865E3B8"/>
    <w:rsid w:val="28AC75B0"/>
    <w:rsid w:val="29269213"/>
    <w:rsid w:val="2A796249"/>
    <w:rsid w:val="2C208E3A"/>
    <w:rsid w:val="2D27D515"/>
    <w:rsid w:val="2D77DC65"/>
    <w:rsid w:val="2DAC0737"/>
    <w:rsid w:val="2E01B8C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463A3AA"/>
    <w:rsid w:val="34B58E5D"/>
    <w:rsid w:val="3608C417"/>
    <w:rsid w:val="363CE3DB"/>
    <w:rsid w:val="380C238D"/>
    <w:rsid w:val="39661762"/>
    <w:rsid w:val="39F6B4A8"/>
    <w:rsid w:val="3A283B1B"/>
    <w:rsid w:val="3AA8AB60"/>
    <w:rsid w:val="3B694E28"/>
    <w:rsid w:val="3BA6AC56"/>
    <w:rsid w:val="3BBDC8F2"/>
    <w:rsid w:val="3DCB3525"/>
    <w:rsid w:val="3E4B7770"/>
    <w:rsid w:val="3E5A265F"/>
    <w:rsid w:val="3ED2835E"/>
    <w:rsid w:val="3F8256C5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F7BB20"/>
    <w:rsid w:val="4B31D03F"/>
    <w:rsid w:val="4CE1558B"/>
    <w:rsid w:val="4D0C0E7F"/>
    <w:rsid w:val="4D76D715"/>
    <w:rsid w:val="4F0B2C81"/>
    <w:rsid w:val="4FF49A60"/>
    <w:rsid w:val="50699DE7"/>
    <w:rsid w:val="50DADB70"/>
    <w:rsid w:val="514BA85A"/>
    <w:rsid w:val="51C180B8"/>
    <w:rsid w:val="51D69C86"/>
    <w:rsid w:val="521F8CD8"/>
    <w:rsid w:val="52F91B8F"/>
    <w:rsid w:val="530E82FD"/>
    <w:rsid w:val="5365A95E"/>
    <w:rsid w:val="537B5003"/>
    <w:rsid w:val="549462F6"/>
    <w:rsid w:val="54E2ED27"/>
    <w:rsid w:val="5539A70D"/>
    <w:rsid w:val="5550CCBC"/>
    <w:rsid w:val="5580AF07"/>
    <w:rsid w:val="560EEDD1"/>
    <w:rsid w:val="56EBBFBC"/>
    <w:rsid w:val="57E26743"/>
    <w:rsid w:val="5864779A"/>
    <w:rsid w:val="5BB3BC3F"/>
    <w:rsid w:val="5BFB26C0"/>
    <w:rsid w:val="5D778DBB"/>
    <w:rsid w:val="5F0FC50F"/>
    <w:rsid w:val="5F14AD6E"/>
    <w:rsid w:val="5F40AA26"/>
    <w:rsid w:val="5FE51EC0"/>
    <w:rsid w:val="60E3451D"/>
    <w:rsid w:val="616E3ECB"/>
    <w:rsid w:val="6201F0D7"/>
    <w:rsid w:val="623EF624"/>
    <w:rsid w:val="62756F14"/>
    <w:rsid w:val="630D7773"/>
    <w:rsid w:val="6320FB3D"/>
    <w:rsid w:val="63784B70"/>
    <w:rsid w:val="63EEA8E1"/>
    <w:rsid w:val="645E66F9"/>
    <w:rsid w:val="64F28353"/>
    <w:rsid w:val="663A4B2E"/>
    <w:rsid w:val="664DB27B"/>
    <w:rsid w:val="6660E907"/>
    <w:rsid w:val="667735A6"/>
    <w:rsid w:val="66E4F1E2"/>
    <w:rsid w:val="674D0F97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FC2A99"/>
    <w:rsid w:val="793C7AF3"/>
    <w:rsid w:val="794F90A4"/>
    <w:rsid w:val="79653812"/>
    <w:rsid w:val="79ABDBA5"/>
    <w:rsid w:val="79CB509E"/>
    <w:rsid w:val="7A65DE89"/>
    <w:rsid w:val="7AA41817"/>
    <w:rsid w:val="7AD84B54"/>
    <w:rsid w:val="7B6BC293"/>
    <w:rsid w:val="7C496506"/>
    <w:rsid w:val="7DA77220"/>
    <w:rsid w:val="7DDD146C"/>
    <w:rsid w:val="7E0FEC16"/>
    <w:rsid w:val="7E14AD9C"/>
    <w:rsid w:val="7ECADBDF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6272750B-D5AE-4DE0-B36E-3E4E80F4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customStyle="1" w:styleId="Char3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7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e6557-d7c4-41e4-a921-6fc3baf0cb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F4C65CB93A1344DB549B1E5B1C93DF8" ma:contentTypeVersion="15" ma:contentTypeDescription="새 문서를 만듭니다." ma:contentTypeScope="" ma:versionID="136fd82682130a5376ee2dfd4dbd9ba8">
  <xsd:schema xmlns:xsd="http://www.w3.org/2001/XMLSchema" xmlns:xs="http://www.w3.org/2001/XMLSchema" xmlns:p="http://schemas.microsoft.com/office/2006/metadata/properties" xmlns:ns3="582e6557-d7c4-41e4-a921-6fc3baf0cbd2" xmlns:ns4="bcc904d5-14b2-46fe-8263-8c407b8af77e" targetNamespace="http://schemas.microsoft.com/office/2006/metadata/properties" ma:root="true" ma:fieldsID="fb60eec6a466d00a02c038102f2b4095" ns3:_="" ns4:_="">
    <xsd:import namespace="582e6557-d7c4-41e4-a921-6fc3baf0cbd2"/>
    <xsd:import namespace="bcc904d5-14b2-46fe-8263-8c407b8af7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6557-d7c4-41e4-a921-6fc3baf0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904d5-14b2-46fe-8263-8c407b8a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05E5-3E52-4F7A-BD3A-FB0BE317E1F7}">
  <ds:schemaRefs>
    <ds:schemaRef ds:uri="http://schemas.microsoft.com/office/2006/metadata/properties"/>
    <ds:schemaRef ds:uri="http://schemas.microsoft.com/office/infopath/2007/PartnerControls"/>
    <ds:schemaRef ds:uri="582e6557-d7c4-41e4-a921-6fc3baf0cbd2"/>
  </ds:schemaRefs>
</ds:datastoreItem>
</file>

<file path=customXml/itemProps2.xml><?xml version="1.0" encoding="utf-8"?>
<ds:datastoreItem xmlns:ds="http://schemas.openxmlformats.org/officeDocument/2006/customXml" ds:itemID="{5B03A475-EE05-4930-98DD-242793F2A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e6557-d7c4-41e4-a921-6fc3baf0cbd2"/>
    <ds:schemaRef ds:uri="bcc904d5-14b2-46fe-8263-8c407b8a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1510</Characters>
  <Application>Microsoft Office Word</Application>
  <DocSecurity>0</DocSecurity>
  <Lines>66</Lines>
  <Paragraphs>27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김나연/영업기획(강남)/p90o9n</dc:creator>
  <cp:keywords/>
  <dc:description/>
  <cp:lastModifiedBy>조현진(파트너) - 브랜드커뮤니케이션</cp:lastModifiedBy>
  <cp:revision>3</cp:revision>
  <cp:lastPrinted>2025-12-19T05:56:00Z</cp:lastPrinted>
  <dcterms:created xsi:type="dcterms:W3CDTF">2025-12-22T23:50:00Z</dcterms:created>
  <dcterms:modified xsi:type="dcterms:W3CDTF">2025-12-23T00:11:00Z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0x010100AF4C65CB93A1344DB549B1E5B1C93DF8</vt:lpwstr>
  </property>
  <property fmtid="{D5CDD505-2E9C-101B-9397-08002B2CF9AE}" pid="3" name="MediaServiceImageTags">
    <vt:lpwstr/>
  </property>
  <property fmtid="{D5CDD505-2E9C-101B-9397-08002B2CF9AE}" pid="4" name="MSIP_Label_ee8630b0-7b77-4a94-b286-234b1464d7c6_SiteId">
    <vt:lpwstr>d4ffc887-d88d-41cc-bf6a-6bb47ec0f3ca</vt:lpwstr>
  </property>
  <property fmtid="{D5CDD505-2E9C-101B-9397-08002B2CF9AE}" pid="5" name="MSIP_Label_ee8630b0-7b77-4a94-b286-234b1464d7c6_SetDate">
    <vt:lpwstr>2025-12-16T00:00:02Z</vt:lpwstr>
  </property>
  <property fmtid="{D5CDD505-2E9C-101B-9397-08002B2CF9AE}" pid="6" name="MSIP_Label_ee8630b0-7b77-4a94-b286-234b1464d7c6_Name">
    <vt:lpwstr>조선호텔 보호</vt:lpwstr>
  </property>
  <property fmtid="{D5CDD505-2E9C-101B-9397-08002B2CF9AE}" pid="7" name="MSIP_Label_ee8630b0-7b77-4a94-b286-234b1464d7c6_Method">
    <vt:lpwstr>Privileged</vt:lpwstr>
  </property>
  <property fmtid="{D5CDD505-2E9C-101B-9397-08002B2CF9AE}" pid="8" name="MSIP_Label_ee8630b0-7b77-4a94-b286-234b1464d7c6_Enabled">
    <vt:lpwstr>true</vt:lpwstr>
  </property>
  <property fmtid="{D5CDD505-2E9C-101B-9397-08002B2CF9AE}" pid="9" name="MSIP_Label_ee8630b0-7b77-4a94-b286-234b1464d7c6_ContentBits">
    <vt:lpwstr>8</vt:lpwstr>
  </property>
</Properties>
</file>