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9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345"/>
      </w:tblGrid>
      <w:tr w:rsidR="00D35B07" w:rsidRPr="005835A1" w14:paraId="643E08FF" w14:textId="77777777" w:rsidTr="00D35B07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29A2821D" w:rsidR="00D35B07" w:rsidRPr="005835A1" w:rsidRDefault="00D35B07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</w:t>
            </w:r>
            <w:r w:rsidR="00600FE7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547F8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CA133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59006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197F5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12B0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D35B07" w:rsidRPr="005835A1" w14:paraId="581A19DC" w14:textId="77777777" w:rsidTr="00D35B07">
        <w:trPr>
          <w:trHeight w:val="543"/>
        </w:trPr>
        <w:tc>
          <w:tcPr>
            <w:tcW w:w="1560" w:type="dxa"/>
          </w:tcPr>
          <w:p w14:paraId="3AEC0451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CF204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1BA5EF4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D8CD5C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0F5C5A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FAB7B84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A07E5EF" w14:textId="77777777" w:rsidR="008047C3" w:rsidRPr="00BB1EC4" w:rsidRDefault="008047C3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D959B14" w14:textId="77777777" w:rsidR="00001A44" w:rsidRDefault="00001A4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CD7F3BC" w14:textId="77777777" w:rsidR="00600FE7" w:rsidRDefault="00600FE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EC17D" w14:textId="77777777" w:rsidR="00C149DF" w:rsidRDefault="00C149DF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106A1D9D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671685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DD7BF56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68D429F8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1188163" w14:textId="77777777" w:rsidR="00F13413" w:rsidRDefault="00F13413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368756C5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A70E89" w:rsidRDefault="00A70E8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3A080DF8" w14:textId="77777777" w:rsidR="0028401C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5E11D5F" w14:textId="074CDB6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8307204" w14:textId="7777777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592FF9B" w14:textId="77777777" w:rsidR="0028401C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1CB63A23" w14:textId="77777777" w:rsidR="0028401C" w:rsidRPr="00BB1EC4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D35B07" w:rsidRPr="00BB1EC4" w:rsidRDefault="00D35B07" w:rsidP="0051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50023A96" w14:textId="76BEB31B" w:rsidR="00827E87" w:rsidRPr="00BD4F1F" w:rsidRDefault="00D35B07" w:rsidP="00A54DC4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r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B82F6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지구 반 바퀴에 달하는 일회용컵 절감</w:t>
            </w:r>
            <w:r w:rsidR="00EE6B84"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34692BC4" w14:textId="77777777" w:rsidR="00D35B07" w:rsidRPr="00DC4925" w:rsidRDefault="00D35B07" w:rsidP="00A7544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0BCD242A" w14:textId="3B5DD3A4" w:rsidR="00600FE7" w:rsidRPr="00BD4F1F" w:rsidRDefault="00045597" w:rsidP="007F4AC1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스타벅</w:t>
            </w:r>
            <w:r w:rsidR="00D34234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스</w:t>
            </w:r>
            <w:r w:rsidR="00A41724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,</w:t>
            </w:r>
            <w:r w:rsidR="001731C7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</w:t>
            </w:r>
            <w:proofErr w:type="spellStart"/>
            <w:r w:rsidR="007F4AC1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개인컵</w:t>
            </w:r>
            <w:proofErr w:type="spellEnd"/>
            <w:r w:rsidR="007F4AC1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이용</w:t>
            </w:r>
            <w:r w:rsidR="0086501C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</w:t>
            </w:r>
            <w:r w:rsidR="007F4AC1"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건수</w:t>
            </w:r>
          </w:p>
          <w:p w14:paraId="6EAF322F" w14:textId="4DA8A6D6" w:rsidR="007F4AC1" w:rsidRPr="00BD4F1F" w:rsidRDefault="007F4AC1" w:rsidP="007F4AC1">
            <w:pPr>
              <w:jc w:val="center"/>
              <w:rPr>
                <w:rFonts w:ascii="맑은 고딕" w:eastAsia="맑은 고딕" w:hAnsi="맑은 고딕"/>
                <w:b/>
                <w:sz w:val="44"/>
                <w:szCs w:val="44"/>
              </w:rPr>
            </w:pPr>
            <w:r w:rsidRPr="00BD4F1F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>누적 2억 건</w:t>
            </w:r>
            <w:r w:rsidR="003B25A2">
              <w:rPr>
                <w:rFonts w:ascii="맑은 고딕" w:eastAsia="맑은 고딕" w:hAnsi="맑은 고딕" w:hint="eastAsia"/>
                <w:b/>
                <w:sz w:val="44"/>
                <w:szCs w:val="44"/>
              </w:rPr>
              <w:t xml:space="preserve"> 돌파</w:t>
            </w:r>
          </w:p>
          <w:p w14:paraId="3B2B858E" w14:textId="77777777" w:rsidR="00D35B07" w:rsidRPr="00BB1EC4" w:rsidRDefault="00D35B07" w:rsidP="00A75449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2"/>
                <w:szCs w:val="12"/>
              </w:rPr>
            </w:pPr>
          </w:p>
          <w:p w14:paraId="0B8CAE9B" w14:textId="7C3D9197" w:rsidR="003A159F" w:rsidRPr="007832EC" w:rsidRDefault="003A159F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B02580" w:rsidRPr="007832EC">
              <w:rPr>
                <w:rFonts w:asciiTheme="minorEastAsia" w:hAnsiTheme="minorEastAsia" w:hint="eastAsia"/>
                <w:b/>
              </w:rPr>
              <w:t xml:space="preserve">집계 시작한 2007년부터 올 </w:t>
            </w:r>
            <w:r w:rsidR="00ED196A">
              <w:rPr>
                <w:rFonts w:asciiTheme="minorEastAsia" w:hAnsiTheme="minorEastAsia" w:hint="eastAsia"/>
                <w:b/>
              </w:rPr>
              <w:t>1</w:t>
            </w:r>
            <w:r w:rsidR="003F1A2A">
              <w:rPr>
                <w:rFonts w:asciiTheme="minorEastAsia" w:hAnsiTheme="minorEastAsia" w:hint="eastAsia"/>
                <w:b/>
              </w:rPr>
              <w:t>1</w:t>
            </w:r>
            <w:r w:rsidR="00123186" w:rsidRPr="007832EC">
              <w:rPr>
                <w:rFonts w:asciiTheme="minorEastAsia" w:hAnsiTheme="minorEastAsia" w:hint="eastAsia"/>
                <w:b/>
              </w:rPr>
              <w:t>월</w:t>
            </w:r>
            <w:r w:rsidR="00B02580" w:rsidRPr="007832EC">
              <w:rPr>
                <w:rFonts w:asciiTheme="minorEastAsia" w:hAnsiTheme="minorEastAsia" w:hint="eastAsia"/>
                <w:b/>
              </w:rPr>
              <w:t>까지 누적</w:t>
            </w:r>
            <w:r w:rsidR="009C3096" w:rsidRPr="007832EC">
              <w:rPr>
                <w:rFonts w:asciiTheme="minorEastAsia" w:hAnsiTheme="minorEastAsia" w:hint="eastAsia"/>
                <w:b/>
              </w:rPr>
              <w:t xml:space="preserve"> 2억 건</w:t>
            </w:r>
            <w:r w:rsidR="00997353" w:rsidRPr="007832EC">
              <w:rPr>
                <w:rFonts w:asciiTheme="minorEastAsia" w:hAnsiTheme="minorEastAsia" w:hint="eastAsia"/>
                <w:b/>
              </w:rPr>
              <w:t xml:space="preserve"> 넘어서며</w:t>
            </w:r>
            <w:r w:rsidR="00FD7229" w:rsidRPr="007832EC">
              <w:rPr>
                <w:rFonts w:asciiTheme="minorEastAsia" w:hAnsiTheme="minorEastAsia" w:hint="eastAsia"/>
                <w:b/>
              </w:rPr>
              <w:t xml:space="preserve"> </w:t>
            </w:r>
            <w:r w:rsidR="006B2837" w:rsidRPr="007832EC">
              <w:rPr>
                <w:rFonts w:asciiTheme="minorEastAsia" w:hAnsiTheme="minorEastAsia" w:hint="eastAsia"/>
                <w:b/>
              </w:rPr>
              <w:t xml:space="preserve">매년 </w:t>
            </w:r>
            <w:r w:rsidR="001311E9" w:rsidRPr="007832EC">
              <w:rPr>
                <w:rFonts w:asciiTheme="minorEastAsia" w:hAnsiTheme="minorEastAsia" w:hint="eastAsia"/>
                <w:b/>
              </w:rPr>
              <w:t>고객 동참 증가</w:t>
            </w:r>
          </w:p>
          <w:p w14:paraId="4A0DF85F" w14:textId="69730A0B" w:rsidR="00997353" w:rsidRPr="007832EC" w:rsidRDefault="00997353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proofErr w:type="spellStart"/>
            <w:r w:rsidR="00EE336D" w:rsidRPr="007832EC">
              <w:rPr>
                <w:rFonts w:asciiTheme="minorEastAsia" w:hAnsiTheme="minorEastAsia" w:hint="eastAsia"/>
                <w:b/>
              </w:rPr>
              <w:t>개인컵</w:t>
            </w:r>
            <w:proofErr w:type="spellEnd"/>
            <w:r w:rsidR="00EE336D" w:rsidRPr="007832EC">
              <w:rPr>
                <w:rFonts w:asciiTheme="minorEastAsia" w:hAnsiTheme="minorEastAsia" w:hint="eastAsia"/>
                <w:b/>
              </w:rPr>
              <w:t xml:space="preserve"> </w:t>
            </w:r>
            <w:r w:rsidR="00073BEB">
              <w:rPr>
                <w:rFonts w:asciiTheme="minorEastAsia" w:hAnsiTheme="minorEastAsia" w:hint="eastAsia"/>
                <w:b/>
              </w:rPr>
              <w:t>이용 고객</w:t>
            </w:r>
            <w:r w:rsidR="00A504CB">
              <w:rPr>
                <w:rFonts w:asciiTheme="minorEastAsia" w:hAnsiTheme="minorEastAsia" w:hint="eastAsia"/>
                <w:b/>
              </w:rPr>
              <w:t xml:space="preserve"> 위한</w:t>
            </w:r>
            <w:r w:rsidR="00B35D99">
              <w:rPr>
                <w:rFonts w:asciiTheme="minorEastAsia" w:hAnsiTheme="minorEastAsia" w:hint="eastAsia"/>
                <w:b/>
              </w:rPr>
              <w:t xml:space="preserve"> </w:t>
            </w:r>
            <w:r w:rsidR="00A504CB">
              <w:rPr>
                <w:rFonts w:asciiTheme="minorEastAsia" w:hAnsiTheme="minorEastAsia" w:hint="eastAsia"/>
                <w:b/>
              </w:rPr>
              <w:t xml:space="preserve">다양한 </w:t>
            </w:r>
            <w:r w:rsidR="00EE336D" w:rsidRPr="007832EC">
              <w:rPr>
                <w:rFonts w:asciiTheme="minorEastAsia" w:hAnsiTheme="minorEastAsia" w:hint="eastAsia"/>
                <w:b/>
              </w:rPr>
              <w:t xml:space="preserve">혜택 </w:t>
            </w:r>
            <w:r w:rsidR="00A504CB">
              <w:rPr>
                <w:rFonts w:asciiTheme="minorEastAsia" w:hAnsiTheme="minorEastAsia" w:hint="eastAsia"/>
                <w:b/>
              </w:rPr>
              <w:t xml:space="preserve">제공하며 </w:t>
            </w:r>
            <w:r w:rsidR="00F867BE">
              <w:rPr>
                <w:rFonts w:asciiTheme="minorEastAsia" w:hAnsiTheme="minorEastAsia" w:hint="eastAsia"/>
                <w:b/>
              </w:rPr>
              <w:t>금액으로 환산</w:t>
            </w:r>
            <w:r w:rsidR="00C056C1">
              <w:rPr>
                <w:rFonts w:asciiTheme="minorEastAsia" w:hAnsiTheme="minorEastAsia" w:hint="eastAsia"/>
                <w:b/>
              </w:rPr>
              <w:t xml:space="preserve"> </w:t>
            </w:r>
            <w:r w:rsidR="00F867BE">
              <w:rPr>
                <w:rFonts w:asciiTheme="minorEastAsia" w:hAnsiTheme="minorEastAsia" w:hint="eastAsia"/>
                <w:b/>
              </w:rPr>
              <w:t>시</w:t>
            </w:r>
            <w:r w:rsidR="00EE336D" w:rsidRPr="007832EC">
              <w:rPr>
                <w:rFonts w:asciiTheme="minorEastAsia" w:hAnsiTheme="minorEastAsia" w:hint="eastAsia"/>
                <w:b/>
              </w:rPr>
              <w:t xml:space="preserve"> </w:t>
            </w:r>
            <w:r w:rsidR="003F1A2A">
              <w:rPr>
                <w:rFonts w:asciiTheme="minorEastAsia" w:hAnsiTheme="minorEastAsia" w:hint="eastAsia"/>
                <w:b/>
              </w:rPr>
              <w:t>900</w:t>
            </w:r>
            <w:r w:rsidR="00EE336D" w:rsidRPr="007832EC">
              <w:rPr>
                <w:rFonts w:asciiTheme="minorEastAsia" w:hAnsiTheme="minorEastAsia" w:hint="eastAsia"/>
                <w:b/>
              </w:rPr>
              <w:t>억</w:t>
            </w:r>
            <w:r w:rsidR="006F1A9B">
              <w:rPr>
                <w:rFonts w:asciiTheme="minorEastAsia" w:hAnsiTheme="minorEastAsia" w:hint="eastAsia"/>
                <w:b/>
              </w:rPr>
              <w:t xml:space="preserve"> </w:t>
            </w:r>
            <w:r w:rsidR="00EE336D" w:rsidRPr="007832EC">
              <w:rPr>
                <w:rFonts w:asciiTheme="minorEastAsia" w:hAnsiTheme="minorEastAsia" w:hint="eastAsia"/>
                <w:b/>
              </w:rPr>
              <w:t>원</w:t>
            </w:r>
            <w:r w:rsidR="000437F8">
              <w:rPr>
                <w:rFonts w:asciiTheme="minorEastAsia" w:hAnsiTheme="minorEastAsia" w:hint="eastAsia"/>
                <w:b/>
              </w:rPr>
              <w:t xml:space="preserve"> </w:t>
            </w:r>
            <w:r w:rsidR="00A504CB">
              <w:rPr>
                <w:rFonts w:asciiTheme="minorEastAsia" w:hAnsiTheme="minorEastAsia" w:hint="eastAsia"/>
                <w:b/>
              </w:rPr>
              <w:t xml:space="preserve">넘어서 </w:t>
            </w:r>
          </w:p>
          <w:p w14:paraId="0FE0E7AE" w14:textId="0ABE57BF" w:rsidR="00DC5A90" w:rsidRPr="007832EC" w:rsidRDefault="00DC5A90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DB4979">
              <w:rPr>
                <w:rFonts w:asciiTheme="minorEastAsia" w:hAnsiTheme="minorEastAsia" w:hint="eastAsia"/>
                <w:b/>
              </w:rPr>
              <w:t xml:space="preserve">연간 최다 사용 고객 선정해 1년 무료음료권 등 </w:t>
            </w:r>
            <w:r w:rsidR="00BB1391">
              <w:rPr>
                <w:rFonts w:asciiTheme="minorEastAsia" w:hAnsiTheme="minorEastAsia" w:hint="eastAsia"/>
                <w:b/>
              </w:rPr>
              <w:t>증정</w:t>
            </w:r>
            <w:r w:rsidR="00322877">
              <w:rPr>
                <w:rFonts w:asciiTheme="minorEastAsia" w:hAnsiTheme="minorEastAsia" w:hint="eastAsia"/>
                <w:b/>
              </w:rPr>
              <w:t xml:space="preserve">하며 </w:t>
            </w:r>
            <w:proofErr w:type="spellStart"/>
            <w:r w:rsidR="00322877">
              <w:rPr>
                <w:rFonts w:asciiTheme="minorEastAsia" w:hAnsiTheme="minorEastAsia" w:hint="eastAsia"/>
                <w:b/>
              </w:rPr>
              <w:t>개인컵</w:t>
            </w:r>
            <w:proofErr w:type="spellEnd"/>
            <w:r w:rsidR="00322877">
              <w:rPr>
                <w:rFonts w:asciiTheme="minorEastAsia" w:hAnsiTheme="minorEastAsia" w:hint="eastAsia"/>
                <w:b/>
              </w:rPr>
              <w:t xml:space="preserve"> </w:t>
            </w:r>
            <w:r w:rsidR="00D35917">
              <w:rPr>
                <w:rFonts w:asciiTheme="minorEastAsia" w:hAnsiTheme="minorEastAsia" w:hint="eastAsia"/>
                <w:b/>
              </w:rPr>
              <w:t>사용 활성화 노력</w:t>
            </w:r>
            <w:r w:rsidR="00DB4979">
              <w:rPr>
                <w:rFonts w:asciiTheme="minorEastAsia" w:hAnsiTheme="minorEastAsia" w:hint="eastAsia"/>
                <w:b/>
              </w:rPr>
              <w:t xml:space="preserve"> </w:t>
            </w:r>
          </w:p>
          <w:p w14:paraId="5B915707" w14:textId="4FC0E89C" w:rsidR="00000389" w:rsidRPr="007832EC" w:rsidRDefault="00E22FF7" w:rsidP="00A7544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2E4E5C">
              <w:rPr>
                <w:rFonts w:asciiTheme="minorEastAsia" w:hAnsiTheme="minorEastAsia" w:hint="eastAsia"/>
                <w:b/>
              </w:rPr>
              <w:t xml:space="preserve">텀블러 </w:t>
            </w:r>
            <w:r w:rsidR="00443B1A">
              <w:rPr>
                <w:rFonts w:asciiTheme="minorEastAsia" w:hAnsiTheme="minorEastAsia" w:hint="eastAsia"/>
                <w:b/>
              </w:rPr>
              <w:t xml:space="preserve">전용 </w:t>
            </w:r>
            <w:r w:rsidR="00F32821" w:rsidRPr="007832EC">
              <w:rPr>
                <w:rFonts w:asciiTheme="minorEastAsia" w:hAnsiTheme="minorEastAsia" w:hint="eastAsia"/>
                <w:b/>
              </w:rPr>
              <w:t>세척기</w:t>
            </w:r>
            <w:r w:rsidR="007E402D">
              <w:rPr>
                <w:rFonts w:asciiTheme="minorEastAsia" w:hAnsiTheme="minorEastAsia" w:hint="eastAsia"/>
                <w:b/>
              </w:rPr>
              <w:t>를</w:t>
            </w:r>
            <w:r w:rsidR="00164970">
              <w:rPr>
                <w:rFonts w:asciiTheme="minorEastAsia" w:hAnsiTheme="minorEastAsia" w:hint="eastAsia"/>
                <w:b/>
              </w:rPr>
              <w:t xml:space="preserve"> 확대</w:t>
            </w:r>
            <w:r w:rsidR="002E4E5C">
              <w:rPr>
                <w:rFonts w:asciiTheme="minorEastAsia" w:hAnsiTheme="minorEastAsia" w:hint="eastAsia"/>
                <w:b/>
              </w:rPr>
              <w:t xml:space="preserve"> </w:t>
            </w:r>
            <w:r w:rsidR="006B1B2E">
              <w:rPr>
                <w:rFonts w:asciiTheme="minorEastAsia" w:hAnsiTheme="minorEastAsia" w:hint="eastAsia"/>
                <w:b/>
              </w:rPr>
              <w:t>설치</w:t>
            </w:r>
            <w:r w:rsidR="002E4E5C">
              <w:rPr>
                <w:rFonts w:asciiTheme="minorEastAsia" w:hAnsiTheme="minorEastAsia" w:hint="eastAsia"/>
                <w:b/>
              </w:rPr>
              <w:t xml:space="preserve">해 </w:t>
            </w:r>
            <w:r w:rsidR="00D72BC2" w:rsidRPr="00D72BC2">
              <w:rPr>
                <w:rFonts w:asciiTheme="minorEastAsia" w:hAnsiTheme="minorEastAsia" w:hint="eastAsia"/>
                <w:b/>
              </w:rPr>
              <w:t>편리하게 텀블러를 이용할 수 있도록 지원</w:t>
            </w:r>
            <w:r w:rsidR="00D72BC2">
              <w:rPr>
                <w:rFonts w:asciiTheme="minorEastAsia" w:hAnsiTheme="minorEastAsia" w:hint="eastAsia"/>
                <w:b/>
              </w:rPr>
              <w:t xml:space="preserve"> 강화</w:t>
            </w:r>
          </w:p>
          <w:bookmarkEnd w:id="4"/>
          <w:p w14:paraId="05B1F4D3" w14:textId="77777777" w:rsidR="00DA751C" w:rsidRPr="001731C7" w:rsidRDefault="00DA751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CD26B4" w14:textId="75BF2C6F" w:rsidR="00A266CC" w:rsidRDefault="00325757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코리아(대표이사 손정현)</w:t>
            </w:r>
            <w:r w:rsidR="00A266CC">
              <w:rPr>
                <w:rFonts w:asciiTheme="minorEastAsia" w:hAnsiTheme="minorEastAsia" w:cs="굴림" w:hint="eastAsia"/>
                <w:color w:val="000000"/>
              </w:rPr>
              <w:t xml:space="preserve"> 매장에서 사용된 개인 </w:t>
            </w:r>
            <w:proofErr w:type="spellStart"/>
            <w:r w:rsidR="00A266CC">
              <w:rPr>
                <w:rFonts w:asciiTheme="minorEastAsia" w:hAnsiTheme="minorEastAsia" w:cs="굴림" w:hint="eastAsia"/>
                <w:color w:val="000000"/>
              </w:rPr>
              <w:t>다회용컵</w:t>
            </w:r>
            <w:proofErr w:type="spellEnd"/>
            <w:r w:rsidR="00A266CC">
              <w:rPr>
                <w:rFonts w:asciiTheme="minorEastAsia" w:hAnsiTheme="minorEastAsia" w:cs="굴림" w:hint="eastAsia"/>
                <w:color w:val="000000"/>
              </w:rPr>
              <w:t xml:space="preserve"> 이용 건수가 지난 1</w:t>
            </w:r>
            <w:r w:rsidR="006F3178">
              <w:rPr>
                <w:rFonts w:asciiTheme="minorEastAsia" w:hAnsiTheme="minorEastAsia" w:cs="굴림" w:hint="eastAsia"/>
                <w:color w:val="000000"/>
              </w:rPr>
              <w:t>8</w:t>
            </w:r>
            <w:r w:rsidR="00A266CC">
              <w:rPr>
                <w:rFonts w:asciiTheme="minorEastAsia" w:hAnsiTheme="minorEastAsia" w:cs="굴림" w:hint="eastAsia"/>
                <w:color w:val="000000"/>
              </w:rPr>
              <w:t>년간 누적으로 2억</w:t>
            </w:r>
            <w:r w:rsidR="00CC5C7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266CC">
              <w:rPr>
                <w:rFonts w:asciiTheme="minorEastAsia" w:hAnsiTheme="minorEastAsia" w:cs="굴림" w:hint="eastAsia"/>
                <w:color w:val="000000"/>
              </w:rPr>
              <w:t>건을 넘어섰다.</w:t>
            </w:r>
          </w:p>
          <w:p w14:paraId="6CF01773" w14:textId="77777777" w:rsidR="00A266CC" w:rsidRPr="004228B7" w:rsidRDefault="00A266C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BD736B1" w14:textId="2EE4ADBD" w:rsidR="00C518AB" w:rsidRPr="00C518AB" w:rsidRDefault="00A266C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스타벅스가 </w:t>
            </w:r>
            <w:proofErr w:type="spellStart"/>
            <w:r w:rsidR="003B25A2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3B25A2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228B7">
              <w:rPr>
                <w:rFonts w:asciiTheme="minorEastAsia" w:hAnsiTheme="minorEastAsia" w:cs="굴림" w:hint="eastAsia"/>
                <w:color w:val="000000"/>
              </w:rPr>
              <w:t>사용</w:t>
            </w:r>
            <w:r w:rsidR="003B25A2">
              <w:rPr>
                <w:rFonts w:asciiTheme="minorEastAsia" w:hAnsiTheme="minorEastAsia" w:cs="굴림" w:hint="eastAsia"/>
                <w:color w:val="000000"/>
              </w:rPr>
              <w:t xml:space="preserve"> 시스템 집계를 시작한 2007년부터 </w:t>
            </w:r>
            <w:r w:rsidR="008352CB">
              <w:rPr>
                <w:rFonts w:asciiTheme="minorEastAsia" w:hAnsiTheme="minorEastAsia" w:cs="굴림" w:hint="eastAsia"/>
                <w:color w:val="000000"/>
              </w:rPr>
              <w:t xml:space="preserve">올해 </w:t>
            </w:r>
            <w:r w:rsidR="007422AB">
              <w:rPr>
                <w:rFonts w:asciiTheme="minorEastAsia" w:hAnsiTheme="minorEastAsia" w:cs="굴림" w:hint="eastAsia"/>
                <w:color w:val="000000"/>
              </w:rPr>
              <w:t>11</w:t>
            </w:r>
            <w:r w:rsidR="008352CB">
              <w:rPr>
                <w:rFonts w:asciiTheme="minorEastAsia" w:hAnsiTheme="minorEastAsia" w:cs="굴림" w:hint="eastAsia"/>
                <w:color w:val="000000"/>
              </w:rPr>
              <w:t>월까</w:t>
            </w:r>
            <w:r>
              <w:rPr>
                <w:rFonts w:asciiTheme="minorEastAsia" w:hAnsiTheme="minorEastAsia" w:cs="굴림" w:hint="eastAsia"/>
                <w:color w:val="000000"/>
              </w:rPr>
              <w:t>지 기준으로 조사한 결과에 따르면</w:t>
            </w:r>
            <w:r w:rsidR="0043093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43093B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43093B">
              <w:rPr>
                <w:rFonts w:asciiTheme="minorEastAsia" w:hAnsiTheme="minorEastAsia" w:cs="굴림" w:hint="eastAsia"/>
                <w:color w:val="000000"/>
              </w:rPr>
              <w:t xml:space="preserve"> 이용 건수는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156D8">
              <w:rPr>
                <w:rFonts w:asciiTheme="minorEastAsia" w:hAnsiTheme="minorEastAsia" w:cs="굴림" w:hint="eastAsia"/>
                <w:color w:val="000000"/>
              </w:rPr>
              <w:t>2억</w:t>
            </w:r>
            <w:r w:rsidR="00C311B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D7CD9">
              <w:rPr>
                <w:rFonts w:asciiTheme="minorEastAsia" w:hAnsiTheme="minorEastAsia" w:cs="굴림" w:hint="eastAsia"/>
                <w:color w:val="000000"/>
              </w:rPr>
              <w:t>6</w:t>
            </w:r>
            <w:r w:rsidR="00C311B5">
              <w:rPr>
                <w:rFonts w:asciiTheme="minorEastAsia" w:hAnsiTheme="minorEastAsia" w:cs="굴림" w:hint="eastAsia"/>
                <w:color w:val="000000"/>
              </w:rPr>
              <w:t>80</w:t>
            </w:r>
            <w:r w:rsidRPr="00D156D8">
              <w:rPr>
                <w:rFonts w:asciiTheme="minorEastAsia" w:hAnsiTheme="minorEastAsia" w:cs="굴림" w:hint="eastAsia"/>
                <w:color w:val="000000"/>
              </w:rPr>
              <w:t>만</w:t>
            </w:r>
            <w:r w:rsidR="004228B7" w:rsidRPr="00D156D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D156D8">
              <w:rPr>
                <w:rFonts w:asciiTheme="minorEastAsia" w:hAnsiTheme="minorEastAsia" w:cs="굴림" w:hint="eastAsia"/>
                <w:color w:val="000000"/>
              </w:rPr>
              <w:t>건</w:t>
            </w:r>
            <w:r w:rsidR="00E56971" w:rsidRPr="00D156D8">
              <w:rPr>
                <w:rFonts w:asciiTheme="minorEastAsia" w:hAnsiTheme="minorEastAsia" w:cs="굴림" w:hint="eastAsia"/>
                <w:color w:val="000000"/>
              </w:rPr>
              <w:t xml:space="preserve">으로 </w:t>
            </w:r>
            <w:r w:rsidRPr="00D156D8">
              <w:rPr>
                <w:rFonts w:asciiTheme="minorEastAsia" w:hAnsiTheme="minorEastAsia" w:cs="굴림" w:hint="eastAsia"/>
                <w:color w:val="000000"/>
              </w:rPr>
              <w:t>나타났다.</w:t>
            </w:r>
            <w:r w:rsidR="004228B7" w:rsidRPr="00D156D8">
              <w:rPr>
                <w:rFonts w:asciiTheme="minorEastAsia" w:hAnsiTheme="minorEastAsia" w:cs="굴림" w:hint="eastAsia"/>
                <w:color w:val="000000"/>
              </w:rPr>
              <w:t xml:space="preserve"> 이를 통해 고객에게 제공된 혜택을 금액으로 환산하면 </w:t>
            </w:r>
            <w:r w:rsidR="00711C09">
              <w:rPr>
                <w:rFonts w:asciiTheme="minorEastAsia" w:hAnsiTheme="minorEastAsia" w:cs="굴림" w:hint="eastAsia"/>
                <w:color w:val="000000"/>
              </w:rPr>
              <w:t>900</w:t>
            </w:r>
            <w:r w:rsidR="004228B7" w:rsidRPr="00D156D8">
              <w:rPr>
                <w:rFonts w:asciiTheme="minorEastAsia" w:hAnsiTheme="minorEastAsia" w:cs="굴림" w:hint="eastAsia"/>
                <w:color w:val="000000"/>
              </w:rPr>
              <w:t>억</w:t>
            </w:r>
            <w:r w:rsidR="00C22E02" w:rsidRPr="00D156D8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228B7" w:rsidRPr="00D156D8">
              <w:rPr>
                <w:rFonts w:asciiTheme="minorEastAsia" w:hAnsiTheme="minorEastAsia" w:cs="굴림" w:hint="eastAsia"/>
                <w:color w:val="000000"/>
              </w:rPr>
              <w:t>원</w:t>
            </w:r>
            <w:r w:rsidR="00DE56B3">
              <w:rPr>
                <w:rFonts w:asciiTheme="minorEastAsia" w:hAnsiTheme="minorEastAsia" w:cs="굴림" w:hint="eastAsia"/>
                <w:color w:val="000000"/>
              </w:rPr>
              <w:t>에 달한다.</w:t>
            </w:r>
          </w:p>
          <w:p w14:paraId="2EAA6106" w14:textId="77777777" w:rsidR="00C518AB" w:rsidRPr="003B25A2" w:rsidRDefault="00C518AB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0EEC4BF" w14:textId="6DE35A8A" w:rsidR="005C5038" w:rsidRDefault="008210F8" w:rsidP="009C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올해 1월부터 </w:t>
            </w:r>
            <w:r w:rsidR="0052143F">
              <w:rPr>
                <w:rFonts w:asciiTheme="minorEastAsia" w:hAnsiTheme="minorEastAsia" w:cs="굴림" w:hint="eastAsia"/>
                <w:color w:val="000000"/>
              </w:rPr>
              <w:t>11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월까지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이용</w:t>
            </w:r>
            <w:r w:rsidR="00DE56B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건수는 </w:t>
            </w:r>
            <w:r w:rsidR="008A1AC7">
              <w:rPr>
                <w:rFonts w:asciiTheme="minorEastAsia" w:hAnsiTheme="minorEastAsia" w:cs="굴림" w:hint="eastAsia"/>
                <w:color w:val="000000"/>
              </w:rPr>
              <w:t>3</w:t>
            </w:r>
            <w:r w:rsidR="004D7B9B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8A1AC7">
              <w:rPr>
                <w:rFonts w:asciiTheme="minorEastAsia" w:hAnsiTheme="minorEastAsia" w:cs="굴림" w:hint="eastAsia"/>
                <w:color w:val="000000"/>
              </w:rPr>
              <w:t>2</w:t>
            </w:r>
            <w:r w:rsidR="00D156D8">
              <w:rPr>
                <w:rFonts w:asciiTheme="minorEastAsia" w:hAnsiTheme="minorEastAsia" w:cs="굴림" w:hint="eastAsia"/>
                <w:color w:val="000000"/>
              </w:rPr>
              <w:t>2</w:t>
            </w:r>
            <w:r w:rsidR="00FD7229">
              <w:rPr>
                <w:rFonts w:asciiTheme="minorEastAsia" w:hAnsiTheme="minorEastAsia" w:cs="굴림" w:hint="eastAsia"/>
                <w:color w:val="000000"/>
              </w:rPr>
              <w:t>5</w:t>
            </w:r>
            <w:r w:rsidR="004D7B9B">
              <w:rPr>
                <w:rFonts w:asciiTheme="minorEastAsia" w:hAnsiTheme="minorEastAsia" w:cs="굴림" w:hint="eastAsia"/>
                <w:color w:val="000000"/>
              </w:rPr>
              <w:t>만 건</w:t>
            </w:r>
            <w:r w:rsidR="00FD7229">
              <w:rPr>
                <w:rFonts w:asciiTheme="minorEastAsia" w:hAnsiTheme="minorEastAsia" w:cs="굴림" w:hint="eastAsia"/>
                <w:color w:val="000000"/>
              </w:rPr>
              <w:t>으로</w:t>
            </w:r>
            <w:r w:rsidR="004D7B9B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337A4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D7229">
              <w:rPr>
                <w:rFonts w:asciiTheme="minorEastAsia" w:hAnsiTheme="minorEastAsia" w:cs="굴림" w:hint="eastAsia"/>
                <w:color w:val="000000"/>
              </w:rPr>
              <w:t>매년 동기간 중</w:t>
            </w:r>
            <w:r w:rsidR="009C0860">
              <w:rPr>
                <w:rFonts w:asciiTheme="minorEastAsia" w:hAnsiTheme="minorEastAsia" w:cs="굴림" w:hint="eastAsia"/>
                <w:color w:val="000000"/>
              </w:rPr>
              <w:t xml:space="preserve"> 가장 높은 </w:t>
            </w:r>
            <w:r w:rsidR="00B46F50">
              <w:rPr>
                <w:rFonts w:asciiTheme="minorEastAsia" w:hAnsiTheme="minorEastAsia" w:cs="굴림" w:hint="eastAsia"/>
                <w:color w:val="000000"/>
              </w:rPr>
              <w:t>수치</w:t>
            </w:r>
            <w:r w:rsidR="004228B7">
              <w:rPr>
                <w:rFonts w:asciiTheme="minorEastAsia" w:hAnsiTheme="minorEastAsia" w:cs="굴림" w:hint="eastAsia"/>
                <w:color w:val="000000"/>
              </w:rPr>
              <w:t>를 기록했다.</w:t>
            </w:r>
            <w:r w:rsidR="00BB761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E56B3">
              <w:rPr>
                <w:rFonts w:asciiTheme="minorEastAsia" w:hAnsiTheme="minorEastAsia" w:cs="굴림" w:hint="eastAsia"/>
                <w:color w:val="000000"/>
              </w:rPr>
              <w:t xml:space="preserve">이처럼 </w:t>
            </w:r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 xml:space="preserve">스타벅스의 </w:t>
            </w:r>
            <w:proofErr w:type="spellStart"/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 xml:space="preserve"> 이용</w:t>
            </w:r>
            <w:r w:rsidR="00DE56B3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>건</w:t>
            </w:r>
            <w:r w:rsidR="00B02580">
              <w:rPr>
                <w:rFonts w:asciiTheme="minorEastAsia" w:hAnsiTheme="minorEastAsia" w:cs="굴림" w:hint="eastAsia"/>
                <w:color w:val="000000"/>
              </w:rPr>
              <w:t>수는</w:t>
            </w:r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E56B3">
              <w:rPr>
                <w:rFonts w:asciiTheme="minorEastAsia" w:hAnsiTheme="minorEastAsia" w:cs="굴림" w:hint="eastAsia"/>
                <w:color w:val="000000"/>
              </w:rPr>
              <w:t xml:space="preserve">지난 2022년 시스템 집계 15년 만에 1억 건을 넘어선데 이어, 3년 만에 빠른 속도로 2억 건을 돌파하는 등 </w:t>
            </w:r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 xml:space="preserve">매년 꾸준히 늘어나며 </w:t>
            </w:r>
            <w:proofErr w:type="spellStart"/>
            <w:r w:rsidR="004D7B9B" w:rsidRPr="005340D0">
              <w:rPr>
                <w:rFonts w:asciiTheme="minorEastAsia" w:hAnsiTheme="minorEastAsia" w:cs="굴림" w:hint="eastAsia"/>
                <w:color w:val="000000"/>
              </w:rPr>
              <w:t>역대급</w:t>
            </w:r>
            <w:proofErr w:type="spellEnd"/>
            <w:r w:rsidR="009C0860" w:rsidRPr="005340D0">
              <w:rPr>
                <w:rFonts w:asciiTheme="minorEastAsia" w:hAnsiTheme="minorEastAsia" w:cs="굴림" w:hint="eastAsia"/>
                <w:color w:val="000000"/>
              </w:rPr>
              <w:t xml:space="preserve"> 기록을 경신하고 있다.</w:t>
            </w:r>
          </w:p>
          <w:p w14:paraId="326D3788" w14:textId="77777777" w:rsidR="005C5038" w:rsidRPr="00B02580" w:rsidRDefault="005C5038" w:rsidP="009C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DF4DDC5" w14:textId="6B85EF42" w:rsidR="00D227D2" w:rsidRPr="00FD47B0" w:rsidRDefault="005C5038" w:rsidP="009C0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이는 일회용컵 2억 개를 절감한 것과 마찬가지로, 스타벅스의 일회용 아이스 톨 사이즈 컵 2억 개를 나란히 쌓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으면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>서울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에서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 xml:space="preserve"> 부산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까지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 xml:space="preserve"> 약 26번 왕복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할 수 있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>는 거리이자 지구 반 바퀴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 xml:space="preserve">인 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>약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21,000km</w:t>
            </w:r>
            <w:r w:rsidR="00AD0E4A">
              <w:rPr>
                <w:rFonts w:asciiTheme="minorEastAsia" w:hAnsiTheme="minorEastAsia" w:cs="굴림" w:hint="eastAsia"/>
                <w:color w:val="000000"/>
              </w:rPr>
              <w:t>에 달한다.</w:t>
            </w:r>
          </w:p>
          <w:p w14:paraId="6A4D4A40" w14:textId="77777777" w:rsidR="00F735ED" w:rsidRDefault="00F735ED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D189B34" w14:textId="3CA6F37A" w:rsidR="00EE336D" w:rsidRDefault="00EE336D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proofErr w:type="spellStart"/>
            <w:r w:rsidRPr="00CD497D">
              <w:rPr>
                <w:rFonts w:asciiTheme="minorEastAsia" w:hAnsiTheme="minorEastAsia" w:cs="굴림" w:hint="eastAsia"/>
                <w:b/>
                <w:bCs/>
                <w:color w:val="000000"/>
              </w:rPr>
              <w:t>개인컵</w:t>
            </w:r>
            <w:proofErr w:type="spellEnd"/>
            <w:r w:rsidRPr="00CD497D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r w:rsidR="00F32821" w:rsidRPr="00CD497D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사용 </w:t>
            </w:r>
            <w:r w:rsidRPr="00CD497D">
              <w:rPr>
                <w:rFonts w:asciiTheme="minorEastAsia" w:hAnsiTheme="minorEastAsia" w:cs="굴림" w:hint="eastAsia"/>
                <w:b/>
                <w:bCs/>
                <w:color w:val="000000"/>
              </w:rPr>
              <w:t>고객</w:t>
            </w:r>
            <w:r w:rsidR="00F867BE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위한 </w:t>
            </w:r>
            <w:r w:rsidR="0009654B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특별 </w:t>
            </w:r>
            <w:r w:rsidR="00F867BE">
              <w:rPr>
                <w:rFonts w:asciiTheme="minorEastAsia" w:hAnsiTheme="minorEastAsia" w:cs="굴림" w:hint="eastAsia"/>
                <w:b/>
                <w:bCs/>
                <w:color w:val="000000"/>
              </w:rPr>
              <w:t>전용</w:t>
            </w:r>
            <w:r w:rsidR="008E0EC9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혜택 제공</w:t>
            </w:r>
          </w:p>
          <w:p w14:paraId="5A252BA8" w14:textId="77777777" w:rsidR="00BE7EAD" w:rsidRDefault="00BE7EAD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  <w:p w14:paraId="0D965600" w14:textId="493DC75A" w:rsidR="003146CA" w:rsidRDefault="006E2DA3" w:rsidP="0031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이용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건수 2억 건 돌파를 기념해 </w:t>
            </w:r>
            <w:r w:rsidR="003146CA">
              <w:rPr>
                <w:rFonts w:asciiTheme="minorEastAsia" w:hAnsiTheme="minorEastAsia" w:cs="굴림" w:hint="eastAsia"/>
                <w:color w:val="000000"/>
              </w:rPr>
              <w:t xml:space="preserve">12월 10일부터 12월 19일까지 10일간 별 10개로 </w:t>
            </w:r>
            <w:r w:rsidR="00F94A30">
              <w:rPr>
                <w:rFonts w:asciiTheme="minorEastAsia" w:hAnsiTheme="minorEastAsia" w:cs="굴림" w:hint="eastAsia"/>
                <w:color w:val="000000"/>
              </w:rPr>
              <w:t xml:space="preserve">제조 음료 무료 쿠폰을 </w:t>
            </w:r>
            <w:r>
              <w:rPr>
                <w:rFonts w:asciiTheme="minorEastAsia" w:hAnsiTheme="minorEastAsia" w:cs="굴림" w:hint="eastAsia"/>
                <w:color w:val="000000"/>
              </w:rPr>
              <w:t>교환할 수 있는 이벤트를 진행한다.</w:t>
            </w:r>
            <w:r w:rsidR="00D60EEA">
              <w:rPr>
                <w:rFonts w:asciiTheme="minorEastAsia" w:hAnsiTheme="minorEastAsia" w:cs="굴림" w:hint="eastAsia"/>
                <w:color w:val="000000"/>
              </w:rPr>
              <w:t xml:space="preserve"> 해당 쿠폰은 사이렌</w:t>
            </w:r>
            <w:r w:rsidR="00CC5C7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60EEA">
              <w:rPr>
                <w:rFonts w:asciiTheme="minorEastAsia" w:hAnsiTheme="minorEastAsia" w:cs="굴림" w:hint="eastAsia"/>
                <w:color w:val="000000"/>
              </w:rPr>
              <w:t>오더를 통해 개인컵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으로</w:t>
            </w:r>
            <w:r w:rsidR="00D60EEA">
              <w:rPr>
                <w:rFonts w:asciiTheme="minorEastAsia" w:hAnsiTheme="minorEastAsia" w:cs="굴림" w:hint="eastAsia"/>
                <w:color w:val="000000"/>
              </w:rPr>
              <w:t xml:space="preserve"> 주문</w:t>
            </w:r>
            <w:r w:rsidR="00FF16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D60EEA">
              <w:rPr>
                <w:rFonts w:asciiTheme="minorEastAsia" w:hAnsiTheme="minorEastAsia" w:cs="굴림" w:hint="eastAsia"/>
                <w:color w:val="000000"/>
              </w:rPr>
              <w:t>시 사용할 수 있다.</w:t>
            </w:r>
          </w:p>
          <w:p w14:paraId="152425DE" w14:textId="77777777" w:rsidR="0067507C" w:rsidRDefault="0067507C" w:rsidP="0031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F610995" w14:textId="353C6E81" w:rsidR="0067507C" w:rsidRDefault="0067507C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이와 함께 </w:t>
            </w:r>
            <w:r w:rsidR="001C476A">
              <w:rPr>
                <w:rFonts w:asciiTheme="minorEastAsia" w:hAnsiTheme="minorEastAsia" w:cs="굴림" w:hint="eastAsia"/>
                <w:color w:val="000000"/>
              </w:rPr>
              <w:t>올해 상반기에 이어서 하반기</w:t>
            </w:r>
            <w:r w:rsidR="00846E18">
              <w:rPr>
                <w:rFonts w:asciiTheme="minorEastAsia" w:hAnsiTheme="minorEastAsia" w:cs="굴림" w:hint="eastAsia"/>
                <w:color w:val="000000"/>
              </w:rPr>
              <w:t>에도</w:t>
            </w:r>
            <w:r w:rsidR="001C476A">
              <w:rPr>
                <w:rFonts w:asciiTheme="minorEastAsia" w:hAnsiTheme="minorEastAsia" w:cs="굴림" w:hint="eastAsia"/>
                <w:color w:val="000000"/>
              </w:rPr>
              <w:t xml:space="preserve"> 7월부터 12월까지 </w:t>
            </w:r>
            <w:proofErr w:type="spellStart"/>
            <w:r w:rsidR="001C476A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1C476A">
              <w:rPr>
                <w:rFonts w:asciiTheme="minorEastAsia" w:hAnsiTheme="minorEastAsia" w:cs="굴림" w:hint="eastAsia"/>
                <w:color w:val="000000"/>
              </w:rPr>
              <w:t xml:space="preserve"> 이용으로 </w:t>
            </w:r>
            <w:r w:rsidR="001C476A">
              <w:rPr>
                <w:rFonts w:asciiTheme="minorEastAsia" w:hAnsiTheme="minorEastAsia" w:cs="굴림" w:hint="eastAsia"/>
                <w:color w:val="000000"/>
              </w:rPr>
              <w:lastRenderedPageBreak/>
              <w:t>에코별을 최다 적립한 고객 100명을 선정</w:t>
            </w:r>
            <w:r w:rsidR="00484855">
              <w:rPr>
                <w:rFonts w:asciiTheme="minorEastAsia" w:hAnsiTheme="minorEastAsia" w:cs="굴림" w:hint="eastAsia"/>
                <w:color w:val="000000"/>
              </w:rPr>
              <w:t xml:space="preserve">해 </w:t>
            </w:r>
            <w:r>
              <w:rPr>
                <w:rFonts w:asciiTheme="minorEastAsia" w:hAnsiTheme="minorEastAsia" w:cs="굴림" w:hint="eastAsia"/>
                <w:color w:val="000000"/>
              </w:rPr>
              <w:t>업사이클링 상품 3종(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업사이클링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원두팩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파우치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업사이클링 우유팩 노트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업사이클링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커피박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트레이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)을 </w:t>
            </w:r>
            <w:r w:rsidR="00AE6DB3">
              <w:rPr>
                <w:rFonts w:asciiTheme="minorEastAsia" w:hAnsiTheme="minorEastAsia" w:cs="굴림" w:hint="eastAsia"/>
                <w:color w:val="000000"/>
              </w:rPr>
              <w:t>증정한다.</w:t>
            </w:r>
          </w:p>
          <w:p w14:paraId="08B975D2" w14:textId="77777777" w:rsidR="0067507C" w:rsidRPr="00C441B5" w:rsidRDefault="0067507C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  <w:p w14:paraId="4DE9A0DA" w14:textId="21FB028E" w:rsidR="0067507C" w:rsidRDefault="00C93DA4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상반기와 하반기를 합쳐 </w:t>
            </w:r>
            <w:r w:rsidR="0067507C">
              <w:rPr>
                <w:rFonts w:asciiTheme="minorEastAsia" w:hAnsiTheme="minorEastAsia" w:cs="굴림" w:hint="eastAsia"/>
                <w:color w:val="000000"/>
              </w:rPr>
              <w:t xml:space="preserve">연간 </w:t>
            </w:r>
            <w:proofErr w:type="spellStart"/>
            <w:r w:rsidR="0067507C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67507C">
              <w:rPr>
                <w:rFonts w:asciiTheme="minorEastAsia" w:hAnsiTheme="minorEastAsia" w:cs="굴림" w:hint="eastAsia"/>
                <w:color w:val="000000"/>
              </w:rPr>
              <w:t xml:space="preserve"> 최다 사용 고객 100명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에게는</w:t>
            </w:r>
            <w:r w:rsidR="0067507C">
              <w:rPr>
                <w:rFonts w:asciiTheme="minorEastAsia" w:hAnsiTheme="minorEastAsia" w:cs="굴림" w:hint="eastAsia"/>
                <w:color w:val="000000"/>
              </w:rPr>
              <w:t xml:space="preserve"> 스타벅스 음료 1년 무료 쿠폰(1명), 스타벅스 음료 1개월 무료 쿠폰(4명), 스타벅스 음료 일주일 무료 쿠폰(95명)을 선정하는 특별 감사 이벤트를 진행할 예정이다. </w:t>
            </w:r>
          </w:p>
          <w:p w14:paraId="32DC1010" w14:textId="77777777" w:rsidR="0067507C" w:rsidRPr="0067507C" w:rsidRDefault="0067507C" w:rsidP="00314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B597143" w14:textId="77777777" w:rsidR="008C1F06" w:rsidRPr="008C1F06" w:rsidRDefault="008C1F06" w:rsidP="008C1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8C1F06">
              <w:rPr>
                <w:rFonts w:asciiTheme="minorEastAsia" w:hAnsiTheme="minorEastAsia" w:cs="굴림" w:hint="eastAsia"/>
                <w:b/>
                <w:bCs/>
                <w:color w:val="000000"/>
              </w:rPr>
              <w:t>매장에 텀블러 세척기 설치해 이용 편의성 강화</w:t>
            </w:r>
          </w:p>
          <w:p w14:paraId="73035B79" w14:textId="77777777" w:rsidR="00EE336D" w:rsidRPr="007559B7" w:rsidRDefault="00EE336D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86ECF94" w14:textId="389CE94E" w:rsidR="00765703" w:rsidRDefault="00765703" w:rsidP="00765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스타벅스의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이용 속도가 빠르게 증가한 데에는 개인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다회용컵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이용 활성화를 위한 고객 맞춤형 혜택 강화와 고객 동참형 캠페인 </w:t>
            </w:r>
            <w:r w:rsidR="002E3209">
              <w:rPr>
                <w:rFonts w:asciiTheme="minorEastAsia" w:hAnsiTheme="minorEastAsia" w:cs="굴림" w:hint="eastAsia"/>
                <w:color w:val="000000"/>
              </w:rPr>
              <w:t xml:space="preserve">운영 </w:t>
            </w:r>
            <w:r>
              <w:rPr>
                <w:rFonts w:asciiTheme="minorEastAsia" w:hAnsiTheme="minorEastAsia" w:cs="굴림" w:hint="eastAsia"/>
                <w:color w:val="000000"/>
              </w:rPr>
              <w:t>등의 노력이 더해</w:t>
            </w:r>
            <w:r w:rsidR="00D35917">
              <w:rPr>
                <w:rFonts w:asciiTheme="minorEastAsia" w:hAnsiTheme="minorEastAsia" w:cs="굴림" w:hint="eastAsia"/>
                <w:color w:val="000000"/>
              </w:rPr>
              <w:t>졌기 때문으로 분석된다.</w:t>
            </w:r>
          </w:p>
          <w:p w14:paraId="0EEB4165" w14:textId="1EA8CB69" w:rsidR="000D12B6" w:rsidRPr="00CF10B6" w:rsidRDefault="000D12B6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02FED8F" w14:textId="747C7C8B" w:rsidR="000D12B6" w:rsidRDefault="000D12B6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r w:rsidR="009C0860">
              <w:rPr>
                <w:rFonts w:asciiTheme="minorEastAsia" w:hAnsiTheme="minorEastAsia" w:cs="굴림" w:hint="eastAsia"/>
                <w:color w:val="000000"/>
              </w:rPr>
              <w:t xml:space="preserve">2018년 11월부터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개인컵을 이용하는 </w:t>
            </w:r>
            <w:r w:rsidR="00DA213E">
              <w:rPr>
                <w:rFonts w:asciiTheme="minorEastAsia" w:hAnsiTheme="minorEastAsia" w:cs="굴림" w:hint="eastAsia"/>
                <w:color w:val="000000"/>
              </w:rPr>
              <w:t xml:space="preserve">고객이 금액 할인 또는 </w:t>
            </w:r>
            <w:r>
              <w:rPr>
                <w:rFonts w:asciiTheme="minorEastAsia" w:hAnsiTheme="minorEastAsia" w:cs="굴림" w:hint="eastAsia"/>
                <w:color w:val="000000"/>
              </w:rPr>
              <w:t>에코</w:t>
            </w:r>
            <w:r w:rsidR="009C0860">
              <w:rPr>
                <w:rFonts w:asciiTheme="minorEastAsia" w:hAnsiTheme="minorEastAsia" w:cs="굴림" w:hint="eastAsia"/>
                <w:color w:val="000000"/>
              </w:rPr>
              <w:t>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적립</w:t>
            </w:r>
            <w:r w:rsidR="009C0860">
              <w:rPr>
                <w:rFonts w:asciiTheme="minorEastAsia" w:hAnsiTheme="minorEastAsia" w:cs="굴림" w:hint="eastAsia"/>
                <w:color w:val="000000"/>
              </w:rPr>
              <w:t xml:space="preserve"> 중 혜택을 선택할 수 있도록 운영 중이다</w:t>
            </w:r>
            <w:r w:rsidR="00DA213E">
              <w:rPr>
                <w:rFonts w:asciiTheme="minorEastAsia" w:hAnsiTheme="minorEastAsia" w:cs="굴림" w:hint="eastAsia"/>
                <w:color w:val="000000"/>
              </w:rPr>
              <w:t>.</w:t>
            </w:r>
            <w:r w:rsidR="00D227D2">
              <w:rPr>
                <w:rFonts w:asciiTheme="minorEastAsia" w:hAnsiTheme="minorEastAsia" w:cs="굴림" w:hint="eastAsia"/>
                <w:color w:val="000000"/>
              </w:rPr>
              <w:t xml:space="preserve"> 금액 할인 역시 2022년 1월부터 기존 300원에서 400원 할인으로 혜택</w:t>
            </w:r>
            <w:r w:rsidR="009C0860">
              <w:rPr>
                <w:rFonts w:asciiTheme="minorEastAsia" w:hAnsiTheme="minorEastAsia" w:cs="굴림" w:hint="eastAsia"/>
                <w:color w:val="000000"/>
              </w:rPr>
              <w:t>의</w:t>
            </w:r>
            <w:r w:rsidR="00D227D2">
              <w:rPr>
                <w:rFonts w:asciiTheme="minorEastAsia" w:hAnsiTheme="minorEastAsia" w:cs="굴림" w:hint="eastAsia"/>
                <w:color w:val="000000"/>
              </w:rPr>
              <w:t xml:space="preserve"> 폭을 강화한 바 있다.</w:t>
            </w:r>
          </w:p>
          <w:p w14:paraId="31CA297A" w14:textId="77777777" w:rsidR="0047111E" w:rsidRDefault="0047111E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329A39" w14:textId="26EFB505" w:rsidR="0067507C" w:rsidRDefault="0067507C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자원순환사회연대와 함께 2018년부터 매월 10일 진행해오고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일회용컵 없는 날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캠페인은 올해 3월부터 보다 많은 고객에게 혜택을 제공하는 방향으로 개편해 운영 중이다. </w:t>
            </w:r>
          </w:p>
          <w:p w14:paraId="3A534A09" w14:textId="77777777" w:rsidR="0067507C" w:rsidRPr="00305712" w:rsidRDefault="0067507C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77F6E9" w14:textId="50E9FC1A" w:rsidR="0067507C" w:rsidRDefault="0067507C" w:rsidP="0067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매월 10일 하루 동안 </w:t>
            </w:r>
            <w:r w:rsidRPr="00BC3AFE">
              <w:rPr>
                <w:rFonts w:asciiTheme="minorEastAsia" w:hAnsiTheme="minorEastAsia" w:cs="굴림"/>
                <w:color w:val="000000"/>
              </w:rPr>
              <w:t>개인컵을 이용해 에코별을 적립한 고객에</w:t>
            </w:r>
            <w:r>
              <w:rPr>
                <w:rFonts w:asciiTheme="minorEastAsia" w:hAnsiTheme="minorEastAsia" w:cs="굴림" w:hint="eastAsia"/>
                <w:color w:val="000000"/>
              </w:rPr>
              <w:t>게</w:t>
            </w:r>
            <w:r w:rsidRPr="00BC3AFE">
              <w:rPr>
                <w:rFonts w:asciiTheme="minorEastAsia" w:hAnsiTheme="minorEastAsia" w:cs="굴림"/>
                <w:color w:val="000000"/>
              </w:rPr>
              <w:t xml:space="preserve"> 별 또는 톨 사이즈 아메리카노 무료 쿠폰 중 하나를 받을 수 </w:t>
            </w:r>
            <w:r>
              <w:rPr>
                <w:rFonts w:asciiTheme="minorEastAsia" w:hAnsiTheme="minorEastAsia" w:cs="굴림" w:hint="eastAsia"/>
                <w:color w:val="000000"/>
              </w:rPr>
              <w:t>있는 스크래치 이벤트를 진행하고 있다.</w:t>
            </w:r>
            <w:r w:rsidR="00932A3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F32821">
              <w:rPr>
                <w:rFonts w:asciiTheme="minorEastAsia" w:hAnsiTheme="minorEastAsia" w:cs="굴림" w:hint="eastAsia"/>
                <w:color w:val="000000"/>
              </w:rPr>
              <w:t xml:space="preserve">캠페인에 참여하는 고객도 꾸준히 늘어남에 따라 올해 3월부터 </w:t>
            </w:r>
            <w:r>
              <w:rPr>
                <w:rFonts w:asciiTheme="minorEastAsia" w:hAnsiTheme="minorEastAsia" w:cs="굴림" w:hint="eastAsia"/>
                <w:color w:val="000000"/>
              </w:rPr>
              <w:t>11</w:t>
            </w:r>
            <w:r w:rsidRPr="00F32821">
              <w:rPr>
                <w:rFonts w:asciiTheme="minorEastAsia" w:hAnsiTheme="minorEastAsia" w:cs="굴림" w:hint="eastAsia"/>
                <w:color w:val="000000"/>
              </w:rPr>
              <w:t xml:space="preserve">월까지 일회용컵 없는 날(매월 10일)에 </w:t>
            </w:r>
            <w:proofErr w:type="spellStart"/>
            <w:r w:rsidRPr="00F32821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Pr="00F32821">
              <w:rPr>
                <w:rFonts w:asciiTheme="minorEastAsia" w:hAnsiTheme="minorEastAsia" w:cs="굴림" w:hint="eastAsia"/>
                <w:color w:val="000000"/>
              </w:rPr>
              <w:t xml:space="preserve"> 이용 건수는 전년</w:t>
            </w:r>
            <w:r w:rsidR="00275A70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F32821">
              <w:rPr>
                <w:rFonts w:asciiTheme="minorEastAsia" w:hAnsiTheme="minorEastAsia" w:cs="굴림" w:hint="eastAsia"/>
                <w:color w:val="000000"/>
              </w:rPr>
              <w:t xml:space="preserve">대비 </w:t>
            </w:r>
            <w:r w:rsidRPr="00782813">
              <w:rPr>
                <w:rFonts w:asciiTheme="minorEastAsia" w:hAnsiTheme="minorEastAsia" w:cs="굴림" w:hint="eastAsia"/>
              </w:rPr>
              <w:t xml:space="preserve">16% </w:t>
            </w:r>
            <w:r w:rsidRPr="00F32821">
              <w:rPr>
                <w:rFonts w:asciiTheme="minorEastAsia" w:hAnsiTheme="minorEastAsia" w:cs="굴림" w:hint="eastAsia"/>
                <w:color w:val="000000"/>
              </w:rPr>
              <w:t>상승했다.</w:t>
            </w:r>
          </w:p>
          <w:p w14:paraId="02D721A6" w14:textId="77777777" w:rsidR="0067507C" w:rsidRPr="0067507C" w:rsidRDefault="0067507C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1990824" w14:textId="4FC7F307" w:rsidR="00765703" w:rsidRPr="006C6DB7" w:rsidRDefault="00932A36" w:rsidP="000D1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 w:themeColor="text1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또한, </w:t>
            </w:r>
            <w:r w:rsidR="00AE3D9F" w:rsidRPr="006C6DB7">
              <w:rPr>
                <w:rFonts w:asciiTheme="minorEastAsia" w:hAnsiTheme="minorEastAsia" w:cs="굴림"/>
                <w:color w:val="000000" w:themeColor="text1"/>
              </w:rPr>
              <w:t>올</w:t>
            </w:r>
            <w:r w:rsidR="00AE3D9F" w:rsidRPr="006C6DB7">
              <w:rPr>
                <w:rFonts w:asciiTheme="minorEastAsia" w:hAnsiTheme="minorEastAsia" w:cs="굴림" w:hint="eastAsia"/>
                <w:color w:val="000000" w:themeColor="text1"/>
              </w:rPr>
              <w:t>해 연말까지</w:t>
            </w:r>
            <w:r w:rsidR="00765703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211F62">
              <w:rPr>
                <w:rFonts w:asciiTheme="minorEastAsia" w:hAnsiTheme="minorEastAsia" w:cs="굴림" w:hint="eastAsia"/>
                <w:color w:val="000000" w:themeColor="text1"/>
              </w:rPr>
              <w:t xml:space="preserve">물리적으로 </w:t>
            </w:r>
            <w:r w:rsidR="00D40291">
              <w:rPr>
                <w:rFonts w:asciiTheme="minorEastAsia" w:hAnsiTheme="minorEastAsia" w:cs="굴림" w:hint="eastAsia"/>
                <w:color w:val="000000" w:themeColor="text1"/>
              </w:rPr>
              <w:t xml:space="preserve">설치가 </w:t>
            </w:r>
            <w:r w:rsidR="00211F62">
              <w:rPr>
                <w:rFonts w:asciiTheme="minorEastAsia" w:hAnsiTheme="minorEastAsia" w:cs="굴림" w:hint="eastAsia"/>
                <w:color w:val="000000" w:themeColor="text1"/>
              </w:rPr>
              <w:t xml:space="preserve">어려운 </w:t>
            </w:r>
            <w:r w:rsidR="008F4292">
              <w:rPr>
                <w:rFonts w:asciiTheme="minorEastAsia" w:hAnsiTheme="minorEastAsia" w:cs="굴림" w:hint="eastAsia"/>
                <w:color w:val="000000" w:themeColor="text1"/>
              </w:rPr>
              <w:t>일부 매장</w:t>
            </w:r>
            <w:r w:rsidR="001E6690">
              <w:rPr>
                <w:rFonts w:asciiTheme="minorEastAsia" w:hAnsiTheme="minorEastAsia" w:cs="굴림" w:hint="eastAsia"/>
                <w:color w:val="000000" w:themeColor="text1"/>
              </w:rPr>
              <w:t>을</w:t>
            </w:r>
            <w:r w:rsidR="00211F62">
              <w:rPr>
                <w:rFonts w:asciiTheme="minorEastAsia" w:hAnsiTheme="minorEastAsia" w:cs="굴림" w:hint="eastAsia"/>
                <w:color w:val="000000" w:themeColor="text1"/>
              </w:rPr>
              <w:t xml:space="preserve"> 제외</w:t>
            </w:r>
            <w:r w:rsidR="008F4292">
              <w:rPr>
                <w:rFonts w:asciiTheme="minorEastAsia" w:hAnsiTheme="minorEastAsia" w:cs="굴림" w:hint="eastAsia"/>
                <w:color w:val="000000" w:themeColor="text1"/>
              </w:rPr>
              <w:t xml:space="preserve">한 </w:t>
            </w:r>
            <w:r w:rsidR="00363E7B">
              <w:rPr>
                <w:rFonts w:asciiTheme="minorEastAsia" w:hAnsiTheme="minorEastAsia" w:cs="굴림" w:hint="eastAsia"/>
                <w:color w:val="000000" w:themeColor="text1"/>
              </w:rPr>
              <w:t xml:space="preserve">전국 </w:t>
            </w:r>
            <w:r w:rsidR="008F4292">
              <w:rPr>
                <w:rFonts w:asciiTheme="minorEastAsia" w:hAnsiTheme="minorEastAsia" w:cs="굴림" w:hint="eastAsia"/>
                <w:color w:val="000000" w:themeColor="text1"/>
              </w:rPr>
              <w:t xml:space="preserve">대부분 매장으로 </w:t>
            </w:r>
            <w:r w:rsidR="00D72BC2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텀블러 </w:t>
            </w:r>
            <w:r w:rsidR="00765703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세척기를 </w:t>
            </w:r>
            <w:r w:rsidR="009B2C81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확대 </w:t>
            </w:r>
            <w:r w:rsidR="00605370" w:rsidRPr="006C6DB7">
              <w:rPr>
                <w:rFonts w:asciiTheme="minorEastAsia" w:hAnsiTheme="minorEastAsia" w:cs="굴림" w:hint="eastAsia"/>
                <w:color w:val="000000" w:themeColor="text1"/>
              </w:rPr>
              <w:t>설치</w:t>
            </w:r>
            <w:r w:rsidR="002E4E5C" w:rsidRPr="006C6DB7">
              <w:rPr>
                <w:rFonts w:asciiTheme="minorEastAsia" w:hAnsiTheme="minorEastAsia" w:cs="굴림" w:hint="eastAsia"/>
                <w:color w:val="000000" w:themeColor="text1"/>
              </w:rPr>
              <w:t>해</w:t>
            </w:r>
            <w:r w:rsidR="00605370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 </w:t>
            </w:r>
            <w:r w:rsidR="00647BB4" w:rsidRPr="006C6DB7">
              <w:rPr>
                <w:rFonts w:asciiTheme="minorEastAsia" w:hAnsiTheme="minorEastAsia" w:cs="굴림" w:hint="eastAsia"/>
                <w:color w:val="000000" w:themeColor="text1"/>
              </w:rPr>
              <w:t>고객이 더욱 편리하게 텀블러를</w:t>
            </w:r>
            <w:r w:rsidR="00765703" w:rsidRPr="006C6DB7">
              <w:rPr>
                <w:rFonts w:asciiTheme="minorEastAsia" w:hAnsiTheme="minorEastAsia" w:cs="굴림" w:hint="eastAsia"/>
                <w:color w:val="000000" w:themeColor="text1"/>
              </w:rPr>
              <w:t xml:space="preserve"> 이용</w:t>
            </w:r>
            <w:r w:rsidR="00647BB4" w:rsidRPr="006C6DB7">
              <w:rPr>
                <w:rFonts w:asciiTheme="minorEastAsia" w:hAnsiTheme="minorEastAsia" w:cs="굴림" w:hint="eastAsia"/>
                <w:color w:val="000000" w:themeColor="text1"/>
              </w:rPr>
              <w:t>할 수 있도록 지원할 예정이다.</w:t>
            </w:r>
          </w:p>
          <w:p w14:paraId="01AD2FAF" w14:textId="77777777" w:rsidR="00A44C38" w:rsidRPr="00D24EE4" w:rsidRDefault="00A44C38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B5D1DD4" w14:textId="70ACE96A" w:rsidR="00391D0F" w:rsidRDefault="00B23318" w:rsidP="00EC5B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r w:rsidR="005A07DA">
              <w:rPr>
                <w:rFonts w:asciiTheme="minorEastAsia" w:hAnsiTheme="minorEastAsia" w:cs="굴림" w:hint="eastAsia"/>
                <w:color w:val="000000"/>
              </w:rPr>
              <w:t>손정현 대표이사는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proofErr w:type="spellStart"/>
            <w:r w:rsidR="002249DC">
              <w:rPr>
                <w:rFonts w:asciiTheme="minorEastAsia" w:hAnsiTheme="minorEastAsia" w:cs="굴림" w:hint="eastAsia"/>
                <w:color w:val="000000"/>
              </w:rPr>
              <w:t>개인컵</w:t>
            </w:r>
            <w:proofErr w:type="spellEnd"/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 이용에 동참</w:t>
            </w:r>
            <w:r w:rsidR="00170EB1">
              <w:rPr>
                <w:rFonts w:asciiTheme="minorEastAsia" w:hAnsiTheme="minorEastAsia" w:cs="굴림" w:hint="eastAsia"/>
                <w:color w:val="000000"/>
              </w:rPr>
              <w:t>하는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170EB1">
              <w:rPr>
                <w:rFonts w:asciiTheme="minorEastAsia" w:hAnsiTheme="minorEastAsia" w:cs="굴림" w:hint="eastAsia"/>
                <w:color w:val="000000"/>
              </w:rPr>
              <w:t xml:space="preserve">고객님이 매년 꾸준히 증가하고 </w:t>
            </w:r>
            <w:r w:rsidR="0074024A">
              <w:rPr>
                <w:rFonts w:asciiTheme="minorEastAsia" w:hAnsiTheme="minorEastAsia" w:cs="굴림" w:hint="eastAsia"/>
                <w:color w:val="000000"/>
              </w:rPr>
              <w:t>있으며</w:t>
            </w:r>
            <w:r w:rsidR="00604F9C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일회용컵 없는 날 </w:t>
            </w:r>
            <w:r w:rsidR="009B5D01">
              <w:rPr>
                <w:rFonts w:asciiTheme="minorEastAsia" w:hAnsiTheme="minorEastAsia" w:cs="굴림" w:hint="eastAsia"/>
                <w:color w:val="000000"/>
              </w:rPr>
              <w:t>캠페인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E72BF7">
              <w:rPr>
                <w:rFonts w:asciiTheme="minorEastAsia" w:hAnsiTheme="minorEastAsia" w:cs="굴림" w:hint="eastAsia"/>
                <w:color w:val="000000"/>
              </w:rPr>
              <w:t xml:space="preserve">전용 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>리워드 등</w:t>
            </w:r>
            <w:r w:rsidR="009B5D0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>더욱 의미</w:t>
            </w:r>
            <w:r w:rsidR="00C142FF">
              <w:rPr>
                <w:rFonts w:asciiTheme="minorEastAsia" w:hAnsiTheme="minorEastAsia" w:cs="굴림" w:hint="eastAsia"/>
                <w:color w:val="000000"/>
              </w:rPr>
              <w:t xml:space="preserve"> 있게 혜택을 </w:t>
            </w:r>
            <w:r w:rsidR="00C149DF">
              <w:rPr>
                <w:rFonts w:asciiTheme="minorEastAsia" w:hAnsiTheme="minorEastAsia" w:cs="굴림" w:hint="eastAsia"/>
                <w:color w:val="000000"/>
              </w:rPr>
              <w:t>드릴 수 있는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 방안을 </w:t>
            </w:r>
            <w:r w:rsidR="00654EAE">
              <w:rPr>
                <w:rFonts w:asciiTheme="minorEastAsia" w:hAnsiTheme="minorEastAsia" w:cs="굴림" w:hint="eastAsia"/>
                <w:color w:val="000000"/>
              </w:rPr>
              <w:t xml:space="preserve">지속적으로 </w:t>
            </w:r>
            <w:r w:rsidR="00447109">
              <w:rPr>
                <w:rFonts w:asciiTheme="minorEastAsia" w:hAnsiTheme="minorEastAsia" w:cs="굴림" w:hint="eastAsia"/>
                <w:color w:val="000000"/>
              </w:rPr>
              <w:t>준비해</w:t>
            </w:r>
            <w:r w:rsidR="002249DC">
              <w:rPr>
                <w:rFonts w:asciiTheme="minorEastAsia" w:hAnsiTheme="minorEastAsia" w:cs="굴림" w:hint="eastAsia"/>
                <w:color w:val="000000"/>
              </w:rPr>
              <w:t xml:space="preserve"> 진정성 있는 활동을 이어가겠다</w:t>
            </w:r>
            <w:r w:rsidR="009B5D01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9B5D01">
              <w:rPr>
                <w:rFonts w:asciiTheme="minorEastAsia" w:hAnsiTheme="minorEastAsia" w:cs="굴림" w:hint="eastAsia"/>
                <w:color w:val="000000"/>
              </w:rPr>
              <w:t>라고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전했다.</w:t>
            </w:r>
          </w:p>
          <w:p w14:paraId="24BA93D2" w14:textId="515F4FAB" w:rsidR="00FC0C2F" w:rsidRDefault="00FC0C2F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</w:p>
          <w:p w14:paraId="4AC1A4B2" w14:textId="2747D3B1" w:rsidR="00FC0C2F" w:rsidRPr="00FC0C2F" w:rsidRDefault="007A55A7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>
              <w:rPr>
                <w:rFonts w:asciiTheme="minorEastAsia" w:hAnsiTheme="minorEastAsia" w:cs="굴림"/>
                <w:b/>
                <w:bCs/>
                <w:noProof/>
                <w:color w:val="000000"/>
              </w:rPr>
              <w:lastRenderedPageBreak/>
              <w:drawing>
                <wp:inline distT="0" distB="0" distL="0" distR="0" wp14:anchorId="0990E919" wp14:editId="267C0132">
                  <wp:extent cx="4993005" cy="2854960"/>
                  <wp:effectExtent l="0" t="0" r="0" b="2540"/>
                  <wp:docPr id="1837972037" name="그림 1" descr="텍스트, 그래픽 디자인, 폰트, 디자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972037" name="그림 1" descr="텍스트, 그래픽 디자인, 폰트, 디자인이(가) 표시된 사진&#10;&#10;AI 생성 콘텐츠는 정확하지 않을 수 있습니다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005" cy="285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254F1" w14:textId="77777777" w:rsidR="00F25DCA" w:rsidRPr="00F25DCA" w:rsidRDefault="00F25DCA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p w14:paraId="13FD173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5" w:type="dxa"/>
          </w:tcPr>
          <w:p w14:paraId="6F70DEA4" w14:textId="7493A37A" w:rsidR="00D35B07" w:rsidRPr="005835A1" w:rsidRDefault="00D35B07" w:rsidP="00A75449"/>
        </w:tc>
      </w:tr>
      <w:bookmarkEnd w:id="0"/>
      <w:tr w:rsidR="00D35B07" w:rsidRPr="005835A1" w14:paraId="7CF59004" w14:textId="77777777" w:rsidTr="00D35B07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6A6F1BD6" w14:textId="5614BB5E" w:rsidR="007B38E2" w:rsidRPr="00822E3E" w:rsidRDefault="007B38E2"/>
    <w:sectPr w:rsidR="007B38E2" w:rsidRPr="00822E3E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5EA5" w14:textId="77777777" w:rsidR="00FE7EB2" w:rsidRDefault="00FE7EB2" w:rsidP="00E47ACF">
      <w:r>
        <w:separator/>
      </w:r>
    </w:p>
  </w:endnote>
  <w:endnote w:type="continuationSeparator" w:id="0">
    <w:p w14:paraId="1766E349" w14:textId="77777777" w:rsidR="00FE7EB2" w:rsidRDefault="00FE7EB2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E288" w14:textId="77777777" w:rsidR="00FE7EB2" w:rsidRDefault="00FE7EB2" w:rsidP="00E47ACF">
      <w:r>
        <w:separator/>
      </w:r>
    </w:p>
  </w:footnote>
  <w:footnote w:type="continuationSeparator" w:id="0">
    <w:p w14:paraId="757A4BE8" w14:textId="77777777" w:rsidR="00FE7EB2" w:rsidRDefault="00FE7EB2" w:rsidP="00E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389"/>
    <w:rsid w:val="00001218"/>
    <w:rsid w:val="00001A44"/>
    <w:rsid w:val="00003EED"/>
    <w:rsid w:val="000073EF"/>
    <w:rsid w:val="00012B05"/>
    <w:rsid w:val="00012BB3"/>
    <w:rsid w:val="00013D6C"/>
    <w:rsid w:val="000141C4"/>
    <w:rsid w:val="00016D8A"/>
    <w:rsid w:val="000251AB"/>
    <w:rsid w:val="0002566E"/>
    <w:rsid w:val="00026F13"/>
    <w:rsid w:val="00027B5C"/>
    <w:rsid w:val="000318ED"/>
    <w:rsid w:val="000329B7"/>
    <w:rsid w:val="000334C9"/>
    <w:rsid w:val="00040BB7"/>
    <w:rsid w:val="00041505"/>
    <w:rsid w:val="000437F8"/>
    <w:rsid w:val="00044BD0"/>
    <w:rsid w:val="00045597"/>
    <w:rsid w:val="0004605C"/>
    <w:rsid w:val="000465DC"/>
    <w:rsid w:val="000524F0"/>
    <w:rsid w:val="000530FD"/>
    <w:rsid w:val="0005503D"/>
    <w:rsid w:val="00055FBF"/>
    <w:rsid w:val="00066CAD"/>
    <w:rsid w:val="00066D48"/>
    <w:rsid w:val="000719B3"/>
    <w:rsid w:val="00071D14"/>
    <w:rsid w:val="00071FA3"/>
    <w:rsid w:val="00073BEB"/>
    <w:rsid w:val="00075AA8"/>
    <w:rsid w:val="00077D4C"/>
    <w:rsid w:val="00080606"/>
    <w:rsid w:val="00080829"/>
    <w:rsid w:val="000812D9"/>
    <w:rsid w:val="00081D80"/>
    <w:rsid w:val="00083345"/>
    <w:rsid w:val="000869DF"/>
    <w:rsid w:val="00093227"/>
    <w:rsid w:val="0009654B"/>
    <w:rsid w:val="00096C58"/>
    <w:rsid w:val="000A0514"/>
    <w:rsid w:val="000A4135"/>
    <w:rsid w:val="000A5A86"/>
    <w:rsid w:val="000B1403"/>
    <w:rsid w:val="000B172B"/>
    <w:rsid w:val="000B3316"/>
    <w:rsid w:val="000B45EF"/>
    <w:rsid w:val="000B60B5"/>
    <w:rsid w:val="000B6BE2"/>
    <w:rsid w:val="000C542F"/>
    <w:rsid w:val="000C65AA"/>
    <w:rsid w:val="000D12B6"/>
    <w:rsid w:val="000D177A"/>
    <w:rsid w:val="000D1CCC"/>
    <w:rsid w:val="000D6E59"/>
    <w:rsid w:val="000D7CD9"/>
    <w:rsid w:val="000E0E24"/>
    <w:rsid w:val="000E1703"/>
    <w:rsid w:val="000E2483"/>
    <w:rsid w:val="000E2949"/>
    <w:rsid w:val="000E4441"/>
    <w:rsid w:val="000E6C35"/>
    <w:rsid w:val="000E751F"/>
    <w:rsid w:val="000F1D6C"/>
    <w:rsid w:val="000F2883"/>
    <w:rsid w:val="000F2E5B"/>
    <w:rsid w:val="000F508E"/>
    <w:rsid w:val="000F50D6"/>
    <w:rsid w:val="00101A41"/>
    <w:rsid w:val="0010476A"/>
    <w:rsid w:val="00111634"/>
    <w:rsid w:val="00111D6C"/>
    <w:rsid w:val="00111E51"/>
    <w:rsid w:val="001147FE"/>
    <w:rsid w:val="001201AC"/>
    <w:rsid w:val="00120229"/>
    <w:rsid w:val="00123186"/>
    <w:rsid w:val="0012365D"/>
    <w:rsid w:val="001249AF"/>
    <w:rsid w:val="001311E9"/>
    <w:rsid w:val="001316B7"/>
    <w:rsid w:val="0013619F"/>
    <w:rsid w:val="00142E46"/>
    <w:rsid w:val="00144BDB"/>
    <w:rsid w:val="00146E14"/>
    <w:rsid w:val="00154439"/>
    <w:rsid w:val="00164340"/>
    <w:rsid w:val="00164970"/>
    <w:rsid w:val="00166C59"/>
    <w:rsid w:val="00170EB1"/>
    <w:rsid w:val="00171E9A"/>
    <w:rsid w:val="001731C7"/>
    <w:rsid w:val="001739B1"/>
    <w:rsid w:val="00177DE1"/>
    <w:rsid w:val="001816F7"/>
    <w:rsid w:val="001831DF"/>
    <w:rsid w:val="0018526E"/>
    <w:rsid w:val="0019094E"/>
    <w:rsid w:val="00192629"/>
    <w:rsid w:val="00194D6B"/>
    <w:rsid w:val="00197F59"/>
    <w:rsid w:val="001A103D"/>
    <w:rsid w:val="001A3602"/>
    <w:rsid w:val="001A37CE"/>
    <w:rsid w:val="001B1505"/>
    <w:rsid w:val="001B1E0F"/>
    <w:rsid w:val="001B4A18"/>
    <w:rsid w:val="001B63C7"/>
    <w:rsid w:val="001B68D4"/>
    <w:rsid w:val="001B7F62"/>
    <w:rsid w:val="001C0999"/>
    <w:rsid w:val="001C1DAE"/>
    <w:rsid w:val="001C3562"/>
    <w:rsid w:val="001C476A"/>
    <w:rsid w:val="001D065B"/>
    <w:rsid w:val="001D0C49"/>
    <w:rsid w:val="001D68CA"/>
    <w:rsid w:val="001E23FE"/>
    <w:rsid w:val="001E2C3A"/>
    <w:rsid w:val="001E504F"/>
    <w:rsid w:val="001E59FE"/>
    <w:rsid w:val="001E5AA2"/>
    <w:rsid w:val="001E6690"/>
    <w:rsid w:val="001E6EA4"/>
    <w:rsid w:val="001F0B4B"/>
    <w:rsid w:val="001F2795"/>
    <w:rsid w:val="001F4223"/>
    <w:rsid w:val="001F72C0"/>
    <w:rsid w:val="002010EC"/>
    <w:rsid w:val="00203A0F"/>
    <w:rsid w:val="0020408F"/>
    <w:rsid w:val="0020628B"/>
    <w:rsid w:val="002066D4"/>
    <w:rsid w:val="00210A28"/>
    <w:rsid w:val="00211F62"/>
    <w:rsid w:val="0021339A"/>
    <w:rsid w:val="002249DC"/>
    <w:rsid w:val="00225310"/>
    <w:rsid w:val="00226296"/>
    <w:rsid w:val="00226DC4"/>
    <w:rsid w:val="00231BF7"/>
    <w:rsid w:val="0023293A"/>
    <w:rsid w:val="00232C72"/>
    <w:rsid w:val="00234E50"/>
    <w:rsid w:val="0023590A"/>
    <w:rsid w:val="0024175F"/>
    <w:rsid w:val="00244195"/>
    <w:rsid w:val="00246BBD"/>
    <w:rsid w:val="00250E34"/>
    <w:rsid w:val="00250FB5"/>
    <w:rsid w:val="002529ED"/>
    <w:rsid w:val="00253BCF"/>
    <w:rsid w:val="0025507F"/>
    <w:rsid w:val="002555B1"/>
    <w:rsid w:val="0025649D"/>
    <w:rsid w:val="002654C2"/>
    <w:rsid w:val="00265CE4"/>
    <w:rsid w:val="00266A5C"/>
    <w:rsid w:val="00266D44"/>
    <w:rsid w:val="00272266"/>
    <w:rsid w:val="002723EB"/>
    <w:rsid w:val="00273C26"/>
    <w:rsid w:val="00273E5B"/>
    <w:rsid w:val="00275256"/>
    <w:rsid w:val="00275A70"/>
    <w:rsid w:val="00281254"/>
    <w:rsid w:val="0028286A"/>
    <w:rsid w:val="0028401C"/>
    <w:rsid w:val="002859BB"/>
    <w:rsid w:val="00287397"/>
    <w:rsid w:val="00293D72"/>
    <w:rsid w:val="00295B46"/>
    <w:rsid w:val="0029718E"/>
    <w:rsid w:val="002A0C6F"/>
    <w:rsid w:val="002A46D6"/>
    <w:rsid w:val="002A7B83"/>
    <w:rsid w:val="002B0BBA"/>
    <w:rsid w:val="002B20A0"/>
    <w:rsid w:val="002B73E9"/>
    <w:rsid w:val="002B77EF"/>
    <w:rsid w:val="002C2CF0"/>
    <w:rsid w:val="002C3394"/>
    <w:rsid w:val="002C456A"/>
    <w:rsid w:val="002C458D"/>
    <w:rsid w:val="002C4B74"/>
    <w:rsid w:val="002C6501"/>
    <w:rsid w:val="002D14CF"/>
    <w:rsid w:val="002D35E3"/>
    <w:rsid w:val="002D47DE"/>
    <w:rsid w:val="002D4961"/>
    <w:rsid w:val="002D5DD6"/>
    <w:rsid w:val="002E00DF"/>
    <w:rsid w:val="002E1C3A"/>
    <w:rsid w:val="002E254E"/>
    <w:rsid w:val="002E2FC7"/>
    <w:rsid w:val="002E3020"/>
    <w:rsid w:val="002E3209"/>
    <w:rsid w:val="002E4E5C"/>
    <w:rsid w:val="002E5375"/>
    <w:rsid w:val="002F0465"/>
    <w:rsid w:val="002F06F2"/>
    <w:rsid w:val="002F2B42"/>
    <w:rsid w:val="002F587A"/>
    <w:rsid w:val="002F755C"/>
    <w:rsid w:val="00303B88"/>
    <w:rsid w:val="00305712"/>
    <w:rsid w:val="00305E35"/>
    <w:rsid w:val="00307048"/>
    <w:rsid w:val="0031068F"/>
    <w:rsid w:val="00311F12"/>
    <w:rsid w:val="0031352B"/>
    <w:rsid w:val="003146CA"/>
    <w:rsid w:val="00314FB0"/>
    <w:rsid w:val="00316DDE"/>
    <w:rsid w:val="0031750D"/>
    <w:rsid w:val="00321CB3"/>
    <w:rsid w:val="00322877"/>
    <w:rsid w:val="00324E6C"/>
    <w:rsid w:val="00325757"/>
    <w:rsid w:val="00326E2D"/>
    <w:rsid w:val="003271A1"/>
    <w:rsid w:val="003276BB"/>
    <w:rsid w:val="003313DD"/>
    <w:rsid w:val="00331833"/>
    <w:rsid w:val="00337A44"/>
    <w:rsid w:val="00340C94"/>
    <w:rsid w:val="00343854"/>
    <w:rsid w:val="00345330"/>
    <w:rsid w:val="00345E4B"/>
    <w:rsid w:val="0034625C"/>
    <w:rsid w:val="00346C6B"/>
    <w:rsid w:val="00356FCD"/>
    <w:rsid w:val="0035700D"/>
    <w:rsid w:val="00357DB0"/>
    <w:rsid w:val="00360231"/>
    <w:rsid w:val="0036219D"/>
    <w:rsid w:val="00363E7B"/>
    <w:rsid w:val="0036506F"/>
    <w:rsid w:val="00370C03"/>
    <w:rsid w:val="003754DD"/>
    <w:rsid w:val="0037771A"/>
    <w:rsid w:val="003779F7"/>
    <w:rsid w:val="00380A2F"/>
    <w:rsid w:val="003822EC"/>
    <w:rsid w:val="00391D0F"/>
    <w:rsid w:val="0039387D"/>
    <w:rsid w:val="0039414B"/>
    <w:rsid w:val="003950A5"/>
    <w:rsid w:val="003965AB"/>
    <w:rsid w:val="003A159F"/>
    <w:rsid w:val="003A1E49"/>
    <w:rsid w:val="003A4D1C"/>
    <w:rsid w:val="003A7C0F"/>
    <w:rsid w:val="003B1772"/>
    <w:rsid w:val="003B25A2"/>
    <w:rsid w:val="003B6BB9"/>
    <w:rsid w:val="003B7080"/>
    <w:rsid w:val="003C03F1"/>
    <w:rsid w:val="003C05DC"/>
    <w:rsid w:val="003C07D0"/>
    <w:rsid w:val="003C23F2"/>
    <w:rsid w:val="003C5BF2"/>
    <w:rsid w:val="003C6303"/>
    <w:rsid w:val="003C6D0B"/>
    <w:rsid w:val="003D34B4"/>
    <w:rsid w:val="003D51A2"/>
    <w:rsid w:val="003D638F"/>
    <w:rsid w:val="003E3339"/>
    <w:rsid w:val="003E5170"/>
    <w:rsid w:val="003E6A32"/>
    <w:rsid w:val="003E7031"/>
    <w:rsid w:val="003F0D12"/>
    <w:rsid w:val="003F1A2A"/>
    <w:rsid w:val="003F5E13"/>
    <w:rsid w:val="003F6861"/>
    <w:rsid w:val="003F7DBF"/>
    <w:rsid w:val="004007E3"/>
    <w:rsid w:val="0040210B"/>
    <w:rsid w:val="00403A78"/>
    <w:rsid w:val="00404655"/>
    <w:rsid w:val="004046F4"/>
    <w:rsid w:val="00405FC7"/>
    <w:rsid w:val="00411CBC"/>
    <w:rsid w:val="00413B99"/>
    <w:rsid w:val="004150D5"/>
    <w:rsid w:val="004228B7"/>
    <w:rsid w:val="00422ED4"/>
    <w:rsid w:val="0042501C"/>
    <w:rsid w:val="00425B80"/>
    <w:rsid w:val="00425BA6"/>
    <w:rsid w:val="00427980"/>
    <w:rsid w:val="00427AC1"/>
    <w:rsid w:val="0043093B"/>
    <w:rsid w:val="00431AB8"/>
    <w:rsid w:val="00432610"/>
    <w:rsid w:val="00432FC7"/>
    <w:rsid w:val="00442A6C"/>
    <w:rsid w:val="00443A7E"/>
    <w:rsid w:val="00443B1A"/>
    <w:rsid w:val="004441EE"/>
    <w:rsid w:val="004442E0"/>
    <w:rsid w:val="00447109"/>
    <w:rsid w:val="0045225B"/>
    <w:rsid w:val="00460987"/>
    <w:rsid w:val="0047111E"/>
    <w:rsid w:val="00471322"/>
    <w:rsid w:val="004714DD"/>
    <w:rsid w:val="0047294A"/>
    <w:rsid w:val="00473D96"/>
    <w:rsid w:val="00473E79"/>
    <w:rsid w:val="00474E21"/>
    <w:rsid w:val="0047646C"/>
    <w:rsid w:val="00476ABA"/>
    <w:rsid w:val="00481D61"/>
    <w:rsid w:val="00482A9A"/>
    <w:rsid w:val="00484855"/>
    <w:rsid w:val="00487271"/>
    <w:rsid w:val="004872E7"/>
    <w:rsid w:val="0048754C"/>
    <w:rsid w:val="00487690"/>
    <w:rsid w:val="00493985"/>
    <w:rsid w:val="004A39E5"/>
    <w:rsid w:val="004A3F3E"/>
    <w:rsid w:val="004A6AE1"/>
    <w:rsid w:val="004A74FC"/>
    <w:rsid w:val="004A7629"/>
    <w:rsid w:val="004B277B"/>
    <w:rsid w:val="004B506E"/>
    <w:rsid w:val="004B548A"/>
    <w:rsid w:val="004B7DD7"/>
    <w:rsid w:val="004C1699"/>
    <w:rsid w:val="004C5F59"/>
    <w:rsid w:val="004D18D5"/>
    <w:rsid w:val="004D70FE"/>
    <w:rsid w:val="004D7B9B"/>
    <w:rsid w:val="004E1600"/>
    <w:rsid w:val="004E1D0E"/>
    <w:rsid w:val="004E31BB"/>
    <w:rsid w:val="004E68E6"/>
    <w:rsid w:val="004E79E7"/>
    <w:rsid w:val="004F1033"/>
    <w:rsid w:val="004F50E0"/>
    <w:rsid w:val="004F6ECD"/>
    <w:rsid w:val="004F7EBC"/>
    <w:rsid w:val="00510153"/>
    <w:rsid w:val="00510F69"/>
    <w:rsid w:val="00511CC4"/>
    <w:rsid w:val="00512F2B"/>
    <w:rsid w:val="00513FB2"/>
    <w:rsid w:val="005152CA"/>
    <w:rsid w:val="005172F4"/>
    <w:rsid w:val="0052143F"/>
    <w:rsid w:val="00522158"/>
    <w:rsid w:val="00527CB2"/>
    <w:rsid w:val="00531903"/>
    <w:rsid w:val="00532381"/>
    <w:rsid w:val="00532BF2"/>
    <w:rsid w:val="005339FD"/>
    <w:rsid w:val="005340D0"/>
    <w:rsid w:val="00534E7A"/>
    <w:rsid w:val="00535886"/>
    <w:rsid w:val="005375F2"/>
    <w:rsid w:val="00537708"/>
    <w:rsid w:val="0054003D"/>
    <w:rsid w:val="0054281C"/>
    <w:rsid w:val="005442C7"/>
    <w:rsid w:val="00544E8C"/>
    <w:rsid w:val="00546063"/>
    <w:rsid w:val="00547EAC"/>
    <w:rsid w:val="00547F88"/>
    <w:rsid w:val="0055085A"/>
    <w:rsid w:val="00552F47"/>
    <w:rsid w:val="00563880"/>
    <w:rsid w:val="005674D4"/>
    <w:rsid w:val="00567B60"/>
    <w:rsid w:val="00572834"/>
    <w:rsid w:val="00574F8B"/>
    <w:rsid w:val="005771A7"/>
    <w:rsid w:val="00577352"/>
    <w:rsid w:val="00580CE4"/>
    <w:rsid w:val="005817E6"/>
    <w:rsid w:val="0058296C"/>
    <w:rsid w:val="0058323D"/>
    <w:rsid w:val="00583D75"/>
    <w:rsid w:val="00583EDB"/>
    <w:rsid w:val="00585E1A"/>
    <w:rsid w:val="00586FCC"/>
    <w:rsid w:val="0059006F"/>
    <w:rsid w:val="00590DB4"/>
    <w:rsid w:val="005919BF"/>
    <w:rsid w:val="00592245"/>
    <w:rsid w:val="00593283"/>
    <w:rsid w:val="005A07DA"/>
    <w:rsid w:val="005A0B20"/>
    <w:rsid w:val="005A116C"/>
    <w:rsid w:val="005A289C"/>
    <w:rsid w:val="005A751F"/>
    <w:rsid w:val="005B0D90"/>
    <w:rsid w:val="005C0258"/>
    <w:rsid w:val="005C0311"/>
    <w:rsid w:val="005C30EF"/>
    <w:rsid w:val="005C4834"/>
    <w:rsid w:val="005C5038"/>
    <w:rsid w:val="005C5FDD"/>
    <w:rsid w:val="005D0259"/>
    <w:rsid w:val="005D12E6"/>
    <w:rsid w:val="005D2166"/>
    <w:rsid w:val="005E059F"/>
    <w:rsid w:val="005E178C"/>
    <w:rsid w:val="005E54EF"/>
    <w:rsid w:val="005E695C"/>
    <w:rsid w:val="005E7D93"/>
    <w:rsid w:val="005F04F2"/>
    <w:rsid w:val="005F0E4B"/>
    <w:rsid w:val="005F46F3"/>
    <w:rsid w:val="00600FE7"/>
    <w:rsid w:val="00601855"/>
    <w:rsid w:val="00604105"/>
    <w:rsid w:val="00604BCF"/>
    <w:rsid w:val="00604F9C"/>
    <w:rsid w:val="00605370"/>
    <w:rsid w:val="00605945"/>
    <w:rsid w:val="00607CD3"/>
    <w:rsid w:val="00607FD7"/>
    <w:rsid w:val="006101FA"/>
    <w:rsid w:val="00614392"/>
    <w:rsid w:val="0062010C"/>
    <w:rsid w:val="00620833"/>
    <w:rsid w:val="00620CFB"/>
    <w:rsid w:val="006217E9"/>
    <w:rsid w:val="00621B49"/>
    <w:rsid w:val="00625C6B"/>
    <w:rsid w:val="0062655B"/>
    <w:rsid w:val="0063007A"/>
    <w:rsid w:val="00632CFB"/>
    <w:rsid w:val="0063403B"/>
    <w:rsid w:val="0064080B"/>
    <w:rsid w:val="00643D73"/>
    <w:rsid w:val="00644C26"/>
    <w:rsid w:val="006453D5"/>
    <w:rsid w:val="00647BB4"/>
    <w:rsid w:val="00647DB8"/>
    <w:rsid w:val="00650E72"/>
    <w:rsid w:val="00651958"/>
    <w:rsid w:val="00653391"/>
    <w:rsid w:val="00653F73"/>
    <w:rsid w:val="00654EAE"/>
    <w:rsid w:val="00655CCB"/>
    <w:rsid w:val="0065776A"/>
    <w:rsid w:val="00661699"/>
    <w:rsid w:val="0066443C"/>
    <w:rsid w:val="00665992"/>
    <w:rsid w:val="006670BF"/>
    <w:rsid w:val="00670CC1"/>
    <w:rsid w:val="00672E25"/>
    <w:rsid w:val="0067507C"/>
    <w:rsid w:val="006808C2"/>
    <w:rsid w:val="006817C6"/>
    <w:rsid w:val="00682C54"/>
    <w:rsid w:val="00682D13"/>
    <w:rsid w:val="00684760"/>
    <w:rsid w:val="006855CC"/>
    <w:rsid w:val="00686BBD"/>
    <w:rsid w:val="006907FE"/>
    <w:rsid w:val="00695CC9"/>
    <w:rsid w:val="006A011F"/>
    <w:rsid w:val="006A12AC"/>
    <w:rsid w:val="006A2C6D"/>
    <w:rsid w:val="006A37D2"/>
    <w:rsid w:val="006A6FAA"/>
    <w:rsid w:val="006B1B2E"/>
    <w:rsid w:val="006B2837"/>
    <w:rsid w:val="006B37AD"/>
    <w:rsid w:val="006B41AE"/>
    <w:rsid w:val="006C6DB7"/>
    <w:rsid w:val="006C7B1D"/>
    <w:rsid w:val="006C7E98"/>
    <w:rsid w:val="006D0D48"/>
    <w:rsid w:val="006D2708"/>
    <w:rsid w:val="006E1242"/>
    <w:rsid w:val="006E2DA3"/>
    <w:rsid w:val="006E59D3"/>
    <w:rsid w:val="006E778F"/>
    <w:rsid w:val="006F128A"/>
    <w:rsid w:val="006F1A9B"/>
    <w:rsid w:val="006F3178"/>
    <w:rsid w:val="006F359F"/>
    <w:rsid w:val="006F42D8"/>
    <w:rsid w:val="006F464B"/>
    <w:rsid w:val="006F499F"/>
    <w:rsid w:val="006F68F2"/>
    <w:rsid w:val="00700CA4"/>
    <w:rsid w:val="0070172A"/>
    <w:rsid w:val="00701FFF"/>
    <w:rsid w:val="00702CA6"/>
    <w:rsid w:val="00702D8B"/>
    <w:rsid w:val="00703F10"/>
    <w:rsid w:val="00706460"/>
    <w:rsid w:val="00706AF8"/>
    <w:rsid w:val="00707272"/>
    <w:rsid w:val="00707E11"/>
    <w:rsid w:val="0071100C"/>
    <w:rsid w:val="00711C09"/>
    <w:rsid w:val="00713AE7"/>
    <w:rsid w:val="0071430C"/>
    <w:rsid w:val="007175B4"/>
    <w:rsid w:val="00720FE4"/>
    <w:rsid w:val="00721135"/>
    <w:rsid w:val="0072308C"/>
    <w:rsid w:val="0072315F"/>
    <w:rsid w:val="00724404"/>
    <w:rsid w:val="0072528B"/>
    <w:rsid w:val="00732E50"/>
    <w:rsid w:val="00734596"/>
    <w:rsid w:val="00736819"/>
    <w:rsid w:val="00737FC7"/>
    <w:rsid w:val="0074024A"/>
    <w:rsid w:val="007422AB"/>
    <w:rsid w:val="00747C04"/>
    <w:rsid w:val="00747F23"/>
    <w:rsid w:val="00750D78"/>
    <w:rsid w:val="00752549"/>
    <w:rsid w:val="00752D77"/>
    <w:rsid w:val="00754060"/>
    <w:rsid w:val="00754156"/>
    <w:rsid w:val="007559B7"/>
    <w:rsid w:val="007604FA"/>
    <w:rsid w:val="00763EED"/>
    <w:rsid w:val="0076406F"/>
    <w:rsid w:val="00765703"/>
    <w:rsid w:val="00766003"/>
    <w:rsid w:val="0077156C"/>
    <w:rsid w:val="00771895"/>
    <w:rsid w:val="00774238"/>
    <w:rsid w:val="00776379"/>
    <w:rsid w:val="00777ECB"/>
    <w:rsid w:val="0078124E"/>
    <w:rsid w:val="00781AD1"/>
    <w:rsid w:val="00782354"/>
    <w:rsid w:val="00782813"/>
    <w:rsid w:val="0078282F"/>
    <w:rsid w:val="007832EC"/>
    <w:rsid w:val="00783331"/>
    <w:rsid w:val="0078348F"/>
    <w:rsid w:val="00784619"/>
    <w:rsid w:val="0078697E"/>
    <w:rsid w:val="00787085"/>
    <w:rsid w:val="007871BD"/>
    <w:rsid w:val="00787A88"/>
    <w:rsid w:val="007938A2"/>
    <w:rsid w:val="00793B02"/>
    <w:rsid w:val="00797F97"/>
    <w:rsid w:val="007A0397"/>
    <w:rsid w:val="007A066E"/>
    <w:rsid w:val="007A20AA"/>
    <w:rsid w:val="007A55A7"/>
    <w:rsid w:val="007A6BA0"/>
    <w:rsid w:val="007B38E2"/>
    <w:rsid w:val="007B7E1B"/>
    <w:rsid w:val="007C28A9"/>
    <w:rsid w:val="007C4370"/>
    <w:rsid w:val="007C61CB"/>
    <w:rsid w:val="007C6C94"/>
    <w:rsid w:val="007C76F0"/>
    <w:rsid w:val="007C7B29"/>
    <w:rsid w:val="007D678F"/>
    <w:rsid w:val="007D7916"/>
    <w:rsid w:val="007E402D"/>
    <w:rsid w:val="007E514B"/>
    <w:rsid w:val="007F438D"/>
    <w:rsid w:val="007F4AC1"/>
    <w:rsid w:val="007F6E03"/>
    <w:rsid w:val="007F766F"/>
    <w:rsid w:val="008015EA"/>
    <w:rsid w:val="00801AA6"/>
    <w:rsid w:val="00802DF2"/>
    <w:rsid w:val="0080337D"/>
    <w:rsid w:val="008038C6"/>
    <w:rsid w:val="008047C3"/>
    <w:rsid w:val="008111F5"/>
    <w:rsid w:val="0081639C"/>
    <w:rsid w:val="0081702A"/>
    <w:rsid w:val="008177E5"/>
    <w:rsid w:val="0082076B"/>
    <w:rsid w:val="008210F8"/>
    <w:rsid w:val="00822E3E"/>
    <w:rsid w:val="00823EAD"/>
    <w:rsid w:val="00824CAA"/>
    <w:rsid w:val="00824EA9"/>
    <w:rsid w:val="00825C35"/>
    <w:rsid w:val="00827E87"/>
    <w:rsid w:val="008300B7"/>
    <w:rsid w:val="00830DC6"/>
    <w:rsid w:val="008333BB"/>
    <w:rsid w:val="00833760"/>
    <w:rsid w:val="00835092"/>
    <w:rsid w:val="008352CB"/>
    <w:rsid w:val="0084082A"/>
    <w:rsid w:val="0084381D"/>
    <w:rsid w:val="00843856"/>
    <w:rsid w:val="00844CB4"/>
    <w:rsid w:val="00845CB3"/>
    <w:rsid w:val="00846E18"/>
    <w:rsid w:val="008478EA"/>
    <w:rsid w:val="00852023"/>
    <w:rsid w:val="0085466E"/>
    <w:rsid w:val="00856D81"/>
    <w:rsid w:val="00860601"/>
    <w:rsid w:val="00862498"/>
    <w:rsid w:val="008647B1"/>
    <w:rsid w:val="0086501C"/>
    <w:rsid w:val="008741CF"/>
    <w:rsid w:val="00884463"/>
    <w:rsid w:val="00884EFC"/>
    <w:rsid w:val="00885CD2"/>
    <w:rsid w:val="00886347"/>
    <w:rsid w:val="00890CC3"/>
    <w:rsid w:val="00892EDF"/>
    <w:rsid w:val="00894B56"/>
    <w:rsid w:val="0089543F"/>
    <w:rsid w:val="00895E80"/>
    <w:rsid w:val="00896008"/>
    <w:rsid w:val="008A0FDF"/>
    <w:rsid w:val="008A1AC7"/>
    <w:rsid w:val="008A70BC"/>
    <w:rsid w:val="008A7180"/>
    <w:rsid w:val="008A7ACF"/>
    <w:rsid w:val="008B3D56"/>
    <w:rsid w:val="008B3D9F"/>
    <w:rsid w:val="008B3F80"/>
    <w:rsid w:val="008B5D52"/>
    <w:rsid w:val="008B6227"/>
    <w:rsid w:val="008B7074"/>
    <w:rsid w:val="008B7A67"/>
    <w:rsid w:val="008C00F4"/>
    <w:rsid w:val="008C0E23"/>
    <w:rsid w:val="008C1F06"/>
    <w:rsid w:val="008C2201"/>
    <w:rsid w:val="008C2EBB"/>
    <w:rsid w:val="008C5386"/>
    <w:rsid w:val="008C654B"/>
    <w:rsid w:val="008D1B46"/>
    <w:rsid w:val="008D3024"/>
    <w:rsid w:val="008D56E2"/>
    <w:rsid w:val="008E0EC9"/>
    <w:rsid w:val="008E3499"/>
    <w:rsid w:val="008F1DF4"/>
    <w:rsid w:val="008F1F1D"/>
    <w:rsid w:val="008F34D0"/>
    <w:rsid w:val="008F4292"/>
    <w:rsid w:val="008F4F21"/>
    <w:rsid w:val="008F52AC"/>
    <w:rsid w:val="00903A66"/>
    <w:rsid w:val="00913F5E"/>
    <w:rsid w:val="00914E06"/>
    <w:rsid w:val="00917729"/>
    <w:rsid w:val="00920766"/>
    <w:rsid w:val="00920DB1"/>
    <w:rsid w:val="00921531"/>
    <w:rsid w:val="00930AD7"/>
    <w:rsid w:val="00932A36"/>
    <w:rsid w:val="00936B48"/>
    <w:rsid w:val="00937367"/>
    <w:rsid w:val="00941A98"/>
    <w:rsid w:val="00944941"/>
    <w:rsid w:val="00944DA9"/>
    <w:rsid w:val="00945D72"/>
    <w:rsid w:val="00946962"/>
    <w:rsid w:val="009478BC"/>
    <w:rsid w:val="00953692"/>
    <w:rsid w:val="009544F8"/>
    <w:rsid w:val="00955981"/>
    <w:rsid w:val="009574BD"/>
    <w:rsid w:val="009630B2"/>
    <w:rsid w:val="00964D07"/>
    <w:rsid w:val="00965455"/>
    <w:rsid w:val="00971CAF"/>
    <w:rsid w:val="00974C65"/>
    <w:rsid w:val="00975B80"/>
    <w:rsid w:val="00980B61"/>
    <w:rsid w:val="00983902"/>
    <w:rsid w:val="00984C13"/>
    <w:rsid w:val="0098743A"/>
    <w:rsid w:val="00990C97"/>
    <w:rsid w:val="00993249"/>
    <w:rsid w:val="00994855"/>
    <w:rsid w:val="00994CE7"/>
    <w:rsid w:val="00997353"/>
    <w:rsid w:val="009A1322"/>
    <w:rsid w:val="009A1947"/>
    <w:rsid w:val="009A55ED"/>
    <w:rsid w:val="009B092A"/>
    <w:rsid w:val="009B2C81"/>
    <w:rsid w:val="009B3945"/>
    <w:rsid w:val="009B5726"/>
    <w:rsid w:val="009B5D01"/>
    <w:rsid w:val="009B6AA7"/>
    <w:rsid w:val="009C0860"/>
    <w:rsid w:val="009C29CF"/>
    <w:rsid w:val="009C3096"/>
    <w:rsid w:val="009C3F9B"/>
    <w:rsid w:val="009C7AB4"/>
    <w:rsid w:val="009C7D10"/>
    <w:rsid w:val="009D3FCA"/>
    <w:rsid w:val="009D41DA"/>
    <w:rsid w:val="009D6697"/>
    <w:rsid w:val="009D7748"/>
    <w:rsid w:val="009E1038"/>
    <w:rsid w:val="009E3F53"/>
    <w:rsid w:val="009E623F"/>
    <w:rsid w:val="009F063C"/>
    <w:rsid w:val="009F2B2F"/>
    <w:rsid w:val="009F5DA2"/>
    <w:rsid w:val="009F664B"/>
    <w:rsid w:val="009F745F"/>
    <w:rsid w:val="00A0096A"/>
    <w:rsid w:val="00A00D4E"/>
    <w:rsid w:val="00A03A0D"/>
    <w:rsid w:val="00A03B36"/>
    <w:rsid w:val="00A11899"/>
    <w:rsid w:val="00A13569"/>
    <w:rsid w:val="00A21973"/>
    <w:rsid w:val="00A231AC"/>
    <w:rsid w:val="00A266CC"/>
    <w:rsid w:val="00A302A4"/>
    <w:rsid w:val="00A34B2D"/>
    <w:rsid w:val="00A35105"/>
    <w:rsid w:val="00A400F7"/>
    <w:rsid w:val="00A40AD1"/>
    <w:rsid w:val="00A41724"/>
    <w:rsid w:val="00A43594"/>
    <w:rsid w:val="00A43AAF"/>
    <w:rsid w:val="00A44C38"/>
    <w:rsid w:val="00A46002"/>
    <w:rsid w:val="00A47D5F"/>
    <w:rsid w:val="00A504CB"/>
    <w:rsid w:val="00A54DC4"/>
    <w:rsid w:val="00A55ACA"/>
    <w:rsid w:val="00A56285"/>
    <w:rsid w:val="00A57F5E"/>
    <w:rsid w:val="00A61BD0"/>
    <w:rsid w:val="00A6470A"/>
    <w:rsid w:val="00A65360"/>
    <w:rsid w:val="00A70E89"/>
    <w:rsid w:val="00A73C5C"/>
    <w:rsid w:val="00A74987"/>
    <w:rsid w:val="00A74FCE"/>
    <w:rsid w:val="00A76BC6"/>
    <w:rsid w:val="00A779B9"/>
    <w:rsid w:val="00A8148C"/>
    <w:rsid w:val="00A83D72"/>
    <w:rsid w:val="00A9483F"/>
    <w:rsid w:val="00A94B2F"/>
    <w:rsid w:val="00A961C9"/>
    <w:rsid w:val="00AA163D"/>
    <w:rsid w:val="00AA213C"/>
    <w:rsid w:val="00AA22CC"/>
    <w:rsid w:val="00AA34D4"/>
    <w:rsid w:val="00AB0AD5"/>
    <w:rsid w:val="00AB12E2"/>
    <w:rsid w:val="00AB4887"/>
    <w:rsid w:val="00AC56A2"/>
    <w:rsid w:val="00AD0E4A"/>
    <w:rsid w:val="00AD5B6A"/>
    <w:rsid w:val="00AD6E78"/>
    <w:rsid w:val="00AD72BC"/>
    <w:rsid w:val="00AE19A7"/>
    <w:rsid w:val="00AE27BC"/>
    <w:rsid w:val="00AE347D"/>
    <w:rsid w:val="00AE3D9F"/>
    <w:rsid w:val="00AE5060"/>
    <w:rsid w:val="00AE6DB3"/>
    <w:rsid w:val="00AF04B3"/>
    <w:rsid w:val="00AF26B8"/>
    <w:rsid w:val="00AF283E"/>
    <w:rsid w:val="00B02580"/>
    <w:rsid w:val="00B04D49"/>
    <w:rsid w:val="00B0582A"/>
    <w:rsid w:val="00B06F8C"/>
    <w:rsid w:val="00B1304B"/>
    <w:rsid w:val="00B161DA"/>
    <w:rsid w:val="00B21FE8"/>
    <w:rsid w:val="00B23318"/>
    <w:rsid w:val="00B23541"/>
    <w:rsid w:val="00B24D90"/>
    <w:rsid w:val="00B25122"/>
    <w:rsid w:val="00B25A2F"/>
    <w:rsid w:val="00B25FBF"/>
    <w:rsid w:val="00B31457"/>
    <w:rsid w:val="00B3348E"/>
    <w:rsid w:val="00B341BD"/>
    <w:rsid w:val="00B3456D"/>
    <w:rsid w:val="00B3595D"/>
    <w:rsid w:val="00B35D99"/>
    <w:rsid w:val="00B37562"/>
    <w:rsid w:val="00B44BD2"/>
    <w:rsid w:val="00B45207"/>
    <w:rsid w:val="00B46F50"/>
    <w:rsid w:val="00B534E1"/>
    <w:rsid w:val="00B5547A"/>
    <w:rsid w:val="00B65D52"/>
    <w:rsid w:val="00B65DAD"/>
    <w:rsid w:val="00B6625D"/>
    <w:rsid w:val="00B67245"/>
    <w:rsid w:val="00B700D3"/>
    <w:rsid w:val="00B76F47"/>
    <w:rsid w:val="00B7737F"/>
    <w:rsid w:val="00B801EB"/>
    <w:rsid w:val="00B8039B"/>
    <w:rsid w:val="00B82F61"/>
    <w:rsid w:val="00B851D6"/>
    <w:rsid w:val="00B87A25"/>
    <w:rsid w:val="00B92556"/>
    <w:rsid w:val="00B9576D"/>
    <w:rsid w:val="00B963B0"/>
    <w:rsid w:val="00B96C45"/>
    <w:rsid w:val="00B97103"/>
    <w:rsid w:val="00BA25BF"/>
    <w:rsid w:val="00BA33AE"/>
    <w:rsid w:val="00BA51DE"/>
    <w:rsid w:val="00BA5F03"/>
    <w:rsid w:val="00BB1391"/>
    <w:rsid w:val="00BB2313"/>
    <w:rsid w:val="00BB23C4"/>
    <w:rsid w:val="00BB396B"/>
    <w:rsid w:val="00BB3B82"/>
    <w:rsid w:val="00BB3D9C"/>
    <w:rsid w:val="00BB41B1"/>
    <w:rsid w:val="00BB61D1"/>
    <w:rsid w:val="00BB6FFE"/>
    <w:rsid w:val="00BB72A1"/>
    <w:rsid w:val="00BB761E"/>
    <w:rsid w:val="00BC1FF9"/>
    <w:rsid w:val="00BC3AFE"/>
    <w:rsid w:val="00BC683A"/>
    <w:rsid w:val="00BC717C"/>
    <w:rsid w:val="00BD3154"/>
    <w:rsid w:val="00BD3F4A"/>
    <w:rsid w:val="00BD4D1D"/>
    <w:rsid w:val="00BD4F1F"/>
    <w:rsid w:val="00BD7B2F"/>
    <w:rsid w:val="00BE1C85"/>
    <w:rsid w:val="00BE1EAE"/>
    <w:rsid w:val="00BE376B"/>
    <w:rsid w:val="00BE38A1"/>
    <w:rsid w:val="00BE7EAD"/>
    <w:rsid w:val="00BF1CAE"/>
    <w:rsid w:val="00BF2591"/>
    <w:rsid w:val="00BF3917"/>
    <w:rsid w:val="00C05214"/>
    <w:rsid w:val="00C056C1"/>
    <w:rsid w:val="00C057B3"/>
    <w:rsid w:val="00C10D74"/>
    <w:rsid w:val="00C10FE3"/>
    <w:rsid w:val="00C142FF"/>
    <w:rsid w:val="00C149DF"/>
    <w:rsid w:val="00C174B6"/>
    <w:rsid w:val="00C20257"/>
    <w:rsid w:val="00C21F4B"/>
    <w:rsid w:val="00C22E02"/>
    <w:rsid w:val="00C2537F"/>
    <w:rsid w:val="00C2714F"/>
    <w:rsid w:val="00C311B5"/>
    <w:rsid w:val="00C31DFF"/>
    <w:rsid w:val="00C33764"/>
    <w:rsid w:val="00C372D8"/>
    <w:rsid w:val="00C41627"/>
    <w:rsid w:val="00C42A25"/>
    <w:rsid w:val="00C441B5"/>
    <w:rsid w:val="00C45668"/>
    <w:rsid w:val="00C46ED4"/>
    <w:rsid w:val="00C47750"/>
    <w:rsid w:val="00C51675"/>
    <w:rsid w:val="00C518AB"/>
    <w:rsid w:val="00C52D8E"/>
    <w:rsid w:val="00C56021"/>
    <w:rsid w:val="00C562C2"/>
    <w:rsid w:val="00C623C0"/>
    <w:rsid w:val="00C65F41"/>
    <w:rsid w:val="00C66498"/>
    <w:rsid w:val="00C6752A"/>
    <w:rsid w:val="00C723C5"/>
    <w:rsid w:val="00C74624"/>
    <w:rsid w:val="00C74F4B"/>
    <w:rsid w:val="00C761FC"/>
    <w:rsid w:val="00C7651D"/>
    <w:rsid w:val="00C81A03"/>
    <w:rsid w:val="00C842A1"/>
    <w:rsid w:val="00C86F36"/>
    <w:rsid w:val="00C872B8"/>
    <w:rsid w:val="00C9074E"/>
    <w:rsid w:val="00C92269"/>
    <w:rsid w:val="00C937E7"/>
    <w:rsid w:val="00C93DA4"/>
    <w:rsid w:val="00C93FAF"/>
    <w:rsid w:val="00C95037"/>
    <w:rsid w:val="00CA08F5"/>
    <w:rsid w:val="00CA1334"/>
    <w:rsid w:val="00CA1EF2"/>
    <w:rsid w:val="00CA37CE"/>
    <w:rsid w:val="00CA4686"/>
    <w:rsid w:val="00CA4FDD"/>
    <w:rsid w:val="00CB0E00"/>
    <w:rsid w:val="00CB6352"/>
    <w:rsid w:val="00CB793A"/>
    <w:rsid w:val="00CB7958"/>
    <w:rsid w:val="00CC301E"/>
    <w:rsid w:val="00CC4074"/>
    <w:rsid w:val="00CC5C32"/>
    <w:rsid w:val="00CC5C77"/>
    <w:rsid w:val="00CC6227"/>
    <w:rsid w:val="00CD02CB"/>
    <w:rsid w:val="00CD0AA5"/>
    <w:rsid w:val="00CD2834"/>
    <w:rsid w:val="00CD497D"/>
    <w:rsid w:val="00CE0085"/>
    <w:rsid w:val="00CE7CEB"/>
    <w:rsid w:val="00CF023B"/>
    <w:rsid w:val="00CF0B5D"/>
    <w:rsid w:val="00CF10B6"/>
    <w:rsid w:val="00CF35C8"/>
    <w:rsid w:val="00CF35FD"/>
    <w:rsid w:val="00CF416A"/>
    <w:rsid w:val="00CF4F5D"/>
    <w:rsid w:val="00CF5D0E"/>
    <w:rsid w:val="00D00106"/>
    <w:rsid w:val="00D008BC"/>
    <w:rsid w:val="00D02463"/>
    <w:rsid w:val="00D0659B"/>
    <w:rsid w:val="00D10760"/>
    <w:rsid w:val="00D1168B"/>
    <w:rsid w:val="00D14C80"/>
    <w:rsid w:val="00D156D8"/>
    <w:rsid w:val="00D15CE0"/>
    <w:rsid w:val="00D16E59"/>
    <w:rsid w:val="00D227D2"/>
    <w:rsid w:val="00D24111"/>
    <w:rsid w:val="00D24EE4"/>
    <w:rsid w:val="00D30232"/>
    <w:rsid w:val="00D32BCC"/>
    <w:rsid w:val="00D34234"/>
    <w:rsid w:val="00D35917"/>
    <w:rsid w:val="00D35B07"/>
    <w:rsid w:val="00D36635"/>
    <w:rsid w:val="00D37048"/>
    <w:rsid w:val="00D40291"/>
    <w:rsid w:val="00D4085E"/>
    <w:rsid w:val="00D4210B"/>
    <w:rsid w:val="00D44283"/>
    <w:rsid w:val="00D45D63"/>
    <w:rsid w:val="00D52507"/>
    <w:rsid w:val="00D530CF"/>
    <w:rsid w:val="00D54C97"/>
    <w:rsid w:val="00D60D65"/>
    <w:rsid w:val="00D60EEA"/>
    <w:rsid w:val="00D633D8"/>
    <w:rsid w:val="00D63D5F"/>
    <w:rsid w:val="00D643B9"/>
    <w:rsid w:val="00D6562D"/>
    <w:rsid w:val="00D66418"/>
    <w:rsid w:val="00D72BC2"/>
    <w:rsid w:val="00D73387"/>
    <w:rsid w:val="00D76C9D"/>
    <w:rsid w:val="00D77F80"/>
    <w:rsid w:val="00D84205"/>
    <w:rsid w:val="00D8587C"/>
    <w:rsid w:val="00D8593A"/>
    <w:rsid w:val="00D931D7"/>
    <w:rsid w:val="00DA107D"/>
    <w:rsid w:val="00DA17D2"/>
    <w:rsid w:val="00DA213E"/>
    <w:rsid w:val="00DA2D96"/>
    <w:rsid w:val="00DA5B7A"/>
    <w:rsid w:val="00DA751C"/>
    <w:rsid w:val="00DA76B0"/>
    <w:rsid w:val="00DB06B3"/>
    <w:rsid w:val="00DB2396"/>
    <w:rsid w:val="00DB3D21"/>
    <w:rsid w:val="00DB4375"/>
    <w:rsid w:val="00DB4979"/>
    <w:rsid w:val="00DB4F6E"/>
    <w:rsid w:val="00DC20B1"/>
    <w:rsid w:val="00DC24A0"/>
    <w:rsid w:val="00DC4925"/>
    <w:rsid w:val="00DC528C"/>
    <w:rsid w:val="00DC5A90"/>
    <w:rsid w:val="00DC5E59"/>
    <w:rsid w:val="00DC7F44"/>
    <w:rsid w:val="00DD1651"/>
    <w:rsid w:val="00DD172F"/>
    <w:rsid w:val="00DD3391"/>
    <w:rsid w:val="00DD6B5E"/>
    <w:rsid w:val="00DE0827"/>
    <w:rsid w:val="00DE5091"/>
    <w:rsid w:val="00DE56B3"/>
    <w:rsid w:val="00DF08A5"/>
    <w:rsid w:val="00DF1F1A"/>
    <w:rsid w:val="00DF6E57"/>
    <w:rsid w:val="00E02223"/>
    <w:rsid w:val="00E02897"/>
    <w:rsid w:val="00E03EB0"/>
    <w:rsid w:val="00E05118"/>
    <w:rsid w:val="00E058F2"/>
    <w:rsid w:val="00E118D5"/>
    <w:rsid w:val="00E167EE"/>
    <w:rsid w:val="00E174FD"/>
    <w:rsid w:val="00E20992"/>
    <w:rsid w:val="00E2134D"/>
    <w:rsid w:val="00E22FF7"/>
    <w:rsid w:val="00E3370A"/>
    <w:rsid w:val="00E337EC"/>
    <w:rsid w:val="00E4005C"/>
    <w:rsid w:val="00E4269A"/>
    <w:rsid w:val="00E44890"/>
    <w:rsid w:val="00E4545C"/>
    <w:rsid w:val="00E466E1"/>
    <w:rsid w:val="00E4794D"/>
    <w:rsid w:val="00E47ACF"/>
    <w:rsid w:val="00E52A23"/>
    <w:rsid w:val="00E53853"/>
    <w:rsid w:val="00E56971"/>
    <w:rsid w:val="00E56A70"/>
    <w:rsid w:val="00E5763C"/>
    <w:rsid w:val="00E57650"/>
    <w:rsid w:val="00E66E2C"/>
    <w:rsid w:val="00E72BF7"/>
    <w:rsid w:val="00E7732E"/>
    <w:rsid w:val="00E80A75"/>
    <w:rsid w:val="00E80C32"/>
    <w:rsid w:val="00E8467D"/>
    <w:rsid w:val="00E90C4F"/>
    <w:rsid w:val="00E917DF"/>
    <w:rsid w:val="00EA0331"/>
    <w:rsid w:val="00EA0678"/>
    <w:rsid w:val="00EA0AB1"/>
    <w:rsid w:val="00EA155E"/>
    <w:rsid w:val="00EA561F"/>
    <w:rsid w:val="00EA6D21"/>
    <w:rsid w:val="00EA722E"/>
    <w:rsid w:val="00EB04FA"/>
    <w:rsid w:val="00EB365D"/>
    <w:rsid w:val="00EB4303"/>
    <w:rsid w:val="00EB5792"/>
    <w:rsid w:val="00EC02E0"/>
    <w:rsid w:val="00EC0956"/>
    <w:rsid w:val="00EC51CB"/>
    <w:rsid w:val="00EC53C8"/>
    <w:rsid w:val="00EC5B7E"/>
    <w:rsid w:val="00EC5E82"/>
    <w:rsid w:val="00EC637F"/>
    <w:rsid w:val="00ED158D"/>
    <w:rsid w:val="00ED196A"/>
    <w:rsid w:val="00ED44B3"/>
    <w:rsid w:val="00ED66C2"/>
    <w:rsid w:val="00EE0529"/>
    <w:rsid w:val="00EE05C7"/>
    <w:rsid w:val="00EE0642"/>
    <w:rsid w:val="00EE0BC9"/>
    <w:rsid w:val="00EE1BD0"/>
    <w:rsid w:val="00EE1C1A"/>
    <w:rsid w:val="00EE336D"/>
    <w:rsid w:val="00EE35A3"/>
    <w:rsid w:val="00EE4BFA"/>
    <w:rsid w:val="00EE6B84"/>
    <w:rsid w:val="00EE7130"/>
    <w:rsid w:val="00EE7174"/>
    <w:rsid w:val="00EF19D5"/>
    <w:rsid w:val="00EF1F45"/>
    <w:rsid w:val="00EF27EE"/>
    <w:rsid w:val="00EF2FB0"/>
    <w:rsid w:val="00EF3302"/>
    <w:rsid w:val="00EF3BA6"/>
    <w:rsid w:val="00EF3D12"/>
    <w:rsid w:val="00EF52AC"/>
    <w:rsid w:val="00EF68B6"/>
    <w:rsid w:val="00F03DAA"/>
    <w:rsid w:val="00F07A9B"/>
    <w:rsid w:val="00F10736"/>
    <w:rsid w:val="00F13413"/>
    <w:rsid w:val="00F15B11"/>
    <w:rsid w:val="00F17487"/>
    <w:rsid w:val="00F176C2"/>
    <w:rsid w:val="00F17A3D"/>
    <w:rsid w:val="00F20DA7"/>
    <w:rsid w:val="00F226F2"/>
    <w:rsid w:val="00F22A51"/>
    <w:rsid w:val="00F22AD0"/>
    <w:rsid w:val="00F24896"/>
    <w:rsid w:val="00F24C8D"/>
    <w:rsid w:val="00F24D85"/>
    <w:rsid w:val="00F255CB"/>
    <w:rsid w:val="00F25DCA"/>
    <w:rsid w:val="00F26060"/>
    <w:rsid w:val="00F263A3"/>
    <w:rsid w:val="00F31E39"/>
    <w:rsid w:val="00F32821"/>
    <w:rsid w:val="00F337A7"/>
    <w:rsid w:val="00F376EF"/>
    <w:rsid w:val="00F442CF"/>
    <w:rsid w:val="00F450CD"/>
    <w:rsid w:val="00F451E6"/>
    <w:rsid w:val="00F47CB9"/>
    <w:rsid w:val="00F50F0B"/>
    <w:rsid w:val="00F51EBB"/>
    <w:rsid w:val="00F558B0"/>
    <w:rsid w:val="00F55AEA"/>
    <w:rsid w:val="00F561DD"/>
    <w:rsid w:val="00F576C0"/>
    <w:rsid w:val="00F57A37"/>
    <w:rsid w:val="00F6043D"/>
    <w:rsid w:val="00F609AC"/>
    <w:rsid w:val="00F6314F"/>
    <w:rsid w:val="00F63217"/>
    <w:rsid w:val="00F633D1"/>
    <w:rsid w:val="00F63CDD"/>
    <w:rsid w:val="00F64904"/>
    <w:rsid w:val="00F67CD4"/>
    <w:rsid w:val="00F70BEB"/>
    <w:rsid w:val="00F72F90"/>
    <w:rsid w:val="00F735ED"/>
    <w:rsid w:val="00F7676C"/>
    <w:rsid w:val="00F7724B"/>
    <w:rsid w:val="00F778F6"/>
    <w:rsid w:val="00F8043E"/>
    <w:rsid w:val="00F822D5"/>
    <w:rsid w:val="00F867BE"/>
    <w:rsid w:val="00F92D42"/>
    <w:rsid w:val="00F94A30"/>
    <w:rsid w:val="00F94C4D"/>
    <w:rsid w:val="00F95756"/>
    <w:rsid w:val="00F95ECA"/>
    <w:rsid w:val="00FA0BAF"/>
    <w:rsid w:val="00FA1963"/>
    <w:rsid w:val="00FA321D"/>
    <w:rsid w:val="00FB4B20"/>
    <w:rsid w:val="00FB5C9C"/>
    <w:rsid w:val="00FB605E"/>
    <w:rsid w:val="00FC0370"/>
    <w:rsid w:val="00FC0C2F"/>
    <w:rsid w:val="00FC26EA"/>
    <w:rsid w:val="00FC2DD1"/>
    <w:rsid w:val="00FC4604"/>
    <w:rsid w:val="00FC4C79"/>
    <w:rsid w:val="00FC6657"/>
    <w:rsid w:val="00FD02BE"/>
    <w:rsid w:val="00FD0AA8"/>
    <w:rsid w:val="00FD0BCC"/>
    <w:rsid w:val="00FD2C83"/>
    <w:rsid w:val="00FD2D73"/>
    <w:rsid w:val="00FD35A6"/>
    <w:rsid w:val="00FD47B0"/>
    <w:rsid w:val="00FD4C94"/>
    <w:rsid w:val="00FD53D3"/>
    <w:rsid w:val="00FD6D89"/>
    <w:rsid w:val="00FD7229"/>
    <w:rsid w:val="00FD7F72"/>
    <w:rsid w:val="00FE2184"/>
    <w:rsid w:val="00FE43B5"/>
    <w:rsid w:val="00FE468F"/>
    <w:rsid w:val="00FE6D50"/>
    <w:rsid w:val="00FE7260"/>
    <w:rsid w:val="00FE7EB2"/>
    <w:rsid w:val="00FF1681"/>
    <w:rsid w:val="00FF304C"/>
    <w:rsid w:val="00FF379A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122308-0ed7-49e9-8bd9-020eafe8c18d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576</Words>
  <Characters>2001</Characters>
  <Application>Microsoft Office Word</Application>
  <DocSecurity>0</DocSecurity>
  <Lines>128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김주영(에린∙파트너) - 언론파트</cp:lastModifiedBy>
  <cp:revision>202</cp:revision>
  <cp:lastPrinted>2025-12-09T06:46:00Z</cp:lastPrinted>
  <dcterms:created xsi:type="dcterms:W3CDTF">2025-06-24T04:42:00Z</dcterms:created>
  <dcterms:modified xsi:type="dcterms:W3CDTF">2025-12-09T23:54:00Z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2025-10-16T08:20:10Z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