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BC" w:rsidRDefault="005262BC" w:rsidP="005262BC">
      <w:pPr>
        <w:pStyle w:val="a3"/>
        <w:spacing w:before="0" w:beforeAutospacing="0" w:after="240" w:afterAutospacing="0"/>
        <w:ind w:right="-90"/>
        <w:jc w:val="center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pacing w:val="-24"/>
          <w:sz w:val="40"/>
          <w:szCs w:val="40"/>
        </w:rPr>
        <w:t>올 연말 선물의 대상이 바뀐다···</w:t>
      </w:r>
      <w:r>
        <w:rPr>
          <w:rFonts w:ascii="맑은 고딕" w:eastAsia="맑은 고딕" w:hAnsi="맑은 고딕"/>
          <w:b/>
          <w:bCs/>
          <w:color w:val="000000"/>
          <w:spacing w:val="-24"/>
          <w:sz w:val="40"/>
          <w:szCs w:val="40"/>
        </w:rPr>
        <w:br/>
      </w:r>
      <w:bookmarkStart w:id="0" w:name="_GoBack"/>
      <w:bookmarkEnd w:id="0"/>
      <w:r>
        <w:rPr>
          <w:rFonts w:ascii="맑은 고딕" w:eastAsia="맑은 고딕" w:hAnsi="맑은 고딕" w:hint="eastAsia"/>
          <w:b/>
          <w:bCs/>
          <w:color w:val="000000"/>
          <w:spacing w:val="-24"/>
          <w:sz w:val="44"/>
          <w:szCs w:val="44"/>
        </w:rPr>
        <w:t>신세계백화점, 나를 위한 '셀프 기프팅' 제안</w:t>
      </w:r>
    </w:p>
    <w:p w:rsidR="005262BC" w:rsidRDefault="005262BC" w:rsidP="005262BC">
      <w:pPr>
        <w:pStyle w:val="a3"/>
        <w:spacing w:before="0" w:beforeAutospacing="0" w:after="0" w:afterAutospacing="0"/>
        <w:ind w:left="240" w:hanging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- 신세계百 고객 10명 중 7명 ‘셀프 기프팅’ 경험 有, 주된 품목은 ‘패션 · 뷰티’</w:t>
      </w:r>
    </w:p>
    <w:p w:rsidR="005262BC" w:rsidRDefault="005262BC" w:rsidP="005262BC">
      <w:pPr>
        <w:pStyle w:val="a3"/>
        <w:spacing w:before="0" w:beforeAutospacing="0" w:after="0" w:afterAutospacing="0"/>
        <w:ind w:left="240" w:hanging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- 이에 따라 신세계백화점, 패션 · 뷰티 장르 아우르는 다양한 연말 행사 선보여</w:t>
      </w:r>
    </w:p>
    <w:p w:rsidR="005262BC" w:rsidRDefault="005262BC" w:rsidP="005262BC">
      <w:pPr>
        <w:pStyle w:val="a3"/>
        <w:spacing w:before="0" w:beforeAutospacing="0" w:after="0" w:afterAutospacing="0"/>
        <w:ind w:left="240" w:hanging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b/>
          <w:bCs/>
          <w:color w:val="000000"/>
          <w:sz w:val="28"/>
          <w:szCs w:val="28"/>
        </w:rPr>
        <w:t>- 고물가 시대 겨냥, 시즌오프 · 제휴카드 사은 등으로 연말 쇼핑 부담도 낮춰</w:t>
      </w:r>
    </w:p>
    <w:p w:rsidR="005262BC" w:rsidRDefault="005262BC" w:rsidP="005262BC">
      <w:pPr>
        <w:pStyle w:val="a3"/>
        <w:spacing w:before="0" w:beforeAutospacing="0" w:after="90" w:afterAutospacing="0" w:line="214" w:lineRule="atLeast"/>
        <w:jc w:val="both"/>
        <w:rPr>
          <w:rFonts w:ascii="바탕" w:eastAsia="바탕" w:hAnsi="바탕" w:hint="eastAsia"/>
          <w:color w:val="000000"/>
          <w:sz w:val="20"/>
          <w:szCs w:val="20"/>
        </w:rPr>
      </w:pPr>
    </w:p>
    <w:p w:rsidR="005262BC" w:rsidRDefault="005262BC" w:rsidP="005262BC">
      <w:pPr>
        <w:pStyle w:val="a3"/>
        <w:spacing w:before="0" w:beforeAutospacing="0" w:after="0" w:afterAutospacing="0"/>
        <w:ind w:right="150" w:firstLine="240"/>
        <w:jc w:val="both"/>
        <w:rPr>
          <w:rFonts w:ascii="바탕" w:eastAsia="바탕" w:hAnsi="바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신세계백화점이 ‘나 자신을 위한 소비’에 대한 관심이 높아지는 최근 트렌드에 맞춰 다양한 행사를 선보인다.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일년을 마무리하는 요즘, 한 해 동안 고생한 나 자신에게 보상을 건네는 ‘셀프 기프팅’ 수요가 눈에 띄게 늘고 있다.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실제로 신세계백화점이 10월 28일부터 30일까지 5천여 명을 대상으로 조사한 바에 따르면 설문 응답자의 77%가 ‘셀프 기프팅 경험이 있다’고 응답하였으며, 전년 대비 빈도 및 비용 측면에서도 각각 37%, 45%가 ‘늘었다’고 답변한 것으로 밝혀졌다.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응답자의 대부분은 셀프 기프팅의 목적으로 ‘기분전환 </w:t>
      </w:r>
      <w:r>
        <w:rPr>
          <w:rFonts w:ascii="맑은 고딕" w:eastAsia="맑은 고딕" w:hAnsi="맑은 고딕" w:hint="eastAsia"/>
          <w:b/>
          <w:bCs/>
          <w:color w:val="000000"/>
          <w:sz w:val="26"/>
          <w:szCs w:val="26"/>
        </w:rPr>
        <w:t>·</w:t>
      </w:r>
      <w:r>
        <w:rPr>
          <w:rFonts w:ascii="맑은 고딕" w:eastAsia="맑은 고딕" w:hAnsi="맑은 고딕" w:hint="eastAsia"/>
          <w:color w:val="000000"/>
        </w:rPr>
        <w:t> 힐링’을 꼽았으며, 주된 품목은 패션 · 잡화(67%), 명품(62%), 뷰티(58%) 등 나를 가꾸는 카테고리 중심이었다.</w:t>
      </w:r>
    </w:p>
    <w:p w:rsidR="005262BC" w:rsidRDefault="005262BC" w:rsidP="005262BC">
      <w:pPr>
        <w:pStyle w:val="a3"/>
        <w:spacing w:before="0" w:beforeAutospacing="0" w:after="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이에 신세계백화점은 &lt;ALL ABOUT WINTER FASHION&gt;를 열고 뷰티 팝업스토어를 소개하는 등 여러 행사를 마련하고, 연말 시즌 나를 위한 선물을 고민하는 고객들의 마음을 사로잡겠다는 계획이다.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left="210"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먼저, 12월 31일까지 진행되는 &lt;ALL ABOUT WINTER FASHION&gt; 행사에는 엠포리오 아르마니, 메종키츠네, 바버 등 트렌디한 여성 · 남성 브랜드부터 스포츠, 아동, 영패션에 이르기까지 총 200개의 브랜드가 참여하여 다양한 아이템을 선보인다.</w:t>
      </w:r>
    </w:p>
    <w:p w:rsidR="005262BC" w:rsidRDefault="005262BC" w:rsidP="005262BC">
      <w:pPr>
        <w:pStyle w:val="a3"/>
        <w:spacing w:before="0" w:beforeAutospacing="0" w:after="0" w:afterAutospacing="0"/>
        <w:ind w:left="210"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left="210"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연말 쇼핑 부담을 덜어줄 혜택들도 눈길을 끈다.</w:t>
      </w:r>
    </w:p>
    <w:p w:rsidR="005262BC" w:rsidRDefault="005262BC" w:rsidP="005262BC">
      <w:pPr>
        <w:pStyle w:val="a3"/>
        <w:spacing w:before="0" w:beforeAutospacing="0" w:after="0" w:afterAutospacing="0"/>
        <w:ind w:left="210"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left="210"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사카이, 비이커를 비롯한 주요 브랜드에서는 시즌오프 등 연말 할인 행사를 통해 25 F/W 상품을 최대 30% 할인된 가격에 제공한다.</w:t>
      </w:r>
    </w:p>
    <w:p w:rsidR="005262BC" w:rsidRDefault="005262BC" w:rsidP="005262BC">
      <w:pPr>
        <w:pStyle w:val="a3"/>
        <w:spacing w:before="0" w:beforeAutospacing="0" w:after="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또한 행사 참여 브랜드에서 신세계 제휴카드로 60만원 이상 결제 시 3만원</w:t>
      </w:r>
    </w:p>
    <w:p w:rsidR="005262BC" w:rsidRDefault="005262BC" w:rsidP="005262BC">
      <w:pPr>
        <w:pStyle w:val="a3"/>
        <w:spacing w:before="0" w:beforeAutospacing="0" w:after="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할인 쿠폰을 제공하고, 크리스마스 주간인 12월 24일(수) ~ 28일(일) 5일간은 결제 금액에 따라 최대 7% 신백리워드를 증정한다. (사은 금액구간 점별 상이)</w:t>
      </w:r>
    </w:p>
    <w:p w:rsidR="005262BC" w:rsidRDefault="005262BC" w:rsidP="005262BC">
      <w:pPr>
        <w:pStyle w:val="a3"/>
        <w:spacing w:before="0" w:beforeAutospacing="0" w:after="0" w:afterAutospacing="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볼거리를 더한 특별한 코스메틱 팝업도 준비했다.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신세계 강남점 1층 더 스테이지에서는 12월 17일부터 28일까지 ‘샤넬 윈터 컨스텔레이션’ 팝업스토어를 열고, 연말을 맞아 나를 위한 특별한 선물을 찾는 고객들을 위한 상품들을 소개한다.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겨울 정원과 별자리 관측 천문대를 컨셉으로 하는 이번 팝업에서는, 샤넬을 상징하는 심볼로 구성된 별자리로 장식한 홀리데이 리미티드 제품들을 선보인다.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베스트셀러 향수인 ‘코코 마드모아젤 오 드 빠르펭 100ml(284,000원)’, ‘블루 드 샤넬 오 드 빠르펭 100ml(211,000원)’ 등은 홀리데이 패키지에 담긴 리미티드 에디션으로 만나볼 수 있으며, 'N°5 오 드 빠르펭 펄스 스프레이'는 샤넬 하우스를 상징하는 숫자 5와 꼬메뜨(혜성) 장식을 더한 한정판 주얼리 체인형으로 출시되어 소장 욕구를 자극한다.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또한 구매 제품 및 금액대에 따라 자수 패치, 까멜리아 팔찌, 홀리데이 파우치를 제공하는 등 다양한 기프트도 준비되어 있다.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t> </w:t>
      </w:r>
    </w:p>
    <w:p w:rsidR="005262BC" w:rsidRDefault="005262BC" w:rsidP="005262BC">
      <w:pPr>
        <w:pStyle w:val="a3"/>
        <w:spacing w:before="0" w:beforeAutospacing="0" w:after="0" w:afterAutospacing="0"/>
        <w:ind w:firstLine="240"/>
        <w:jc w:val="both"/>
        <w:rPr>
          <w:rFonts w:ascii="맑은 고딕" w:eastAsia="맑은 고딕" w:hAnsi="맑은 고딕" w:hint="eastAsia"/>
          <w:color w:val="000000"/>
          <w:sz w:val="22"/>
          <w:szCs w:val="22"/>
        </w:rPr>
      </w:pPr>
      <w:r>
        <w:rPr>
          <w:rFonts w:ascii="맑은 고딕" w:eastAsia="맑은 고딕" w:hAnsi="맑은 고딕" w:hint="eastAsia"/>
          <w:color w:val="000000"/>
        </w:rPr>
        <w:lastRenderedPageBreak/>
        <w:t>신세계백화점 관계자는 “셀프 기프팅이 주요 소비 트렌드로 자리잡은 만큼, 연말을 맞아 나를 위한 선물을 즐길 수 있는 다양한 행사를 마련했다.”며, “앞으로도 변화하는 고객 라이프스타일과 소비 트렌드에 맞춘 컨텐츠를 지속적으로 선보일 계획”이라고 밝혔다.</w:t>
      </w:r>
    </w:p>
    <w:p w:rsidR="00A36A5F" w:rsidRPr="005262BC" w:rsidRDefault="005262BC"/>
    <w:sectPr w:rsidR="00A36A5F" w:rsidRPr="005262B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BC"/>
    <w:rsid w:val="004B3AC5"/>
    <w:rsid w:val="005262BC"/>
    <w:rsid w:val="00984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F64B"/>
  <w15:chartTrackingRefBased/>
  <w15:docId w15:val="{BD7471A9-189C-416E-BDAC-44ACA1F7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62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2025-12-23T00:16:00Z</dcterms:created>
  <dcterms:modified xsi:type="dcterms:W3CDTF">2025-12-23T00:17:00Z</dcterms:modified>
</cp:coreProperties>
</file>