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78F56" w14:textId="5F88E7E9" w:rsidR="00B37142" w:rsidRPr="00536138" w:rsidRDefault="00B37142" w:rsidP="00BA5051">
      <w:pPr>
        <w:rPr>
          <w:color w:val="000000" w:themeColor="text1"/>
        </w:rPr>
      </w:pPr>
      <w:r w:rsidRPr="0053613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50F25" wp14:editId="2235C48A">
                <wp:simplePos x="0" y="0"/>
                <wp:positionH relativeFrom="column">
                  <wp:posOffset>-191135</wp:posOffset>
                </wp:positionH>
                <wp:positionV relativeFrom="paragraph">
                  <wp:posOffset>-186055</wp:posOffset>
                </wp:positionV>
                <wp:extent cx="6276975" cy="329565"/>
                <wp:effectExtent l="0" t="0" r="9525" b="0"/>
                <wp:wrapNone/>
                <wp:docPr id="1766386488" name="사각형: 둥근 한쪽 모서리 1766386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2956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264D" w14:textId="77777777" w:rsidR="00B37142" w:rsidRDefault="00B37142" w:rsidP="00B37142">
                            <w:pPr>
                              <w:jc w:val="left"/>
                              <w:rPr>
                                <w:rFonts w:ascii="Calibri" w:eastAsia="돋움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굴림" w:eastAsia="굴림" w:hAnsi="굴림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이 보도자료는 배포 즉시 활용 가능합니다.                                           </w:t>
                            </w:r>
                            <w:r>
                              <w:rPr>
                                <w:rFonts w:ascii="Calibri" w:eastAsia="돋움" w:hAnsi="Calibri"/>
                                <w:b/>
                                <w:sz w:val="28"/>
                              </w:rPr>
                              <w:t xml:space="preserve">News Release 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z w:val="28"/>
                              </w:rPr>
                              <w:t>보도자료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0F25" id="사각형: 둥근 한쪽 모서리 1766386488" o:spid="_x0000_s1026" style="position:absolute;left:0;text-align:left;margin-left:-15.05pt;margin-top:-14.65pt;width:494.2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76975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JUqgIAANIFAAAOAAAAZHJzL2Uyb0RvYy54bWysVFFPGzEMfp+0/xDlfVzb0TIqrqgCMU1i&#10;UAETz2ku4TIlcZakvet+/Zzc9QoMbdK0PqRObH+2v7N9dt4aTbbCBwW2pOOjESXCcqiUfSrpt4er&#10;D58oCZHZimmwoqQ7Eej54v27s8bNxQRq0JXwBEFsmDeupHWMbl4UgdfCsHAETlhUSvCGRbz6p6Ly&#10;rEF0o4vJaDQrGvCV88BFCPh62SnpIuNLKXi8lTKISHRJMbeYT5/PdTqLxRmbP3nmasX7NNg/ZGGY&#10;shh0gLpkkZGNV79BGcU9BJDxiIMpQErFRa4BqxmPXlVzXzMnci1ITnADTeH/wfKb7b1beaShcWEe&#10;UExVtNKb9I/5kTaTtRvIEm0kHB9nk5PZ6cmUEo66j5PT6Wya2CwO3s6H+FmAIUkoqYeNrcZ3+Eky&#10;U2x7HWKmrCKWGewNVn2nRBqNH2DLNMkfB+F6Q5T2gMkrgFbVldI6X1K7iAvtCTqWNLbjHEJvzFeo&#10;urfpCH/d58ZnbIpXzwifmy6h5CpeBNA2hbGQAnZFppfiwFmW4k6LZKftnZBEVcjSJCcyIHdBGefC&#10;xi7HULNK/C2XDJiQJcYfsHuAl7Xvsbsse/vkKvI0DM6jPyXWOQ8eOTLYODgbZcG/BaCxqj5yZ78n&#10;qaMmsRTbdYsmSVxDtVt54qEby+D4lcJWuWYhrpjHNsCJxd0Sb/GQGpqSQi9RUoP/+dZ7ssfxQC0l&#10;Dc51ScOPDfOCEv3F4uCcjo+P0yLIl+PpyQQv/rlm/VxjN+YCsKPGuMUcz2Kyj3ovSg/mEVfQMkVF&#10;FbMcY5eUR7+/XMRu3+AS42K5zGY4/I7Fa3vveAJPBKfmfmgfmXf9vESctBvY74B+DjpyD7bJ08Jy&#10;E0GqmJQHXvsLLg6UXmym5/dsdVjFi18AAAD//wMAUEsDBBQABgAIAAAAIQCWAbYp4QAAAAoBAAAP&#10;AAAAZHJzL2Rvd25yZXYueG1sTI/BTsJAEIbvJr7DZky8wZZWSandEoLRxJMBhXBcukPb2J2t3aWU&#10;t3c86W0m8+eb78+Xo23FgL1vHCmYTSMQSKUzDVUKPj9eJikIHzQZ3TpCBVf0sCxub3KdGXehDQ7b&#10;UAmGkM+0gjqELpPSlzVa7aeuQ+LbyfVWB177SppeXxhuWxlH0Vxa3RB/qHWH6xrLr+3ZKojd9+4t&#10;WZftuzmlw/OO9ofV9VWp+7tx9QQi4Bj+wvCrz+pQsNPRncl40SqYJNGMozzEiwQEJxaP6QOII+Pj&#10;Ocgil/8rFD8AAAD//wMAUEsBAi0AFAAGAAgAAAAhALaDOJL+AAAA4QEAABMAAAAAAAAAAAAAAAAA&#10;AAAAAFtDb250ZW50X1R5cGVzXS54bWxQSwECLQAUAAYACAAAACEAOP0h/9YAAACUAQAACwAAAAAA&#10;AAAAAAAAAAAvAQAAX3JlbHMvLnJlbHNQSwECLQAUAAYACAAAACEAecayVKoCAADSBQAADgAAAAAA&#10;AAAAAAAAAAAuAgAAZHJzL2Uyb0RvYy54bWxQSwECLQAUAAYACAAAACEAlgG2KeEAAAAKAQAADwAA&#10;AAAAAAAAAAAAAAAEBQAAZHJzL2Rvd25yZXYueG1sUEsFBgAAAAAEAAQA8wAAABIGAAAAAA==&#10;" adj="-11796480,,5400" path="m,l6276975,r,l6276975,329565,,329565,,xe" fillcolor="gray [1629]" stroked="f" strokeweight="1pt">
                <v:stroke joinstyle="miter"/>
                <v:formulas/>
                <v:path arrowok="t" o:connecttype="custom" o:connectlocs="0,0;6276975,0;6276975,0;6276975,329565;0,329565;0,0" o:connectangles="0,0,0,0,0,0" textboxrect="0,0,6276975,329565"/>
                <v:textbox>
                  <w:txbxContent>
                    <w:p w14:paraId="759B264D" w14:textId="77777777" w:rsidR="00B37142" w:rsidRDefault="00B37142" w:rsidP="00B37142">
                      <w:pPr>
                        <w:jc w:val="left"/>
                        <w:rPr>
                          <w:rFonts w:ascii="Calibri" w:eastAsia="돋움" w:hAnsi="Calibri"/>
                          <w:b/>
                          <w:sz w:val="28"/>
                        </w:rPr>
                      </w:pPr>
                      <w:r>
                        <w:rPr>
                          <w:rFonts w:ascii="굴림" w:eastAsia="굴림" w:hAnsi="굴림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이 보도자료는 배포 즉시 활용 가능합니다.                                           </w:t>
                      </w:r>
                      <w:r>
                        <w:rPr>
                          <w:rFonts w:ascii="Calibri" w:eastAsia="돋움" w:hAnsi="Calibri"/>
                          <w:b/>
                          <w:sz w:val="28"/>
                        </w:rPr>
                        <w:t xml:space="preserve">News Release </w:t>
                      </w:r>
                      <w:r>
                        <w:rPr>
                          <w:rFonts w:ascii="돋움" w:eastAsia="돋움" w:hAnsi="돋움" w:hint="eastAsia"/>
                          <w:b/>
                          <w:sz w:val="28"/>
                        </w:rPr>
                        <w:t>보도자료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026"/>
      </w:tblGrid>
      <w:tr w:rsidR="00536138" w:rsidRPr="00536138" w14:paraId="4A4DFA62" w14:textId="77777777">
        <w:trPr>
          <w:trHeight w:val="1414"/>
          <w:jc w:val="center"/>
        </w:trPr>
        <w:tc>
          <w:tcPr>
            <w:tcW w:w="5000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  <w:hideMark/>
          </w:tcPr>
          <w:p w14:paraId="4A3483EE" w14:textId="1373E975" w:rsidR="003411D4" w:rsidRPr="00536138" w:rsidRDefault="00442BE4" w:rsidP="003C3325">
            <w:pPr>
              <w:snapToGrid w:val="0"/>
              <w:spacing w:after="0"/>
              <w:jc w:val="center"/>
              <w:rPr>
                <w:rFonts w:asciiTheme="minorEastAsia" w:hAnsiTheme="minorEastAsia" w:cs="Arial"/>
                <w:b/>
                <w:color w:val="000000" w:themeColor="text1"/>
                <w:sz w:val="33"/>
                <w:szCs w:val="33"/>
              </w:rPr>
            </w:pPr>
            <w:r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>신세계아이앤씨</w:t>
            </w:r>
            <w:r w:rsidR="00AB3E77"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 xml:space="preserve">, </w:t>
            </w:r>
            <w:r w:rsidR="003C3325" w:rsidRPr="00536138">
              <w:rPr>
                <w:rFonts w:asciiTheme="minorEastAsia" w:hAnsiTheme="minorEastAsia" w:cs="Arial"/>
                <w:b/>
                <w:color w:val="000000" w:themeColor="text1"/>
                <w:sz w:val="33"/>
                <w:szCs w:val="33"/>
              </w:rPr>
              <w:t>‘</w:t>
            </w:r>
            <w:r w:rsidR="003C3325"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>오구와 비밀의 숲</w:t>
            </w:r>
            <w:r w:rsidR="003C3325" w:rsidRPr="00536138">
              <w:rPr>
                <w:rFonts w:asciiTheme="minorEastAsia" w:hAnsiTheme="minorEastAsia" w:cs="Arial"/>
                <w:b/>
                <w:color w:val="000000" w:themeColor="text1"/>
                <w:sz w:val="33"/>
                <w:szCs w:val="33"/>
              </w:rPr>
              <w:t>’</w:t>
            </w:r>
          </w:p>
          <w:p w14:paraId="3DF3BAB1" w14:textId="121BFF5C" w:rsidR="003C3325" w:rsidRPr="00536138" w:rsidRDefault="004D1993" w:rsidP="003C3325">
            <w:pPr>
              <w:snapToGrid w:val="0"/>
              <w:spacing w:after="0"/>
              <w:jc w:val="center"/>
              <w:rPr>
                <w:rFonts w:asciiTheme="minorEastAsia" w:hAnsiTheme="minorEastAsia" w:cs="Arial"/>
                <w:b/>
                <w:color w:val="000000" w:themeColor="text1"/>
                <w:sz w:val="33"/>
                <w:szCs w:val="33"/>
              </w:rPr>
            </w:pPr>
            <w:r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 xml:space="preserve">신규 </w:t>
            </w:r>
            <w:r w:rsidR="00FF0ECE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 xml:space="preserve">콘텐츠 </w:t>
            </w:r>
            <w:r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 xml:space="preserve">유통 </w:t>
            </w:r>
            <w:r w:rsidR="003C3325"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>및</w:t>
            </w:r>
            <w:r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 xml:space="preserve"> 겨울 한정 에디션</w:t>
            </w:r>
            <w:r w:rsidR="003C3325" w:rsidRPr="00536138">
              <w:rPr>
                <w:rFonts w:asciiTheme="minorEastAsia" w:hAnsiTheme="minorEastAsia" w:cs="Arial" w:hint="eastAsia"/>
                <w:b/>
                <w:color w:val="000000" w:themeColor="text1"/>
                <w:sz w:val="33"/>
                <w:szCs w:val="33"/>
              </w:rPr>
              <w:t xml:space="preserve"> 콘솔 패키지 출시</w:t>
            </w:r>
          </w:p>
        </w:tc>
      </w:tr>
      <w:tr w:rsidR="00536138" w:rsidRPr="00536138" w14:paraId="5D558C9B" w14:textId="77777777">
        <w:trPr>
          <w:trHeight w:val="1194"/>
          <w:jc w:val="center"/>
        </w:trPr>
        <w:tc>
          <w:tcPr>
            <w:tcW w:w="5000" w:type="pct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vAlign w:val="center"/>
            <w:hideMark/>
          </w:tcPr>
          <w:p w14:paraId="73E96231" w14:textId="3658ABC3" w:rsidR="001D6303" w:rsidRPr="00536138" w:rsidRDefault="003C3325" w:rsidP="001661A4">
            <w:pPr>
              <w:pStyle w:val="a4"/>
              <w:numPr>
                <w:ilvl w:val="0"/>
                <w:numId w:val="1"/>
              </w:numPr>
              <w:spacing w:line="256" w:lineRule="auto"/>
              <w:ind w:leftChars="0"/>
              <w:jc w:val="left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 xml:space="preserve">18일(목) </w:t>
            </w:r>
            <w:r w:rsidRPr="00536138">
              <w:rPr>
                <w:rFonts w:ascii="굴림" w:eastAsia="굴림" w:hAnsi="굴림"/>
                <w:b/>
                <w:color w:val="000000" w:themeColor="text1"/>
                <w:sz w:val="22"/>
              </w:rPr>
              <w:t>‘</w:t>
            </w:r>
            <w:r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>오구와 비밀의 숲 겨울 축제 대소동</w:t>
            </w:r>
            <w:r w:rsidRPr="00536138">
              <w:rPr>
                <w:rFonts w:ascii="굴림" w:eastAsia="굴림" w:hAnsi="굴림"/>
                <w:b/>
                <w:color w:val="000000" w:themeColor="text1"/>
                <w:sz w:val="22"/>
              </w:rPr>
              <w:t>’</w:t>
            </w:r>
            <w:r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 xml:space="preserve"> </w:t>
            </w:r>
            <w:r w:rsidR="004D1993"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 xml:space="preserve">닌텐도 스위치 </w:t>
            </w:r>
            <w:r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>플랫폼 글로벌 출시</w:t>
            </w:r>
          </w:p>
          <w:p w14:paraId="77E9BF1C" w14:textId="606A5FC3" w:rsidR="003C3325" w:rsidRPr="00536138" w:rsidRDefault="003C3325" w:rsidP="001661A4">
            <w:pPr>
              <w:pStyle w:val="a4"/>
              <w:numPr>
                <w:ilvl w:val="0"/>
                <w:numId w:val="1"/>
              </w:numPr>
              <w:spacing w:line="256" w:lineRule="auto"/>
              <w:ind w:leftChars="0"/>
              <w:jc w:val="left"/>
              <w:rPr>
                <w:rFonts w:ascii="굴림" w:eastAsia="굴림" w:hAnsi="굴림"/>
                <w:b/>
                <w:color w:val="000000" w:themeColor="text1"/>
                <w:szCs w:val="20"/>
              </w:rPr>
            </w:pPr>
            <w:r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 xml:space="preserve">닌텐도 스위치 </w:t>
            </w:r>
            <w:r w:rsidR="00A93CAA"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 xml:space="preserve">실물 </w:t>
            </w:r>
            <w:r w:rsidRPr="00536138">
              <w:rPr>
                <w:rFonts w:ascii="굴림" w:eastAsia="굴림" w:hAnsi="굴림" w:hint="eastAsia"/>
                <w:b/>
                <w:color w:val="000000" w:themeColor="text1"/>
                <w:sz w:val="22"/>
              </w:rPr>
              <w:t>패키지, 네이버 스마트스토어 및 이마트 일렉트로마트서 판매</w:t>
            </w:r>
          </w:p>
        </w:tc>
      </w:tr>
    </w:tbl>
    <w:p w14:paraId="4C29425A" w14:textId="77777777" w:rsidR="004D1993" w:rsidRPr="00536138" w:rsidRDefault="004D1993" w:rsidP="004D1993">
      <w:pPr>
        <w:spacing w:before="240" w:after="0" w:line="360" w:lineRule="auto"/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  <w:lang w:val="ko-KR"/>
        </w:rPr>
      </w:pPr>
      <w:r w:rsidRPr="00536138">
        <w:rPr>
          <w:rFonts w:ascii="굴림" w:eastAsia="굴림" w:hAnsi="굴림" w:cs="굴림"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1F0D075" wp14:editId="41C11A88">
            <wp:extent cx="5734050" cy="3219450"/>
            <wp:effectExtent l="0" t="0" r="0" b="0"/>
            <wp:docPr id="160006274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D15C" w14:textId="54C2B1BB" w:rsidR="004D1993" w:rsidRPr="00536138" w:rsidRDefault="004D1993" w:rsidP="00A93CAA">
      <w:pPr>
        <w:spacing w:before="240" w:after="0" w:line="360" w:lineRule="auto"/>
        <w:ind w:firstLineChars="100" w:firstLine="240"/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  <w:lang w:val="ko-KR"/>
        </w:rPr>
      </w:pP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신세계아이앤씨(신세계I&amp;C)가 오는 18일부터 어드벤처 게임 </w:t>
      </w:r>
      <w:r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  <w:lang w:val="ko-KR"/>
        </w:rPr>
        <w:t>‘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오구와 비밀의 숲</w:t>
      </w:r>
      <w:r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  <w:lang w:val="ko-KR"/>
        </w:rPr>
        <w:t>’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 닌텐도 스위치 버전의 신규 다운로드 가능 콘텐츠(Downloadable Content; 이하 DLC)와 겨울 시즌 한정 에디션 콘솔 실물 패키지를 판매한다.</w:t>
      </w:r>
    </w:p>
    <w:p w14:paraId="5F351D9B" w14:textId="08CB6C48" w:rsidR="003C3325" w:rsidRPr="00536138" w:rsidRDefault="003C3325" w:rsidP="003C3325">
      <w:pPr>
        <w:spacing w:before="240" w:after="0" w:line="360" w:lineRule="auto"/>
        <w:ind w:firstLine="98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신세계아이앤씨는 지난 2월 국내 개발사 싱크홀스튜디오와 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‘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오구와 비밀의 숲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’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 콘솔게임 IP에 대한 글로벌 라이선스 독점 계약을 체결한 바 있다.</w:t>
      </w:r>
    </w:p>
    <w:p w14:paraId="290D77DD" w14:textId="13042145" w:rsidR="003C3325" w:rsidRPr="00536138" w:rsidRDefault="003C3325" w:rsidP="003C3325">
      <w:pPr>
        <w:spacing w:before="240" w:after="0" w:line="360" w:lineRule="auto"/>
        <w:ind w:firstLine="98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‘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오구와 비밀의 숲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’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은 인기 이모티콘으로 얼굴을 알린 주인공 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‘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아기 오구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’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가 사막, 바다, 설원 등 290여개 맵과 6개 지역을 탐험하며 수수께끼를 풀어나가는 게임이다. 귀여운 캐릭터와 직관적이고 간단한 조작만으로 게임을 즐길 수 있어 스팀에서 </w:t>
      </w:r>
      <w:r w:rsidR="004D1993"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93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%</w:t>
      </w:r>
      <w:r w:rsidR="004D1993"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 이상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 긍정적 평가를 받고 있다. </w:t>
      </w:r>
    </w:p>
    <w:p w14:paraId="22B926AB" w14:textId="63F9C8E1" w:rsidR="006636D6" w:rsidRDefault="003C3325" w:rsidP="007A24C0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lastRenderedPageBreak/>
        <w:t>이번</w:t>
      </w:r>
      <w:r w:rsidR="004D1993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에 새롭게 선보이는 DLC는 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연말을 맞아 크리스마스 분위기의 겨울 축제섬으로 세계관을 확장했다. 매</w:t>
      </w:r>
      <w:r w:rsidR="00860DE6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달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 촌장의 지휘 아래 축제를 준비하던 섬에서 갑자기</w:t>
      </w:r>
      <w:r w:rsidR="000A6637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 촌장이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 사라지면서, 아기 오구가 남겨진 흔적을 따라 사건을 해결해 나가는 이야기를 담았다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. </w:t>
      </w:r>
    </w:p>
    <w:p w14:paraId="6C8E8675" w14:textId="45434179" w:rsidR="003C3325" w:rsidRPr="00333E1A" w:rsidRDefault="003C3325" w:rsidP="003C3325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아기 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오구만의 기술인 박치기를 활용한 퍼즐과 전투, 보너스 아</w:t>
      </w:r>
      <w:r w:rsidR="00E3510B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이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템을 얻을 수 있는 눈썰매 레이싱 미니</w:t>
      </w:r>
      <w:r w:rsidR="00B37F89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 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게임, 퀵 타임 이벤트(QTE)로 즐기는 광산 카트 맵</w:t>
      </w:r>
      <w:r w:rsidR="004D1993"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과 아기 오구 전용 신규 모자 15종 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등 다양한 </w:t>
      </w:r>
      <w:r w:rsidR="004D1993"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추가 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콘텐츠</w:t>
      </w:r>
      <w:r w:rsidR="004D1993"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를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 만나볼 수 있다.</w:t>
      </w:r>
    </w:p>
    <w:p w14:paraId="4869146E" w14:textId="6BDDC2F5" w:rsidR="00B57393" w:rsidRPr="00536138" w:rsidRDefault="00B57393" w:rsidP="00B57393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디지털 버전은 글로벌 게임 플랫폼 </w:t>
      </w:r>
      <w:r w:rsidRPr="00333E1A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‘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>스팀(Steam)</w:t>
      </w:r>
      <w:r w:rsidRPr="00333E1A"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  <w:t>’</w:t>
      </w:r>
      <w:r w:rsidRPr="00333E1A">
        <w:rPr>
          <w:rFonts w:ascii="굴림" w:eastAsia="굴림" w:hAnsi="굴림" w:cs="굴림" w:hint="eastAsia"/>
          <w:color w:val="000000" w:themeColor="text1"/>
          <w:sz w:val="24"/>
          <w:szCs w:val="24"/>
          <w:lang w:val="ko-KR"/>
        </w:rPr>
        <w:t xml:space="preserve">과 닌텐도 스위치 eShop을 통해 구매할 수 있다. 가격은 신규 DLC 단품 기준 4,400원이며, </w:t>
      </w:r>
      <w:r w:rsidRPr="00333E1A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12월 18일부터 일본·한국·대만·홍콩 등 아시아 지역을 시작으로 유럽 및 미국까지 글로벌 시장에 순차 출시된다.</w:t>
      </w:r>
    </w:p>
    <w:p w14:paraId="5D2802D8" w14:textId="1A1589C4" w:rsidR="004D1993" w:rsidRPr="00536138" w:rsidRDefault="004D1993" w:rsidP="004D1993">
      <w:pPr>
        <w:spacing w:before="240" w:after="0" w:line="360" w:lineRule="auto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/>
          <w:noProof/>
          <w:color w:val="000000" w:themeColor="text1"/>
          <w:sz w:val="24"/>
          <w:szCs w:val="24"/>
          <w:lang w:val="ko-KR"/>
        </w:rPr>
        <w:drawing>
          <wp:inline distT="0" distB="0" distL="0" distR="0" wp14:anchorId="685ABBD0" wp14:editId="13432882">
            <wp:extent cx="5724525" cy="3181350"/>
            <wp:effectExtent l="0" t="0" r="9525" b="0"/>
            <wp:docPr id="17282481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06F4" w14:textId="0B92C91D" w:rsidR="003C3325" w:rsidRDefault="003C3325" w:rsidP="003C3325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닌텐도 스위치 전용 콘솔 패키지는 </w:t>
      </w:r>
      <w:r w:rsidR="004D1993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신규 DLC와 본편</w:t>
      </w:r>
      <w:r w:rsidR="00B37F89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이</w:t>
      </w:r>
      <w:r w:rsidR="004D1993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 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함께 제공</w:t>
      </w:r>
      <w:r w:rsidR="00FF0ECE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되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고, 미니 씰 스티커, 패브릭 캘린더, 산타 오구 와펜과 아크릴 키링, 패브릭 캘린더 등 한정 굿즈를 더해 소장 가치를 높였다. 닌텐도 스위치 조이콘을 활용한 스윙 기반 미니 야구</w:t>
      </w:r>
      <w:r w:rsidR="00A93CAA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 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게임과 </w:t>
      </w:r>
      <w:r w:rsidR="004D1993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닌텐도 스위치 전용 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 xml:space="preserve">신규 모자 </w:t>
      </w:r>
      <w:r w:rsidR="004D1993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3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종 역시 콘솔 패키지에서만 만나볼 수 있는 구성이다.</w:t>
      </w:r>
    </w:p>
    <w:p w14:paraId="785C60EC" w14:textId="77777777" w:rsidR="00FF0ECE" w:rsidRPr="00536138" w:rsidRDefault="00FF0ECE" w:rsidP="003C3325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</w:p>
    <w:p w14:paraId="41E1576C" w14:textId="0AFF24EA" w:rsidR="003C3325" w:rsidRPr="00536138" w:rsidRDefault="003C3325" w:rsidP="003C3325">
      <w:pPr>
        <w:spacing w:before="240" w:after="0" w:line="360" w:lineRule="auto"/>
        <w:ind w:firstLineChars="100" w:firstLine="240"/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  <w:lang w:val="ko-KR"/>
        </w:rPr>
      </w:pP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  <w:lang w:val="ko-KR"/>
        </w:rPr>
        <w:t>실물 패키지는 국내 한정으로 오는 18일부터 오직 신세계아이앤씨 네이버 스마트 스토어 및 이마트 일렉트로마트에서만 구매할 수 있다. 가격은 한정 수량 특가 6만9,800원이다.</w:t>
      </w:r>
    </w:p>
    <w:p w14:paraId="774ADF0E" w14:textId="77777777" w:rsidR="00D274F3" w:rsidRPr="00536138" w:rsidRDefault="003C3325" w:rsidP="003C3325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</w:rPr>
      </w:pP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</w:rPr>
        <w:t xml:space="preserve">한편 신세계아이앤씨는 IP 기반 콘솔게임 비즈니스를 지속적으로 확대하고 있다. 2023년부터 네오위즈 ‘P의 거짓’, ‘산나비’, 키위웍스의 ‘마녀의샘R’, 스튜디오 두달 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</w:rPr>
        <w:t>‘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</w:rPr>
        <w:t>솔라테리아</w:t>
      </w:r>
      <w:r w:rsidRPr="00536138">
        <w:rPr>
          <w:rFonts w:ascii="굴림" w:eastAsia="굴림" w:hAnsi="굴림" w:cs="굴림"/>
          <w:color w:val="000000" w:themeColor="text1"/>
          <w:sz w:val="24"/>
          <w:szCs w:val="24"/>
        </w:rPr>
        <w:t>’</w:t>
      </w: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</w:rPr>
        <w:t xml:space="preserve"> 등 검증된 게임 IP 기반으로 콘솔게임 이식 개발, 마케팅, 유통 등 퍼블리싱 사업을 통해 글로벌 시장 전역으로 유통 커버리지를 확대 중이다. </w:t>
      </w:r>
    </w:p>
    <w:p w14:paraId="7F4035EA" w14:textId="146B6693" w:rsidR="003C3325" w:rsidRPr="00536138" w:rsidRDefault="003C3325" w:rsidP="003C3325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  <w:lang w:val="ko-KR"/>
        </w:rPr>
      </w:pPr>
      <w:r w:rsidRPr="00536138">
        <w:rPr>
          <w:rFonts w:ascii="굴림" w:eastAsia="굴림" w:hAnsi="굴림" w:cs="굴림" w:hint="eastAsia"/>
          <w:color w:val="000000" w:themeColor="text1"/>
          <w:sz w:val="24"/>
          <w:szCs w:val="24"/>
        </w:rPr>
        <w:t>이 밖에 한국닌텐도㈜의 ‘닌텐도 스위치’, 휴대용 게임 PC '스팀 덱'의 유통 사업을 전개 중이며, 블리자드, 포켓몬 등과 협업하는 게임 IP 라이선스 사업까지 게임 분야 사업 포트폴리오를 다각화하고 있다.</w:t>
      </w:r>
    </w:p>
    <w:p w14:paraId="64212362" w14:textId="078D144F" w:rsidR="003C3325" w:rsidRPr="00536138" w:rsidRDefault="001E7B5C" w:rsidP="00A93CAA">
      <w:pPr>
        <w:spacing w:before="240" w:after="0" w:line="360" w:lineRule="auto"/>
        <w:ind w:firstLineChars="100" w:firstLine="240"/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</w:pPr>
      <w:r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>신세계아이앤씨 관계자는</w:t>
      </w:r>
      <w:r w:rsidR="003C3325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C3325"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  <w:t>“</w:t>
      </w:r>
      <w:r w:rsidR="003C3325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 xml:space="preserve">이번 </w:t>
      </w:r>
      <w:r w:rsidR="003C3325"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  <w:t>‘</w:t>
      </w:r>
      <w:r w:rsidR="003C3325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>오구와 비밀의 숲 겨울축제 대소동</w:t>
      </w:r>
      <w:r w:rsidR="003C3325"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  <w:t>’</w:t>
      </w:r>
      <w:r w:rsidR="003C3325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 xml:space="preserve"> 은 싱크홀스튜디오의 탄탄한 IP에 신세계아이앤씨만의 게임 IP 기획 및 유통 경험을 더해 실물 패키지와 한정 굿즈 등 팬들이 다양한 형태로 게임을 즐길 수 있는 소장 경험으로까지 확장한 사례</w:t>
      </w:r>
      <w:r w:rsidR="003C3325"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  <w:t>”</w:t>
      </w:r>
      <w:r w:rsidR="003C3325"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>라며,</w:t>
      </w:r>
    </w:p>
    <w:p w14:paraId="7EB2DD25" w14:textId="3AA1A47E" w:rsidR="003C3325" w:rsidRPr="00536138" w:rsidRDefault="003C3325" w:rsidP="00A93CAA">
      <w:pPr>
        <w:spacing w:before="240" w:after="0" w:line="360" w:lineRule="auto"/>
        <w:ind w:firstLineChars="100" w:firstLine="240"/>
        <w:rPr>
          <w:rFonts w:ascii="굴림" w:eastAsia="굴림" w:hAnsi="굴림" w:cs="굴림"/>
          <w:color w:val="000000" w:themeColor="text1"/>
          <w:sz w:val="24"/>
          <w:szCs w:val="24"/>
        </w:rPr>
      </w:pPr>
      <w:r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  <w:t>“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>앞으로도 국내외 게임 유통 네트워크와 콘솔 패키지 기획을 강점으로 삼아 다양한 IP를 선보일 수 있도록 하겠다</w:t>
      </w:r>
      <w:r w:rsidRPr="00536138">
        <w:rPr>
          <w:rFonts w:ascii="굴림" w:eastAsia="굴림" w:hAnsi="굴림" w:cs="굴림"/>
          <w:b/>
          <w:bCs/>
          <w:color w:val="000000" w:themeColor="text1"/>
          <w:sz w:val="24"/>
          <w:szCs w:val="24"/>
          <w:u w:val="single"/>
        </w:rPr>
        <w:t>”</w:t>
      </w:r>
      <w:r w:rsidRPr="00536138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>고 말했다.</w:t>
      </w:r>
      <w:r w:rsidR="00B66F1B">
        <w:rPr>
          <w:rFonts w:ascii="굴림" w:eastAsia="굴림" w:hAnsi="굴림" w:cs="굴림" w:hint="eastAsia"/>
          <w:b/>
          <w:bCs/>
          <w:color w:val="000000" w:themeColor="text1"/>
          <w:sz w:val="24"/>
          <w:szCs w:val="24"/>
          <w:u w:val="single"/>
        </w:rPr>
        <w:t>(끝)</w:t>
      </w:r>
    </w:p>
    <w:sectPr w:rsidR="003C3325" w:rsidRPr="00536138">
      <w:head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2EEE7" w14:textId="77777777" w:rsidR="00B47A41" w:rsidRDefault="00B47A41" w:rsidP="00775D7B">
      <w:pPr>
        <w:spacing w:after="0" w:line="240" w:lineRule="auto"/>
      </w:pPr>
      <w:r>
        <w:separator/>
      </w:r>
    </w:p>
  </w:endnote>
  <w:endnote w:type="continuationSeparator" w:id="0">
    <w:p w14:paraId="2A8A8B3B" w14:textId="77777777" w:rsidR="00B47A41" w:rsidRDefault="00B47A41" w:rsidP="00775D7B">
      <w:pPr>
        <w:spacing w:after="0" w:line="240" w:lineRule="auto"/>
      </w:pPr>
      <w:r>
        <w:continuationSeparator/>
      </w:r>
    </w:p>
  </w:endnote>
  <w:endnote w:type="continuationNotice" w:id="1">
    <w:p w14:paraId="0BE75EA9" w14:textId="77777777" w:rsidR="00B47A41" w:rsidRDefault="00B47A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51002" w14:textId="77777777" w:rsidR="00B47A41" w:rsidRDefault="00B47A41" w:rsidP="00775D7B">
      <w:pPr>
        <w:spacing w:after="0" w:line="240" w:lineRule="auto"/>
      </w:pPr>
      <w:r>
        <w:separator/>
      </w:r>
    </w:p>
  </w:footnote>
  <w:footnote w:type="continuationSeparator" w:id="0">
    <w:p w14:paraId="367A5100" w14:textId="77777777" w:rsidR="00B47A41" w:rsidRDefault="00B47A41" w:rsidP="00775D7B">
      <w:pPr>
        <w:spacing w:after="0" w:line="240" w:lineRule="auto"/>
      </w:pPr>
      <w:r>
        <w:continuationSeparator/>
      </w:r>
    </w:p>
  </w:footnote>
  <w:footnote w:type="continuationNotice" w:id="1">
    <w:p w14:paraId="5982BC2C" w14:textId="77777777" w:rsidR="00B47A41" w:rsidRDefault="00B47A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E1DF1" w14:textId="21EB5661" w:rsidR="00625DBA" w:rsidRDefault="00625DBA" w:rsidP="003C105F">
    <w:pPr>
      <w:pStyle w:val="a5"/>
      <w:tabs>
        <w:tab w:val="clear" w:pos="4513"/>
        <w:tab w:val="clear" w:pos="9026"/>
        <w:tab w:val="left" w:pos="127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9222F80" wp14:editId="2748B47A">
          <wp:simplePos x="0" y="0"/>
          <wp:positionH relativeFrom="column">
            <wp:posOffset>-212090</wp:posOffset>
          </wp:positionH>
          <wp:positionV relativeFrom="paragraph">
            <wp:posOffset>-20158</wp:posOffset>
          </wp:positionV>
          <wp:extent cx="2068830" cy="330200"/>
          <wp:effectExtent l="0" t="0" r="0" b="0"/>
          <wp:wrapNone/>
          <wp:docPr id="732770833" name="그림 732770833" descr="텍스트, 표지판, 식탁용기구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그림 4" descr="텍스트, 표지판, 식탁용기구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33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178F6"/>
    <w:multiLevelType w:val="hybridMultilevel"/>
    <w:tmpl w:val="6C8A8506"/>
    <w:lvl w:ilvl="0" w:tplc="04090015">
      <w:start w:val="1"/>
      <w:numFmt w:val="ganada"/>
      <w:lvlText w:val="%1)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037446D"/>
    <w:multiLevelType w:val="hybridMultilevel"/>
    <w:tmpl w:val="BE74F0CE"/>
    <w:lvl w:ilvl="0" w:tplc="6A746BB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165A3C70"/>
    <w:multiLevelType w:val="hybridMultilevel"/>
    <w:tmpl w:val="CCF8F78A"/>
    <w:lvl w:ilvl="0" w:tplc="68365006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D1ADE4E">
      <w:start w:val="1"/>
      <w:numFmt w:val="ganada"/>
      <w:lvlText w:val="%2)"/>
      <w:lvlJc w:val="left"/>
      <w:pPr>
        <w:ind w:left="1064" w:hanging="44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3" w15:restartNumberingAfterBreak="0">
    <w:nsid w:val="1B095E21"/>
    <w:multiLevelType w:val="hybridMultilevel"/>
    <w:tmpl w:val="719CD664"/>
    <w:lvl w:ilvl="0" w:tplc="19264AF0">
      <w:start w:val="1"/>
      <w:numFmt w:val="bullet"/>
      <w:lvlText w:val=""/>
      <w:lvlJc w:val="left"/>
      <w:pPr>
        <w:ind w:left="132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8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40"/>
      </w:pPr>
      <w:rPr>
        <w:rFonts w:ascii="Wingdings" w:hAnsi="Wingdings" w:hint="default"/>
      </w:rPr>
    </w:lvl>
  </w:abstractNum>
  <w:abstractNum w:abstractNumId="4" w15:restartNumberingAfterBreak="0">
    <w:nsid w:val="1D711E73"/>
    <w:multiLevelType w:val="hybridMultilevel"/>
    <w:tmpl w:val="E9588B20"/>
    <w:lvl w:ilvl="0" w:tplc="19483B0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5" w15:restartNumberingAfterBreak="0">
    <w:nsid w:val="23A4770A"/>
    <w:multiLevelType w:val="hybridMultilevel"/>
    <w:tmpl w:val="BBC28CD0"/>
    <w:lvl w:ilvl="0" w:tplc="FFFFFFFF">
      <w:start w:val="1"/>
      <w:numFmt w:val="ganada"/>
      <w:lvlText w:val="%1)"/>
      <w:lvlJc w:val="left"/>
      <w:pPr>
        <w:ind w:left="1306" w:hanging="440"/>
      </w:pPr>
    </w:lvl>
    <w:lvl w:ilvl="1" w:tplc="04090015">
      <w:start w:val="1"/>
      <w:numFmt w:val="ganada"/>
      <w:lvlText w:val="%2)"/>
      <w:lvlJc w:val="left"/>
      <w:pPr>
        <w:ind w:left="840" w:hanging="440"/>
      </w:pPr>
    </w:lvl>
    <w:lvl w:ilvl="2" w:tplc="FFFFFFFF" w:tentative="1">
      <w:start w:val="1"/>
      <w:numFmt w:val="lowerRoman"/>
      <w:lvlText w:val="%3."/>
      <w:lvlJc w:val="right"/>
      <w:pPr>
        <w:ind w:left="2186" w:hanging="440"/>
      </w:pPr>
    </w:lvl>
    <w:lvl w:ilvl="3" w:tplc="FFFFFFFF" w:tentative="1">
      <w:start w:val="1"/>
      <w:numFmt w:val="decimal"/>
      <w:lvlText w:val="%4."/>
      <w:lvlJc w:val="left"/>
      <w:pPr>
        <w:ind w:left="2626" w:hanging="440"/>
      </w:pPr>
    </w:lvl>
    <w:lvl w:ilvl="4" w:tplc="FFFFFFFF" w:tentative="1">
      <w:start w:val="1"/>
      <w:numFmt w:val="upperLetter"/>
      <w:lvlText w:val="%5."/>
      <w:lvlJc w:val="left"/>
      <w:pPr>
        <w:ind w:left="3066" w:hanging="440"/>
      </w:pPr>
    </w:lvl>
    <w:lvl w:ilvl="5" w:tplc="FFFFFFFF" w:tentative="1">
      <w:start w:val="1"/>
      <w:numFmt w:val="lowerRoman"/>
      <w:lvlText w:val="%6."/>
      <w:lvlJc w:val="right"/>
      <w:pPr>
        <w:ind w:left="3506" w:hanging="440"/>
      </w:pPr>
    </w:lvl>
    <w:lvl w:ilvl="6" w:tplc="FFFFFFFF" w:tentative="1">
      <w:start w:val="1"/>
      <w:numFmt w:val="decimal"/>
      <w:lvlText w:val="%7."/>
      <w:lvlJc w:val="left"/>
      <w:pPr>
        <w:ind w:left="3946" w:hanging="440"/>
      </w:pPr>
    </w:lvl>
    <w:lvl w:ilvl="7" w:tplc="FFFFFFFF" w:tentative="1">
      <w:start w:val="1"/>
      <w:numFmt w:val="upperLetter"/>
      <w:lvlText w:val="%8."/>
      <w:lvlJc w:val="left"/>
      <w:pPr>
        <w:ind w:left="4386" w:hanging="440"/>
      </w:pPr>
    </w:lvl>
    <w:lvl w:ilvl="8" w:tplc="FFFFFFFF" w:tentative="1">
      <w:start w:val="1"/>
      <w:numFmt w:val="lowerRoman"/>
      <w:lvlText w:val="%9."/>
      <w:lvlJc w:val="right"/>
      <w:pPr>
        <w:ind w:left="4826" w:hanging="440"/>
      </w:pPr>
    </w:lvl>
  </w:abstractNum>
  <w:abstractNum w:abstractNumId="6" w15:restartNumberingAfterBreak="0">
    <w:nsid w:val="33934126"/>
    <w:multiLevelType w:val="hybridMultilevel"/>
    <w:tmpl w:val="8352866C"/>
    <w:lvl w:ilvl="0" w:tplc="3FB67E36">
      <w:numFmt w:val="bullet"/>
      <w:lvlText w:val=""/>
      <w:lvlJc w:val="left"/>
      <w:pPr>
        <w:ind w:left="80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33F752BB"/>
    <w:multiLevelType w:val="hybridMultilevel"/>
    <w:tmpl w:val="B0729B20"/>
    <w:lvl w:ilvl="0" w:tplc="6506F7BC">
      <w:numFmt w:val="bullet"/>
      <w:lvlText w:val="△"/>
      <w:lvlJc w:val="left"/>
      <w:pPr>
        <w:ind w:left="600" w:hanging="360"/>
      </w:pPr>
      <w:rPr>
        <w:rFonts w:ascii="굴림" w:eastAsia="굴림" w:hAnsi="굴림" w:cstheme="minorBidi" w:hint="eastAsia"/>
        <w:b w:val="0"/>
        <w:u w:val="none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3CB40D29"/>
    <w:multiLevelType w:val="hybridMultilevel"/>
    <w:tmpl w:val="C6AA200E"/>
    <w:lvl w:ilvl="0" w:tplc="FFD092D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3794301"/>
    <w:multiLevelType w:val="hybridMultilevel"/>
    <w:tmpl w:val="1364344C"/>
    <w:lvl w:ilvl="0" w:tplc="36245C9A">
      <w:start w:val="25"/>
      <w:numFmt w:val="bullet"/>
      <w:lvlText w:val="-"/>
      <w:lvlJc w:val="left"/>
      <w:pPr>
        <w:ind w:left="15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10" w15:restartNumberingAfterBreak="0">
    <w:nsid w:val="49B451F6"/>
    <w:multiLevelType w:val="hybridMultilevel"/>
    <w:tmpl w:val="C1F66A9A"/>
    <w:lvl w:ilvl="0" w:tplc="1A5A4F76">
      <w:numFmt w:val="bullet"/>
      <w:lvlText w:val="△"/>
      <w:lvlJc w:val="left"/>
      <w:pPr>
        <w:ind w:left="600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1" w15:restartNumberingAfterBreak="0">
    <w:nsid w:val="5A9547E6"/>
    <w:multiLevelType w:val="hybridMultilevel"/>
    <w:tmpl w:val="A112BEFA"/>
    <w:lvl w:ilvl="0" w:tplc="BE66F280">
      <w:numFmt w:val="bullet"/>
      <w:lvlText w:val=""/>
      <w:lvlJc w:val="left"/>
      <w:pPr>
        <w:ind w:left="600" w:hanging="360"/>
      </w:pPr>
      <w:rPr>
        <w:rFonts w:ascii="Wingdings" w:eastAsia="굴림" w:hAnsi="Wingdings" w:cstheme="minorBid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2" w15:restartNumberingAfterBreak="0">
    <w:nsid w:val="5D566BBF"/>
    <w:multiLevelType w:val="hybridMultilevel"/>
    <w:tmpl w:val="244E1918"/>
    <w:lvl w:ilvl="0" w:tplc="F4587C9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62B74122"/>
    <w:multiLevelType w:val="hybridMultilevel"/>
    <w:tmpl w:val="D8E8F4B0"/>
    <w:lvl w:ilvl="0" w:tplc="8A929CE4">
      <w:start w:val="1"/>
      <w:numFmt w:val="decimal"/>
      <w:lvlText w:val="%1)"/>
      <w:lvlJc w:val="left"/>
      <w:pPr>
        <w:ind w:left="116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4" w15:restartNumberingAfterBreak="0">
    <w:nsid w:val="6B5F792F"/>
    <w:multiLevelType w:val="hybridMultilevel"/>
    <w:tmpl w:val="B3F08AD6"/>
    <w:lvl w:ilvl="0" w:tplc="42344CEE">
      <w:numFmt w:val="bullet"/>
      <w:lvlText w:val=""/>
      <w:lvlJc w:val="left"/>
      <w:pPr>
        <w:ind w:left="60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5" w15:restartNumberingAfterBreak="0">
    <w:nsid w:val="6DFB0915"/>
    <w:multiLevelType w:val="hybridMultilevel"/>
    <w:tmpl w:val="1E66A168"/>
    <w:lvl w:ilvl="0" w:tplc="B5CE4BD2">
      <w:numFmt w:val="bullet"/>
      <w:lvlText w:val="□"/>
      <w:lvlJc w:val="left"/>
      <w:pPr>
        <w:ind w:left="360" w:hanging="360"/>
      </w:pPr>
      <w:rPr>
        <w:rFonts w:ascii="맑은 고딕" w:eastAsia="맑은 고딕" w:hAnsi="맑은 고딕" w:cstheme="minorBidi" w:hint="eastAsia"/>
        <w:color w:val="auto"/>
        <w:lang w:val="en-US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7F900770"/>
    <w:multiLevelType w:val="hybridMultilevel"/>
    <w:tmpl w:val="72C217CA"/>
    <w:lvl w:ilvl="0" w:tplc="21087D2C">
      <w:start w:val="25"/>
      <w:numFmt w:val="bullet"/>
      <w:lvlText w:val="※"/>
      <w:lvlJc w:val="left"/>
      <w:pPr>
        <w:ind w:left="1352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7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52" w:hanging="440"/>
      </w:pPr>
      <w:rPr>
        <w:rFonts w:ascii="Wingdings" w:hAnsi="Wingdings" w:hint="default"/>
      </w:rPr>
    </w:lvl>
  </w:abstractNum>
  <w:num w:numId="1" w16cid:durableId="1989481536">
    <w:abstractNumId w:val="15"/>
  </w:num>
  <w:num w:numId="2" w16cid:durableId="1480684136">
    <w:abstractNumId w:val="7"/>
  </w:num>
  <w:num w:numId="3" w16cid:durableId="19665606">
    <w:abstractNumId w:val="11"/>
  </w:num>
  <w:num w:numId="4" w16cid:durableId="190535298">
    <w:abstractNumId w:val="8"/>
  </w:num>
  <w:num w:numId="5" w16cid:durableId="1523517817">
    <w:abstractNumId w:val="14"/>
  </w:num>
  <w:num w:numId="6" w16cid:durableId="1879968434">
    <w:abstractNumId w:val="4"/>
  </w:num>
  <w:num w:numId="7" w16cid:durableId="2146005022">
    <w:abstractNumId w:val="3"/>
  </w:num>
  <w:num w:numId="8" w16cid:durableId="97222240">
    <w:abstractNumId w:val="12"/>
  </w:num>
  <w:num w:numId="9" w16cid:durableId="1316953665">
    <w:abstractNumId w:val="13"/>
  </w:num>
  <w:num w:numId="10" w16cid:durableId="2090805514">
    <w:abstractNumId w:val="16"/>
  </w:num>
  <w:num w:numId="11" w16cid:durableId="39676838">
    <w:abstractNumId w:val="9"/>
  </w:num>
  <w:num w:numId="12" w16cid:durableId="656421385">
    <w:abstractNumId w:val="1"/>
  </w:num>
  <w:num w:numId="13" w16cid:durableId="1667703062">
    <w:abstractNumId w:val="10"/>
  </w:num>
  <w:num w:numId="14" w16cid:durableId="379480593">
    <w:abstractNumId w:val="2"/>
  </w:num>
  <w:num w:numId="15" w16cid:durableId="1722554593">
    <w:abstractNumId w:val="0"/>
  </w:num>
  <w:num w:numId="16" w16cid:durableId="397918">
    <w:abstractNumId w:val="5"/>
  </w:num>
  <w:num w:numId="17" w16cid:durableId="596401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D7B"/>
    <w:rsid w:val="00000512"/>
    <w:rsid w:val="000035C6"/>
    <w:rsid w:val="000072EA"/>
    <w:rsid w:val="0001314A"/>
    <w:rsid w:val="00013E6B"/>
    <w:rsid w:val="00023B2C"/>
    <w:rsid w:val="000247EE"/>
    <w:rsid w:val="0002492D"/>
    <w:rsid w:val="00026213"/>
    <w:rsid w:val="00032E2A"/>
    <w:rsid w:val="00035541"/>
    <w:rsid w:val="0004087E"/>
    <w:rsid w:val="0004214D"/>
    <w:rsid w:val="00053AD5"/>
    <w:rsid w:val="00055C23"/>
    <w:rsid w:val="00056AF4"/>
    <w:rsid w:val="00065959"/>
    <w:rsid w:val="00067B10"/>
    <w:rsid w:val="0007103D"/>
    <w:rsid w:val="000800CC"/>
    <w:rsid w:val="00080717"/>
    <w:rsid w:val="000821EE"/>
    <w:rsid w:val="000852CF"/>
    <w:rsid w:val="00085B57"/>
    <w:rsid w:val="00087392"/>
    <w:rsid w:val="00093BE6"/>
    <w:rsid w:val="0009419C"/>
    <w:rsid w:val="000941EF"/>
    <w:rsid w:val="000A1403"/>
    <w:rsid w:val="000A2B29"/>
    <w:rsid w:val="000A56BE"/>
    <w:rsid w:val="000A6637"/>
    <w:rsid w:val="000A6717"/>
    <w:rsid w:val="000A70EB"/>
    <w:rsid w:val="000B3891"/>
    <w:rsid w:val="000B3FB9"/>
    <w:rsid w:val="000B4278"/>
    <w:rsid w:val="000B4439"/>
    <w:rsid w:val="000B728A"/>
    <w:rsid w:val="000C4498"/>
    <w:rsid w:val="000C6C0A"/>
    <w:rsid w:val="000C781C"/>
    <w:rsid w:val="000D05DE"/>
    <w:rsid w:val="000D2ADB"/>
    <w:rsid w:val="000D665C"/>
    <w:rsid w:val="000E4EEA"/>
    <w:rsid w:val="000F0637"/>
    <w:rsid w:val="000F1305"/>
    <w:rsid w:val="00100819"/>
    <w:rsid w:val="001035C2"/>
    <w:rsid w:val="001112B7"/>
    <w:rsid w:val="00112CE9"/>
    <w:rsid w:val="00116689"/>
    <w:rsid w:val="00124FB0"/>
    <w:rsid w:val="001334BD"/>
    <w:rsid w:val="00133980"/>
    <w:rsid w:val="00145010"/>
    <w:rsid w:val="00146585"/>
    <w:rsid w:val="00147EEB"/>
    <w:rsid w:val="001500BA"/>
    <w:rsid w:val="00151304"/>
    <w:rsid w:val="00154C7F"/>
    <w:rsid w:val="001606F8"/>
    <w:rsid w:val="00164189"/>
    <w:rsid w:val="001661A4"/>
    <w:rsid w:val="00166997"/>
    <w:rsid w:val="0016722F"/>
    <w:rsid w:val="00176A84"/>
    <w:rsid w:val="00181E8F"/>
    <w:rsid w:val="00183E7C"/>
    <w:rsid w:val="00184C3B"/>
    <w:rsid w:val="00186881"/>
    <w:rsid w:val="00193321"/>
    <w:rsid w:val="001938C5"/>
    <w:rsid w:val="00193A1F"/>
    <w:rsid w:val="00193C2B"/>
    <w:rsid w:val="001A1005"/>
    <w:rsid w:val="001A662A"/>
    <w:rsid w:val="001A7783"/>
    <w:rsid w:val="001A7E3C"/>
    <w:rsid w:val="001B12C9"/>
    <w:rsid w:val="001B4BFB"/>
    <w:rsid w:val="001B5B65"/>
    <w:rsid w:val="001B7856"/>
    <w:rsid w:val="001C0EB6"/>
    <w:rsid w:val="001D091F"/>
    <w:rsid w:val="001D5DF6"/>
    <w:rsid w:val="001D6303"/>
    <w:rsid w:val="001D728E"/>
    <w:rsid w:val="001E2597"/>
    <w:rsid w:val="001E7B5C"/>
    <w:rsid w:val="001F0C67"/>
    <w:rsid w:val="001F1CCA"/>
    <w:rsid w:val="001F1DC7"/>
    <w:rsid w:val="001F33A1"/>
    <w:rsid w:val="00203DA7"/>
    <w:rsid w:val="0020471B"/>
    <w:rsid w:val="002051D1"/>
    <w:rsid w:val="002174D4"/>
    <w:rsid w:val="00220464"/>
    <w:rsid w:val="00222257"/>
    <w:rsid w:val="002259EB"/>
    <w:rsid w:val="00230DE0"/>
    <w:rsid w:val="00244D8E"/>
    <w:rsid w:val="00245FB1"/>
    <w:rsid w:val="00251E42"/>
    <w:rsid w:val="00252CCC"/>
    <w:rsid w:val="002530E7"/>
    <w:rsid w:val="0026184B"/>
    <w:rsid w:val="00264413"/>
    <w:rsid w:val="002648C5"/>
    <w:rsid w:val="00265FA1"/>
    <w:rsid w:val="002664B1"/>
    <w:rsid w:val="0027167C"/>
    <w:rsid w:val="00271753"/>
    <w:rsid w:val="00281F7C"/>
    <w:rsid w:val="0028442D"/>
    <w:rsid w:val="002871D0"/>
    <w:rsid w:val="002973A9"/>
    <w:rsid w:val="002A061B"/>
    <w:rsid w:val="002A4D6B"/>
    <w:rsid w:val="002A71FE"/>
    <w:rsid w:val="002B221B"/>
    <w:rsid w:val="002B46B7"/>
    <w:rsid w:val="002C1908"/>
    <w:rsid w:val="002C2887"/>
    <w:rsid w:val="002C3C23"/>
    <w:rsid w:val="002D1863"/>
    <w:rsid w:val="002D30B4"/>
    <w:rsid w:val="002E0959"/>
    <w:rsid w:val="002E2170"/>
    <w:rsid w:val="002E2779"/>
    <w:rsid w:val="002E3436"/>
    <w:rsid w:val="002E47BD"/>
    <w:rsid w:val="002E4D20"/>
    <w:rsid w:val="002E7F3F"/>
    <w:rsid w:val="002F1D4D"/>
    <w:rsid w:val="002F5373"/>
    <w:rsid w:val="002F5CE9"/>
    <w:rsid w:val="002F6CE0"/>
    <w:rsid w:val="002F74F6"/>
    <w:rsid w:val="00302E6C"/>
    <w:rsid w:val="003046FF"/>
    <w:rsid w:val="0031148F"/>
    <w:rsid w:val="00312C70"/>
    <w:rsid w:val="003219A7"/>
    <w:rsid w:val="00325822"/>
    <w:rsid w:val="00326A38"/>
    <w:rsid w:val="003275AF"/>
    <w:rsid w:val="00330395"/>
    <w:rsid w:val="00333E1A"/>
    <w:rsid w:val="003411D4"/>
    <w:rsid w:val="00343652"/>
    <w:rsid w:val="00347FB6"/>
    <w:rsid w:val="00351E0B"/>
    <w:rsid w:val="0035321E"/>
    <w:rsid w:val="00353AB1"/>
    <w:rsid w:val="00354718"/>
    <w:rsid w:val="00355C79"/>
    <w:rsid w:val="00363594"/>
    <w:rsid w:val="00366854"/>
    <w:rsid w:val="00367350"/>
    <w:rsid w:val="00371518"/>
    <w:rsid w:val="003715BF"/>
    <w:rsid w:val="00371AC9"/>
    <w:rsid w:val="00372C7B"/>
    <w:rsid w:val="00373809"/>
    <w:rsid w:val="00380E35"/>
    <w:rsid w:val="00383538"/>
    <w:rsid w:val="0038699B"/>
    <w:rsid w:val="0039240E"/>
    <w:rsid w:val="00395FE9"/>
    <w:rsid w:val="003965D2"/>
    <w:rsid w:val="003A292C"/>
    <w:rsid w:val="003A2ECD"/>
    <w:rsid w:val="003A5D8E"/>
    <w:rsid w:val="003B2B01"/>
    <w:rsid w:val="003C0479"/>
    <w:rsid w:val="003C105F"/>
    <w:rsid w:val="003C13EC"/>
    <w:rsid w:val="003C323D"/>
    <w:rsid w:val="003C3325"/>
    <w:rsid w:val="003D40AB"/>
    <w:rsid w:val="003E3E88"/>
    <w:rsid w:val="003E43D9"/>
    <w:rsid w:val="003F0D2B"/>
    <w:rsid w:val="003F4F15"/>
    <w:rsid w:val="003F7943"/>
    <w:rsid w:val="003F7FE3"/>
    <w:rsid w:val="00400AD2"/>
    <w:rsid w:val="004029CE"/>
    <w:rsid w:val="004072F6"/>
    <w:rsid w:val="004115A9"/>
    <w:rsid w:val="00411DAD"/>
    <w:rsid w:val="00420011"/>
    <w:rsid w:val="00421FFF"/>
    <w:rsid w:val="00424884"/>
    <w:rsid w:val="004270E7"/>
    <w:rsid w:val="00427673"/>
    <w:rsid w:val="00442BE4"/>
    <w:rsid w:val="004510BA"/>
    <w:rsid w:val="00452279"/>
    <w:rsid w:val="00452A83"/>
    <w:rsid w:val="00453DB3"/>
    <w:rsid w:val="00461A33"/>
    <w:rsid w:val="00461D63"/>
    <w:rsid w:val="0046796B"/>
    <w:rsid w:val="0047012F"/>
    <w:rsid w:val="004708C9"/>
    <w:rsid w:val="00471C6E"/>
    <w:rsid w:val="00472F75"/>
    <w:rsid w:val="0047572B"/>
    <w:rsid w:val="004767C0"/>
    <w:rsid w:val="00477693"/>
    <w:rsid w:val="0048276A"/>
    <w:rsid w:val="00486953"/>
    <w:rsid w:val="00493E61"/>
    <w:rsid w:val="0049755F"/>
    <w:rsid w:val="004979AC"/>
    <w:rsid w:val="004A2EE2"/>
    <w:rsid w:val="004A629B"/>
    <w:rsid w:val="004A7990"/>
    <w:rsid w:val="004A7C67"/>
    <w:rsid w:val="004B159D"/>
    <w:rsid w:val="004B1749"/>
    <w:rsid w:val="004B17FA"/>
    <w:rsid w:val="004B5336"/>
    <w:rsid w:val="004B7F94"/>
    <w:rsid w:val="004C3E0F"/>
    <w:rsid w:val="004C5FFF"/>
    <w:rsid w:val="004D1993"/>
    <w:rsid w:val="004D4B53"/>
    <w:rsid w:val="004D6558"/>
    <w:rsid w:val="004E1308"/>
    <w:rsid w:val="004E5BA3"/>
    <w:rsid w:val="004E7150"/>
    <w:rsid w:val="004F09C5"/>
    <w:rsid w:val="004F49D4"/>
    <w:rsid w:val="004F5FA6"/>
    <w:rsid w:val="004F6312"/>
    <w:rsid w:val="00503819"/>
    <w:rsid w:val="00506511"/>
    <w:rsid w:val="00506879"/>
    <w:rsid w:val="00510E3A"/>
    <w:rsid w:val="00510F71"/>
    <w:rsid w:val="00512E1D"/>
    <w:rsid w:val="00512FF4"/>
    <w:rsid w:val="00516B2E"/>
    <w:rsid w:val="00531152"/>
    <w:rsid w:val="00536138"/>
    <w:rsid w:val="00542801"/>
    <w:rsid w:val="00545C9D"/>
    <w:rsid w:val="005467F7"/>
    <w:rsid w:val="00546DB3"/>
    <w:rsid w:val="005472E1"/>
    <w:rsid w:val="00550494"/>
    <w:rsid w:val="0055140E"/>
    <w:rsid w:val="00551E23"/>
    <w:rsid w:val="005537C2"/>
    <w:rsid w:val="00567A65"/>
    <w:rsid w:val="0057470B"/>
    <w:rsid w:val="0057623A"/>
    <w:rsid w:val="00583682"/>
    <w:rsid w:val="005850BD"/>
    <w:rsid w:val="0058553B"/>
    <w:rsid w:val="005927D6"/>
    <w:rsid w:val="005947AA"/>
    <w:rsid w:val="00594DAD"/>
    <w:rsid w:val="00596519"/>
    <w:rsid w:val="005A03AD"/>
    <w:rsid w:val="005A0D36"/>
    <w:rsid w:val="005A4190"/>
    <w:rsid w:val="005A4A9E"/>
    <w:rsid w:val="005A4EBE"/>
    <w:rsid w:val="005A5DAC"/>
    <w:rsid w:val="005A6C85"/>
    <w:rsid w:val="005B1EC6"/>
    <w:rsid w:val="005B2B41"/>
    <w:rsid w:val="005C3553"/>
    <w:rsid w:val="005D015E"/>
    <w:rsid w:val="005D12A4"/>
    <w:rsid w:val="005D70FB"/>
    <w:rsid w:val="005D7189"/>
    <w:rsid w:val="005E00F7"/>
    <w:rsid w:val="005E0A0E"/>
    <w:rsid w:val="005E0FA8"/>
    <w:rsid w:val="005F31A5"/>
    <w:rsid w:val="005F53F8"/>
    <w:rsid w:val="0060338F"/>
    <w:rsid w:val="00606D3D"/>
    <w:rsid w:val="00610D74"/>
    <w:rsid w:val="00613BBD"/>
    <w:rsid w:val="006146EF"/>
    <w:rsid w:val="00617399"/>
    <w:rsid w:val="00617CC3"/>
    <w:rsid w:val="00621E9E"/>
    <w:rsid w:val="00621F9D"/>
    <w:rsid w:val="00622CBD"/>
    <w:rsid w:val="006250B0"/>
    <w:rsid w:val="00625DBA"/>
    <w:rsid w:val="00626682"/>
    <w:rsid w:val="00637FE2"/>
    <w:rsid w:val="006428D4"/>
    <w:rsid w:val="00645FD7"/>
    <w:rsid w:val="006464AF"/>
    <w:rsid w:val="00647206"/>
    <w:rsid w:val="0065397B"/>
    <w:rsid w:val="0065749A"/>
    <w:rsid w:val="00660965"/>
    <w:rsid w:val="006636D6"/>
    <w:rsid w:val="0067015E"/>
    <w:rsid w:val="006754C3"/>
    <w:rsid w:val="00675895"/>
    <w:rsid w:val="0067787B"/>
    <w:rsid w:val="00677989"/>
    <w:rsid w:val="00683801"/>
    <w:rsid w:val="00685808"/>
    <w:rsid w:val="00686D80"/>
    <w:rsid w:val="00694EEF"/>
    <w:rsid w:val="00696464"/>
    <w:rsid w:val="006A333B"/>
    <w:rsid w:val="006A6124"/>
    <w:rsid w:val="006B3C00"/>
    <w:rsid w:val="006B73AE"/>
    <w:rsid w:val="006C0A07"/>
    <w:rsid w:val="006C3C05"/>
    <w:rsid w:val="006C4C27"/>
    <w:rsid w:val="006D1B19"/>
    <w:rsid w:val="006D1EC6"/>
    <w:rsid w:val="006D4906"/>
    <w:rsid w:val="006D60F2"/>
    <w:rsid w:val="006D6C27"/>
    <w:rsid w:val="006E02A9"/>
    <w:rsid w:val="006E43BA"/>
    <w:rsid w:val="006F4CA5"/>
    <w:rsid w:val="00702298"/>
    <w:rsid w:val="00702784"/>
    <w:rsid w:val="007045FC"/>
    <w:rsid w:val="007067AC"/>
    <w:rsid w:val="0070728C"/>
    <w:rsid w:val="0071214B"/>
    <w:rsid w:val="00712273"/>
    <w:rsid w:val="007135D5"/>
    <w:rsid w:val="00714E1E"/>
    <w:rsid w:val="00723814"/>
    <w:rsid w:val="0072698D"/>
    <w:rsid w:val="00732B58"/>
    <w:rsid w:val="0073331D"/>
    <w:rsid w:val="007335CE"/>
    <w:rsid w:val="00733AB1"/>
    <w:rsid w:val="00733AEB"/>
    <w:rsid w:val="00733E2E"/>
    <w:rsid w:val="007414F5"/>
    <w:rsid w:val="00747E3C"/>
    <w:rsid w:val="0075092E"/>
    <w:rsid w:val="00752A23"/>
    <w:rsid w:val="00754C6D"/>
    <w:rsid w:val="00755BC7"/>
    <w:rsid w:val="007563AF"/>
    <w:rsid w:val="00756540"/>
    <w:rsid w:val="00761946"/>
    <w:rsid w:val="00761C19"/>
    <w:rsid w:val="00761C62"/>
    <w:rsid w:val="00762A2F"/>
    <w:rsid w:val="00763193"/>
    <w:rsid w:val="007651E4"/>
    <w:rsid w:val="0076542A"/>
    <w:rsid w:val="00766D48"/>
    <w:rsid w:val="00770A81"/>
    <w:rsid w:val="0077198A"/>
    <w:rsid w:val="00774467"/>
    <w:rsid w:val="0077535C"/>
    <w:rsid w:val="00775D7B"/>
    <w:rsid w:val="007817FD"/>
    <w:rsid w:val="00785BC2"/>
    <w:rsid w:val="00790E09"/>
    <w:rsid w:val="00794325"/>
    <w:rsid w:val="00794A8C"/>
    <w:rsid w:val="00795282"/>
    <w:rsid w:val="00797E87"/>
    <w:rsid w:val="007A24C0"/>
    <w:rsid w:val="007A7323"/>
    <w:rsid w:val="007C0104"/>
    <w:rsid w:val="007C2CA4"/>
    <w:rsid w:val="007C3EFA"/>
    <w:rsid w:val="007C527A"/>
    <w:rsid w:val="007D2939"/>
    <w:rsid w:val="007D3196"/>
    <w:rsid w:val="007D3E0A"/>
    <w:rsid w:val="007D6A81"/>
    <w:rsid w:val="007E141A"/>
    <w:rsid w:val="007E2374"/>
    <w:rsid w:val="007E5CCD"/>
    <w:rsid w:val="007F31D5"/>
    <w:rsid w:val="007F35F6"/>
    <w:rsid w:val="0080127F"/>
    <w:rsid w:val="00802803"/>
    <w:rsid w:val="00810135"/>
    <w:rsid w:val="008107D9"/>
    <w:rsid w:val="00811680"/>
    <w:rsid w:val="00812DCD"/>
    <w:rsid w:val="00815FA7"/>
    <w:rsid w:val="00821CE3"/>
    <w:rsid w:val="00824A0B"/>
    <w:rsid w:val="00825E76"/>
    <w:rsid w:val="00826928"/>
    <w:rsid w:val="008275AC"/>
    <w:rsid w:val="00830579"/>
    <w:rsid w:val="00830E7D"/>
    <w:rsid w:val="0083403C"/>
    <w:rsid w:val="00835ECD"/>
    <w:rsid w:val="0084371A"/>
    <w:rsid w:val="00843D02"/>
    <w:rsid w:val="0084500B"/>
    <w:rsid w:val="00852955"/>
    <w:rsid w:val="00852BF4"/>
    <w:rsid w:val="00854B65"/>
    <w:rsid w:val="00857369"/>
    <w:rsid w:val="00860DE6"/>
    <w:rsid w:val="008629C6"/>
    <w:rsid w:val="008663C7"/>
    <w:rsid w:val="0086688B"/>
    <w:rsid w:val="008709AD"/>
    <w:rsid w:val="00873BB5"/>
    <w:rsid w:val="00876060"/>
    <w:rsid w:val="0087711F"/>
    <w:rsid w:val="00880443"/>
    <w:rsid w:val="00882DC6"/>
    <w:rsid w:val="00884261"/>
    <w:rsid w:val="00897FF2"/>
    <w:rsid w:val="008B1D17"/>
    <w:rsid w:val="008B44A2"/>
    <w:rsid w:val="008C36AA"/>
    <w:rsid w:val="008C392F"/>
    <w:rsid w:val="008D37FE"/>
    <w:rsid w:val="008D6292"/>
    <w:rsid w:val="008E5B38"/>
    <w:rsid w:val="008E69BD"/>
    <w:rsid w:val="008F1A80"/>
    <w:rsid w:val="008F3E8C"/>
    <w:rsid w:val="008F5966"/>
    <w:rsid w:val="00900856"/>
    <w:rsid w:val="00904603"/>
    <w:rsid w:val="009052EE"/>
    <w:rsid w:val="0090566D"/>
    <w:rsid w:val="00905CE0"/>
    <w:rsid w:val="00906BFB"/>
    <w:rsid w:val="0091693C"/>
    <w:rsid w:val="00916E1E"/>
    <w:rsid w:val="0091714D"/>
    <w:rsid w:val="00917C98"/>
    <w:rsid w:val="00925CB5"/>
    <w:rsid w:val="00930988"/>
    <w:rsid w:val="009350EF"/>
    <w:rsid w:val="00946242"/>
    <w:rsid w:val="00950D25"/>
    <w:rsid w:val="00952977"/>
    <w:rsid w:val="0095491D"/>
    <w:rsid w:val="009575B9"/>
    <w:rsid w:val="00960BA8"/>
    <w:rsid w:val="00965BFD"/>
    <w:rsid w:val="009716F2"/>
    <w:rsid w:val="00972A8D"/>
    <w:rsid w:val="00974974"/>
    <w:rsid w:val="00975DCA"/>
    <w:rsid w:val="00981656"/>
    <w:rsid w:val="009831E7"/>
    <w:rsid w:val="009861E1"/>
    <w:rsid w:val="00991D05"/>
    <w:rsid w:val="0099340A"/>
    <w:rsid w:val="00993DE3"/>
    <w:rsid w:val="0099697C"/>
    <w:rsid w:val="009A1F61"/>
    <w:rsid w:val="009A6AD5"/>
    <w:rsid w:val="009B30FE"/>
    <w:rsid w:val="009B429B"/>
    <w:rsid w:val="009B5F9D"/>
    <w:rsid w:val="009B625D"/>
    <w:rsid w:val="009B6B01"/>
    <w:rsid w:val="009B7901"/>
    <w:rsid w:val="009C194D"/>
    <w:rsid w:val="009C408A"/>
    <w:rsid w:val="009D0A1E"/>
    <w:rsid w:val="009D1D84"/>
    <w:rsid w:val="009D2B02"/>
    <w:rsid w:val="009D5FC9"/>
    <w:rsid w:val="009D6806"/>
    <w:rsid w:val="009D70DC"/>
    <w:rsid w:val="009D730E"/>
    <w:rsid w:val="009D7D5B"/>
    <w:rsid w:val="009E341E"/>
    <w:rsid w:val="009E3B33"/>
    <w:rsid w:val="009F3C08"/>
    <w:rsid w:val="00A006C9"/>
    <w:rsid w:val="00A03FB7"/>
    <w:rsid w:val="00A047B4"/>
    <w:rsid w:val="00A06874"/>
    <w:rsid w:val="00A06E8C"/>
    <w:rsid w:val="00A0712D"/>
    <w:rsid w:val="00A11E9E"/>
    <w:rsid w:val="00A12996"/>
    <w:rsid w:val="00A16817"/>
    <w:rsid w:val="00A2175F"/>
    <w:rsid w:val="00A221A8"/>
    <w:rsid w:val="00A31E9B"/>
    <w:rsid w:val="00A321FA"/>
    <w:rsid w:val="00A37D0D"/>
    <w:rsid w:val="00A4291D"/>
    <w:rsid w:val="00A43699"/>
    <w:rsid w:val="00A43D1D"/>
    <w:rsid w:val="00A446A6"/>
    <w:rsid w:val="00A51F4D"/>
    <w:rsid w:val="00A52CAF"/>
    <w:rsid w:val="00A6097F"/>
    <w:rsid w:val="00A65574"/>
    <w:rsid w:val="00A65595"/>
    <w:rsid w:val="00A65A76"/>
    <w:rsid w:val="00A65C05"/>
    <w:rsid w:val="00A67CC7"/>
    <w:rsid w:val="00A71C0D"/>
    <w:rsid w:val="00A7762F"/>
    <w:rsid w:val="00A85D1F"/>
    <w:rsid w:val="00A86DAA"/>
    <w:rsid w:val="00A8707D"/>
    <w:rsid w:val="00A90F88"/>
    <w:rsid w:val="00A93CAA"/>
    <w:rsid w:val="00A93E2F"/>
    <w:rsid w:val="00A96199"/>
    <w:rsid w:val="00A9698C"/>
    <w:rsid w:val="00AA2BFA"/>
    <w:rsid w:val="00AA688B"/>
    <w:rsid w:val="00AB22CA"/>
    <w:rsid w:val="00AB3E77"/>
    <w:rsid w:val="00AB6B9E"/>
    <w:rsid w:val="00AB7AC4"/>
    <w:rsid w:val="00AC3994"/>
    <w:rsid w:val="00AC3FFC"/>
    <w:rsid w:val="00AD057E"/>
    <w:rsid w:val="00AD5B47"/>
    <w:rsid w:val="00AD5D2A"/>
    <w:rsid w:val="00AD7FA8"/>
    <w:rsid w:val="00AE0A7B"/>
    <w:rsid w:val="00AF0613"/>
    <w:rsid w:val="00AF2230"/>
    <w:rsid w:val="00B039E6"/>
    <w:rsid w:val="00B04F05"/>
    <w:rsid w:val="00B05A07"/>
    <w:rsid w:val="00B14E76"/>
    <w:rsid w:val="00B22A64"/>
    <w:rsid w:val="00B25B69"/>
    <w:rsid w:val="00B25F4F"/>
    <w:rsid w:val="00B335E6"/>
    <w:rsid w:val="00B34019"/>
    <w:rsid w:val="00B37142"/>
    <w:rsid w:val="00B37F89"/>
    <w:rsid w:val="00B40F7D"/>
    <w:rsid w:val="00B4324D"/>
    <w:rsid w:val="00B45265"/>
    <w:rsid w:val="00B469C2"/>
    <w:rsid w:val="00B47A41"/>
    <w:rsid w:val="00B50425"/>
    <w:rsid w:val="00B50616"/>
    <w:rsid w:val="00B57393"/>
    <w:rsid w:val="00B57B5D"/>
    <w:rsid w:val="00B60C5A"/>
    <w:rsid w:val="00B653BA"/>
    <w:rsid w:val="00B66F1B"/>
    <w:rsid w:val="00B71C64"/>
    <w:rsid w:val="00B76247"/>
    <w:rsid w:val="00B764CA"/>
    <w:rsid w:val="00B77DA7"/>
    <w:rsid w:val="00B81F16"/>
    <w:rsid w:val="00B84490"/>
    <w:rsid w:val="00B863AB"/>
    <w:rsid w:val="00B900FB"/>
    <w:rsid w:val="00B9482F"/>
    <w:rsid w:val="00B95014"/>
    <w:rsid w:val="00B96934"/>
    <w:rsid w:val="00B96BC6"/>
    <w:rsid w:val="00BA2B47"/>
    <w:rsid w:val="00BA5051"/>
    <w:rsid w:val="00BA78A7"/>
    <w:rsid w:val="00BB194B"/>
    <w:rsid w:val="00BB2C4F"/>
    <w:rsid w:val="00BB3C47"/>
    <w:rsid w:val="00BB5C14"/>
    <w:rsid w:val="00BC0855"/>
    <w:rsid w:val="00BC30BD"/>
    <w:rsid w:val="00BC5331"/>
    <w:rsid w:val="00BC76CD"/>
    <w:rsid w:val="00BD0517"/>
    <w:rsid w:val="00BD1301"/>
    <w:rsid w:val="00BD60EF"/>
    <w:rsid w:val="00BD73B7"/>
    <w:rsid w:val="00BE0266"/>
    <w:rsid w:val="00BE184D"/>
    <w:rsid w:val="00BE26D6"/>
    <w:rsid w:val="00BE4857"/>
    <w:rsid w:val="00BE4F7B"/>
    <w:rsid w:val="00BE71F5"/>
    <w:rsid w:val="00BF2599"/>
    <w:rsid w:val="00BF48B0"/>
    <w:rsid w:val="00BF683E"/>
    <w:rsid w:val="00C0247C"/>
    <w:rsid w:val="00C109AB"/>
    <w:rsid w:val="00C115DF"/>
    <w:rsid w:val="00C160AE"/>
    <w:rsid w:val="00C2718C"/>
    <w:rsid w:val="00C30371"/>
    <w:rsid w:val="00C31F02"/>
    <w:rsid w:val="00C31FEB"/>
    <w:rsid w:val="00C329D3"/>
    <w:rsid w:val="00C405F3"/>
    <w:rsid w:val="00C412A6"/>
    <w:rsid w:val="00C42127"/>
    <w:rsid w:val="00C43EF2"/>
    <w:rsid w:val="00C46D92"/>
    <w:rsid w:val="00C5249A"/>
    <w:rsid w:val="00C557C7"/>
    <w:rsid w:val="00C56404"/>
    <w:rsid w:val="00C623A9"/>
    <w:rsid w:val="00C62EE2"/>
    <w:rsid w:val="00C642D3"/>
    <w:rsid w:val="00C64702"/>
    <w:rsid w:val="00C661D3"/>
    <w:rsid w:val="00C666F5"/>
    <w:rsid w:val="00C705AD"/>
    <w:rsid w:val="00C71FBE"/>
    <w:rsid w:val="00C75720"/>
    <w:rsid w:val="00C823E8"/>
    <w:rsid w:val="00C90E0B"/>
    <w:rsid w:val="00CA2B60"/>
    <w:rsid w:val="00CA41A8"/>
    <w:rsid w:val="00CA4A78"/>
    <w:rsid w:val="00CA5D9D"/>
    <w:rsid w:val="00CA74AA"/>
    <w:rsid w:val="00CB0A6A"/>
    <w:rsid w:val="00CB1D89"/>
    <w:rsid w:val="00CB7031"/>
    <w:rsid w:val="00CC21FE"/>
    <w:rsid w:val="00CC236C"/>
    <w:rsid w:val="00CC50B8"/>
    <w:rsid w:val="00CC5293"/>
    <w:rsid w:val="00CC5A89"/>
    <w:rsid w:val="00CD1A7B"/>
    <w:rsid w:val="00CD47A1"/>
    <w:rsid w:val="00CD4878"/>
    <w:rsid w:val="00CD65A0"/>
    <w:rsid w:val="00CD7F7D"/>
    <w:rsid w:val="00CE1433"/>
    <w:rsid w:val="00CE163F"/>
    <w:rsid w:val="00CE5451"/>
    <w:rsid w:val="00CF14DB"/>
    <w:rsid w:val="00CF2A31"/>
    <w:rsid w:val="00CF4494"/>
    <w:rsid w:val="00D0069A"/>
    <w:rsid w:val="00D02B1A"/>
    <w:rsid w:val="00D139B8"/>
    <w:rsid w:val="00D13E1A"/>
    <w:rsid w:val="00D15D02"/>
    <w:rsid w:val="00D22267"/>
    <w:rsid w:val="00D23DCB"/>
    <w:rsid w:val="00D23F05"/>
    <w:rsid w:val="00D2577E"/>
    <w:rsid w:val="00D274F3"/>
    <w:rsid w:val="00D30D5C"/>
    <w:rsid w:val="00D350E4"/>
    <w:rsid w:val="00D45FBC"/>
    <w:rsid w:val="00D465C0"/>
    <w:rsid w:val="00D500B8"/>
    <w:rsid w:val="00D5144C"/>
    <w:rsid w:val="00D52CF3"/>
    <w:rsid w:val="00D55102"/>
    <w:rsid w:val="00D63EB7"/>
    <w:rsid w:val="00D64ED5"/>
    <w:rsid w:val="00D70D61"/>
    <w:rsid w:val="00D71BE5"/>
    <w:rsid w:val="00D75D81"/>
    <w:rsid w:val="00D83350"/>
    <w:rsid w:val="00D90558"/>
    <w:rsid w:val="00D9385C"/>
    <w:rsid w:val="00D94A26"/>
    <w:rsid w:val="00D94E7C"/>
    <w:rsid w:val="00D962EE"/>
    <w:rsid w:val="00D97304"/>
    <w:rsid w:val="00DA3620"/>
    <w:rsid w:val="00DA5489"/>
    <w:rsid w:val="00DC248D"/>
    <w:rsid w:val="00DC3413"/>
    <w:rsid w:val="00DC3E3D"/>
    <w:rsid w:val="00DC41E0"/>
    <w:rsid w:val="00DC4904"/>
    <w:rsid w:val="00DC583D"/>
    <w:rsid w:val="00DD12DE"/>
    <w:rsid w:val="00DD1342"/>
    <w:rsid w:val="00DD1D12"/>
    <w:rsid w:val="00DD46D8"/>
    <w:rsid w:val="00DD5960"/>
    <w:rsid w:val="00DD788F"/>
    <w:rsid w:val="00DE09B1"/>
    <w:rsid w:val="00DE125C"/>
    <w:rsid w:val="00DE487F"/>
    <w:rsid w:val="00DF54FF"/>
    <w:rsid w:val="00DF56F6"/>
    <w:rsid w:val="00E077AF"/>
    <w:rsid w:val="00E1476A"/>
    <w:rsid w:val="00E21193"/>
    <w:rsid w:val="00E21263"/>
    <w:rsid w:val="00E27A50"/>
    <w:rsid w:val="00E348B9"/>
    <w:rsid w:val="00E3510B"/>
    <w:rsid w:val="00E37992"/>
    <w:rsid w:val="00E45120"/>
    <w:rsid w:val="00E479A8"/>
    <w:rsid w:val="00E51E1E"/>
    <w:rsid w:val="00E53E06"/>
    <w:rsid w:val="00E62578"/>
    <w:rsid w:val="00E62FC9"/>
    <w:rsid w:val="00E659C2"/>
    <w:rsid w:val="00E66EB5"/>
    <w:rsid w:val="00E7006B"/>
    <w:rsid w:val="00E7188D"/>
    <w:rsid w:val="00E7197C"/>
    <w:rsid w:val="00E74552"/>
    <w:rsid w:val="00E75D7C"/>
    <w:rsid w:val="00E77769"/>
    <w:rsid w:val="00E83D62"/>
    <w:rsid w:val="00E87B7E"/>
    <w:rsid w:val="00E87F3B"/>
    <w:rsid w:val="00E9022F"/>
    <w:rsid w:val="00E94B94"/>
    <w:rsid w:val="00E96DF2"/>
    <w:rsid w:val="00E97B6B"/>
    <w:rsid w:val="00EA0C2D"/>
    <w:rsid w:val="00EA164C"/>
    <w:rsid w:val="00EB45E0"/>
    <w:rsid w:val="00EB4709"/>
    <w:rsid w:val="00EB78D4"/>
    <w:rsid w:val="00EC5947"/>
    <w:rsid w:val="00EC7252"/>
    <w:rsid w:val="00ED3443"/>
    <w:rsid w:val="00ED3AF8"/>
    <w:rsid w:val="00ED4FA6"/>
    <w:rsid w:val="00EE194F"/>
    <w:rsid w:val="00EE1E35"/>
    <w:rsid w:val="00EE334B"/>
    <w:rsid w:val="00EE6DF7"/>
    <w:rsid w:val="00EE73DE"/>
    <w:rsid w:val="00EF08CF"/>
    <w:rsid w:val="00EF1576"/>
    <w:rsid w:val="00EF21CB"/>
    <w:rsid w:val="00EF5C6B"/>
    <w:rsid w:val="00F0373A"/>
    <w:rsid w:val="00F20786"/>
    <w:rsid w:val="00F238D1"/>
    <w:rsid w:val="00F23B2E"/>
    <w:rsid w:val="00F25137"/>
    <w:rsid w:val="00F30B6C"/>
    <w:rsid w:val="00F34199"/>
    <w:rsid w:val="00F34241"/>
    <w:rsid w:val="00F37ED8"/>
    <w:rsid w:val="00F42E06"/>
    <w:rsid w:val="00F4497B"/>
    <w:rsid w:val="00F46461"/>
    <w:rsid w:val="00F478BF"/>
    <w:rsid w:val="00F5137F"/>
    <w:rsid w:val="00F622D3"/>
    <w:rsid w:val="00F6571F"/>
    <w:rsid w:val="00F65B7D"/>
    <w:rsid w:val="00F66FC1"/>
    <w:rsid w:val="00F7622C"/>
    <w:rsid w:val="00F86BE7"/>
    <w:rsid w:val="00F9082C"/>
    <w:rsid w:val="00F92036"/>
    <w:rsid w:val="00F953B6"/>
    <w:rsid w:val="00F963A7"/>
    <w:rsid w:val="00F97BFE"/>
    <w:rsid w:val="00FA0620"/>
    <w:rsid w:val="00FA3512"/>
    <w:rsid w:val="00FA567E"/>
    <w:rsid w:val="00FA60E0"/>
    <w:rsid w:val="00FA7416"/>
    <w:rsid w:val="00FB030B"/>
    <w:rsid w:val="00FB14FD"/>
    <w:rsid w:val="00FB1AD8"/>
    <w:rsid w:val="00FB1CF0"/>
    <w:rsid w:val="00FB3546"/>
    <w:rsid w:val="00FB6542"/>
    <w:rsid w:val="00FC2F35"/>
    <w:rsid w:val="00FD1D6F"/>
    <w:rsid w:val="00FD599A"/>
    <w:rsid w:val="00FE1BC8"/>
    <w:rsid w:val="00FE582F"/>
    <w:rsid w:val="00FF0ECE"/>
    <w:rsid w:val="00FF12EA"/>
    <w:rsid w:val="00FF3B72"/>
    <w:rsid w:val="00FF4769"/>
    <w:rsid w:val="00FF6C75"/>
    <w:rsid w:val="00FF7B64"/>
    <w:rsid w:val="7F2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4BC8F"/>
  <w15:chartTrackingRefBased/>
  <w15:docId w15:val="{4A8D58CC-496F-4F03-9E98-29206B84F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DF6"/>
    <w:pPr>
      <w:widowControl w:val="0"/>
      <w:wordWrap w:val="0"/>
      <w:autoSpaceDE w:val="0"/>
      <w:autoSpaceDN w:val="0"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75D7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775D7B"/>
  </w:style>
  <w:style w:type="paragraph" w:styleId="a4">
    <w:name w:val="List Paragraph"/>
    <w:basedOn w:val="a"/>
    <w:uiPriority w:val="34"/>
    <w:qFormat/>
    <w:rsid w:val="003C105F"/>
    <w:pPr>
      <w:spacing w:after="0" w:line="240" w:lineRule="auto"/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3C10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3C105F"/>
  </w:style>
  <w:style w:type="paragraph" w:styleId="a6">
    <w:name w:val="Balloon Text"/>
    <w:basedOn w:val="a"/>
    <w:link w:val="Char1"/>
    <w:uiPriority w:val="99"/>
    <w:semiHidden/>
    <w:unhideWhenUsed/>
    <w:rsid w:val="001933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9332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D65A0"/>
    <w:rPr>
      <w:sz w:val="18"/>
      <w:szCs w:val="18"/>
    </w:rPr>
  </w:style>
  <w:style w:type="paragraph" w:styleId="a8">
    <w:name w:val="annotation text"/>
    <w:basedOn w:val="a"/>
    <w:link w:val="Char2"/>
    <w:uiPriority w:val="99"/>
    <w:unhideWhenUsed/>
    <w:rsid w:val="00CD65A0"/>
    <w:pPr>
      <w:jc w:val="left"/>
    </w:pPr>
  </w:style>
  <w:style w:type="character" w:customStyle="1" w:styleId="Char2">
    <w:name w:val="메모 텍스트 Char"/>
    <w:basedOn w:val="a0"/>
    <w:link w:val="a8"/>
    <w:uiPriority w:val="99"/>
    <w:rsid w:val="00CD65A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453DB3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453DB3"/>
    <w:rPr>
      <w:b/>
      <w:bCs/>
    </w:rPr>
  </w:style>
  <w:style w:type="character" w:styleId="aa">
    <w:name w:val="Hyperlink"/>
    <w:basedOn w:val="a0"/>
    <w:uiPriority w:val="99"/>
    <w:unhideWhenUsed/>
    <w:rsid w:val="000247E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247E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623A9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DC4904"/>
    <w:pPr>
      <w:spacing w:after="0" w:line="240" w:lineRule="auto"/>
    </w:pPr>
    <w:tblPr/>
  </w:style>
  <w:style w:type="paragraph" w:styleId="ae">
    <w:name w:val="footnote text"/>
    <w:basedOn w:val="a"/>
    <w:link w:val="Char4"/>
    <w:uiPriority w:val="99"/>
    <w:semiHidden/>
    <w:unhideWhenUsed/>
    <w:rsid w:val="005947AA"/>
    <w:pPr>
      <w:snapToGrid w:val="0"/>
      <w:jc w:val="left"/>
    </w:pPr>
  </w:style>
  <w:style w:type="character" w:customStyle="1" w:styleId="Char4">
    <w:name w:val="각주 텍스트 Char"/>
    <w:basedOn w:val="a0"/>
    <w:link w:val="ae"/>
    <w:uiPriority w:val="99"/>
    <w:semiHidden/>
    <w:rsid w:val="005947AA"/>
  </w:style>
  <w:style w:type="character" w:styleId="af">
    <w:name w:val="footnote reference"/>
    <w:basedOn w:val="a0"/>
    <w:uiPriority w:val="99"/>
    <w:semiHidden/>
    <w:unhideWhenUsed/>
    <w:rsid w:val="005947AA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7D6A8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f1">
    <w:name w:val="Strong"/>
    <w:basedOn w:val="a0"/>
    <w:uiPriority w:val="22"/>
    <w:qFormat/>
    <w:rsid w:val="007D6A81"/>
    <w:rPr>
      <w:b/>
      <w:bCs/>
    </w:rPr>
  </w:style>
  <w:style w:type="paragraph" w:styleId="af2">
    <w:name w:val="Revision"/>
    <w:hidden/>
    <w:uiPriority w:val="99"/>
    <w:semiHidden/>
    <w:rsid w:val="002E2170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1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f345d5-2c37-4dc7-a460-573bb419624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CBA75D42667A24E82A976505053BEB9" ma:contentTypeVersion="18" ma:contentTypeDescription="새 문서를 만듭니다." ma:contentTypeScope="" ma:versionID="739da27170ba2f8a6887df8f9adb8fc3">
  <xsd:schema xmlns:xsd="http://www.w3.org/2001/XMLSchema" xmlns:xs="http://www.w3.org/2001/XMLSchema" xmlns:p="http://schemas.microsoft.com/office/2006/metadata/properties" xmlns:ns2="2ef345d5-2c37-4dc7-a460-573bb419624b" xmlns:ns3="d05b1c5d-a0a0-4257-9802-f6ac5638d322" targetNamespace="http://schemas.microsoft.com/office/2006/metadata/properties" ma:root="true" ma:fieldsID="69f18166b8f7496e84f0b0d02a1b672b" ns2:_="" ns3:_="">
    <xsd:import namespace="2ef345d5-2c37-4dc7-a460-573bb419624b"/>
    <xsd:import namespace="d05b1c5d-a0a0-4257-9802-f6ac5638d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45d5-2c37-4dc7-a460-573bb4196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이미지 태그" ma:readOnly="false" ma:fieldId="{5cf76f15-5ced-4ddc-b409-7134ff3c332f}" ma:taxonomyMulti="true" ma:sspId="6fdd2957-39f0-43dc-a8b9-32e21451cc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b1c5d-a0a0-4257-9802-f6ac5638d32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338DDA-1D15-42BC-A101-1F1507B4E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2C5CAA-FFE8-4793-A5DF-F3C381FEBCB9}">
  <ds:schemaRefs>
    <ds:schemaRef ds:uri="http://schemas.microsoft.com/office/2006/metadata/properties"/>
    <ds:schemaRef ds:uri="http://schemas.microsoft.com/office/infopath/2007/PartnerControls"/>
    <ds:schemaRef ds:uri="2ef345d5-2c37-4dc7-a460-573bb419624b"/>
  </ds:schemaRefs>
</ds:datastoreItem>
</file>

<file path=customXml/itemProps3.xml><?xml version="1.0" encoding="utf-8"?>
<ds:datastoreItem xmlns:ds="http://schemas.openxmlformats.org/officeDocument/2006/customXml" ds:itemID="{1F1C1D50-E810-4816-BFF6-2460F50B8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345d5-2c37-4dc7-a460-573bb419624b"/>
    <ds:schemaRef ds:uri="d05b1c5d-a0a0-4257-9802-f6ac5638d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808A11-D182-46CF-80DF-AAA70613D5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11cd2af-d2ff-46fa-9192-2f34edefbd02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김경주(홍보리더·언론홍보) - 홍보</dc:creator>
  <cp:keywords/>
  <dc:description/>
  <cp:lastModifiedBy>박명희(통합광고ㆍ 마케팅) - 홍보</cp:lastModifiedBy>
  <cp:revision>33</cp:revision>
  <cp:lastPrinted>2025-09-12T12:33:00Z</cp:lastPrinted>
  <dcterms:created xsi:type="dcterms:W3CDTF">2025-12-11T11:45:00Z</dcterms:created>
  <dcterms:modified xsi:type="dcterms:W3CDTF">2025-12-12T11:19:00Z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0x0101001CBA75D42667A24E82A976505053BEB9</vt:lpwstr>
  </property>
  <property fmtid="{D5CDD505-2E9C-101B-9397-08002B2CF9AE}" pid="3" name="MSIP_Label_13306bfe-29cf-4c0e-bbb8-fa4efadabca8_SiteId">
    <vt:lpwstr>d4ffc887-d88d-41cc-bf6a-6bb47ec0f3ca</vt:lpwstr>
  </property>
  <property fmtid="{D5CDD505-2E9C-101B-9397-08002B2CF9AE}" pid="4" name="MSIP_Label_13306bfe-29cf-4c0e-bbb8-fa4efadabca8_SetDate">
    <vt:lpwstr>2025-12-09T09:27:02Z</vt:lpwstr>
  </property>
  <property fmtid="{D5CDD505-2E9C-101B-9397-08002B2CF9AE}" pid="5" name="MSIP_Label_13306bfe-29cf-4c0e-bbb8-fa4efadabca8_Name">
    <vt:lpwstr>신세계아이엔씨</vt:lpwstr>
  </property>
  <property fmtid="{D5CDD505-2E9C-101B-9397-08002B2CF9AE}" pid="6" name="MSIP_Label_13306bfe-29cf-4c0e-bbb8-fa4efadabca8_Method">
    <vt:lpwstr>Privileged</vt:lpwstr>
  </property>
  <property fmtid="{D5CDD505-2E9C-101B-9397-08002B2CF9AE}" pid="7" name="MSIP_Label_13306bfe-29cf-4c0e-bbb8-fa4efadabca8_Enabled">
    <vt:lpwstr>true</vt:lpwstr>
  </property>
  <property fmtid="{D5CDD505-2E9C-101B-9397-08002B2CF9AE}" pid="8" name="MSIP_Label_13306bfe-29cf-4c0e-bbb8-fa4efadabca8_ContentBits">
    <vt:lpwstr>8</vt:lpwstr>
  </property>
</Properties>
</file>