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402D67" w:rsidTr="00402D67">
        <w:trPr>
          <w:trHeight w:val="1275"/>
          <w:jc w:val="center"/>
        </w:trPr>
        <w:tc>
          <w:tcPr>
            <w:tcW w:w="1005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2D67" w:rsidRDefault="00402D67">
            <w:pPr>
              <w:pStyle w:val="a3"/>
              <w:spacing w:line="480" w:lineRule="atLeast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48"/>
                <w:szCs w:val="48"/>
              </w:rPr>
              <w:t>“미리 살수록 커지는 혜택”</w:t>
            </w:r>
          </w:p>
          <w:p w:rsidR="00402D67" w:rsidRDefault="00402D67">
            <w:pPr>
              <w:pStyle w:val="a3"/>
              <w:spacing w:line="480" w:lineRule="atLeast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32"/>
                <w:sz w:val="56"/>
                <w:szCs w:val="56"/>
              </w:rPr>
              <w:t>SSG닷컴, 설 선물세트 사전예약 시작</w:t>
            </w:r>
          </w:p>
        </w:tc>
      </w:tr>
      <w:tr w:rsidR="00402D67" w:rsidTr="00402D67">
        <w:trPr>
          <w:trHeight w:val="1410"/>
          <w:jc w:val="center"/>
        </w:trPr>
        <w:tc>
          <w:tcPr>
            <w:tcW w:w="1005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2D67" w:rsidRDefault="00402D67">
            <w:pPr>
              <w:pStyle w:val="a3"/>
              <w:spacing w:line="360" w:lineRule="atLeast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6"/>
                <w:sz w:val="28"/>
                <w:szCs w:val="28"/>
              </w:rPr>
              <w:t>□  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39"/>
                <w:sz w:val="28"/>
                <w:szCs w:val="28"/>
              </w:rPr>
              <w:t>2월</w:t>
            </w:r>
            <w:proofErr w:type="gram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39"/>
                <w:sz w:val="28"/>
                <w:szCs w:val="28"/>
              </w:rPr>
              <w:t xml:space="preserve"> 6일까지 진행…  사전 예약 물량 전년비 20% 확대, 신선식품 주요 상품은 30% 늘려</w:t>
            </w:r>
          </w:p>
          <w:p w:rsidR="00402D67" w:rsidRDefault="00402D67">
            <w:pPr>
              <w:pStyle w:val="a3"/>
              <w:spacing w:before="120" w:after="120" w:line="360" w:lineRule="atLeast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6"/>
                <w:sz w:val="28"/>
                <w:szCs w:val="28"/>
              </w:rPr>
              <w:t>□  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46"/>
                <w:sz w:val="28"/>
                <w:szCs w:val="28"/>
              </w:rPr>
              <w:t>행사카드</w:t>
            </w:r>
            <w:proofErr w:type="spellEnd"/>
            <w:proofErr w:type="gram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46"/>
                <w:sz w:val="28"/>
                <w:szCs w:val="28"/>
              </w:rPr>
              <w:t xml:space="preserve"> 결제 시 인기 세트 최대 50% 할인… 구매 시점, 금액대별 최대 150만원 적립 혜택</w:t>
            </w:r>
          </w:p>
        </w:tc>
      </w:tr>
    </w:tbl>
    <w:p w:rsidR="00402D67" w:rsidRDefault="00402D67" w:rsidP="00402D67">
      <w:pPr>
        <w:pStyle w:val="a3"/>
        <w:spacing w:line="3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402D67" w:rsidRDefault="00402D67" w:rsidP="00402D67">
      <w:pPr>
        <w:pStyle w:val="a3"/>
        <w:spacing w:line="360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 </w:t>
      </w:r>
      <w:r>
        <w:rPr>
          <w:rFonts w:hint="eastAsia"/>
          <w:b/>
          <w:bCs/>
          <w:color w:val="000000"/>
        </w:rPr>
        <w:t>SSG닷컴은 오는 2월 6일까지 설 선물세트 사전 예약 판매를 진행한다고 26일 밝혔다.</w:t>
      </w:r>
    </w:p>
    <w:p w:rsidR="00402D67" w:rsidRDefault="00402D67" w:rsidP="00402D67">
      <w:pPr>
        <w:pStyle w:val="a3"/>
        <w:spacing w:line="360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402D67" w:rsidRDefault="00402D67" w:rsidP="00402D67">
      <w:pPr>
        <w:pStyle w:val="a3"/>
        <w:spacing w:line="360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t xml:space="preserve">올해 </w:t>
      </w:r>
      <w:proofErr w:type="spellStart"/>
      <w:r>
        <w:rPr>
          <w:rFonts w:hint="eastAsia"/>
          <w:b/>
          <w:bCs/>
          <w:color w:val="000000"/>
        </w:rPr>
        <w:t>쓱닷컴은</w:t>
      </w:r>
      <w:proofErr w:type="spellEnd"/>
      <w:r>
        <w:rPr>
          <w:rFonts w:hint="eastAsia"/>
          <w:b/>
          <w:bCs/>
          <w:color w:val="000000"/>
        </w:rPr>
        <w:t xml:space="preserve"> 상대적으로 짧은 설 연휴로 미리 설 선물을 준비하고자 하는 고객이 늘어날 것으로 전망해 사전 예약 물량을 지난 설 대비 20% 늘렸다.</w:t>
      </w:r>
    </w:p>
    <w:p w:rsidR="00402D67" w:rsidRDefault="00402D67" w:rsidP="00402D67">
      <w:pPr>
        <w:pStyle w:val="a3"/>
        <w:spacing w:line="360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402D67" w:rsidRDefault="00402D67" w:rsidP="00402D67">
      <w:pPr>
        <w:pStyle w:val="a3"/>
        <w:spacing w:line="360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특히 </w:t>
      </w:r>
      <w:r>
        <w:rPr>
          <w:rFonts w:hint="eastAsia"/>
          <w:b/>
          <w:bCs/>
          <w:color w:val="000000"/>
        </w:rPr>
        <w:t>전통적인 인기 선물인 신선식품 세트는 주요 브랜드 상품 물량을 30% 확대했다.</w:t>
      </w:r>
      <w:r>
        <w:rPr>
          <w:rFonts w:hint="eastAsia"/>
          <w:color w:val="000000"/>
        </w:rPr>
        <w:t xml:space="preserve"> 대표 상품으로 </w:t>
      </w:r>
      <w:proofErr w:type="spellStart"/>
      <w:r>
        <w:rPr>
          <w:rFonts w:hint="eastAsia"/>
          <w:color w:val="000000"/>
        </w:rPr>
        <w:t>사과배</w:t>
      </w:r>
      <w:proofErr w:type="spellEnd"/>
      <w:r>
        <w:rPr>
          <w:rFonts w:hint="eastAsia"/>
          <w:color w:val="000000"/>
        </w:rPr>
        <w:t xml:space="preserve"> 혼합 선물세트 6kg을 5만4000원대에, 한우 1kg(등심500g+채끌500g) 선물세트는 9만5000원대 사전예약 특가에 판매한다. </w:t>
      </w:r>
    </w:p>
    <w:p w:rsidR="00402D67" w:rsidRDefault="00402D67" w:rsidP="00402D67">
      <w:pPr>
        <w:pStyle w:val="a3"/>
        <w:spacing w:line="360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402D67" w:rsidRDefault="00402D67" w:rsidP="00402D67">
      <w:pPr>
        <w:pStyle w:val="a3"/>
        <w:spacing w:line="360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t xml:space="preserve">양극화되는 선물 수요를 고려해 프리미엄, </w:t>
      </w:r>
      <w:proofErr w:type="spellStart"/>
      <w:r>
        <w:rPr>
          <w:rFonts w:hint="eastAsia"/>
          <w:b/>
          <w:bCs/>
          <w:color w:val="000000"/>
        </w:rPr>
        <w:t>실속형</w:t>
      </w:r>
      <w:proofErr w:type="spellEnd"/>
      <w:r>
        <w:rPr>
          <w:rFonts w:hint="eastAsia"/>
          <w:b/>
          <w:bCs/>
          <w:color w:val="000000"/>
        </w:rPr>
        <w:t xml:space="preserve"> 상품을 동시에 강화했다.</w:t>
      </w:r>
      <w:r>
        <w:rPr>
          <w:rFonts w:hint="eastAsia"/>
          <w:color w:val="000000"/>
        </w:rPr>
        <w:t xml:space="preserve"> 프리미엄 단독 기획 브랜드 ‘SSG정담’의 15만원대 영광굴비 10미 선물세트를 비롯해 쿠키, </w:t>
      </w:r>
      <w:proofErr w:type="spellStart"/>
      <w:r>
        <w:rPr>
          <w:rFonts w:hint="eastAsia"/>
          <w:color w:val="000000"/>
        </w:rPr>
        <w:t>전통차</w:t>
      </w:r>
      <w:proofErr w:type="spellEnd"/>
      <w:r>
        <w:rPr>
          <w:rFonts w:hint="eastAsia"/>
          <w:color w:val="000000"/>
        </w:rPr>
        <w:t>, 한식 디저트 등 다채로운 이색 선물세트를 준비했다.</w:t>
      </w:r>
    </w:p>
    <w:p w:rsidR="00402D67" w:rsidRDefault="00402D67" w:rsidP="00402D67">
      <w:pPr>
        <w:pStyle w:val="a3"/>
        <w:spacing w:line="360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402D67" w:rsidRDefault="00402D67" w:rsidP="00402D67">
      <w:pPr>
        <w:pStyle w:val="a3"/>
        <w:spacing w:line="360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t xml:space="preserve">사전 예약 기간 </w:t>
      </w:r>
      <w:proofErr w:type="spellStart"/>
      <w:r>
        <w:rPr>
          <w:rFonts w:hint="eastAsia"/>
          <w:b/>
          <w:bCs/>
          <w:color w:val="000000"/>
        </w:rPr>
        <w:t>행사카드로</w:t>
      </w:r>
      <w:proofErr w:type="spellEnd"/>
      <w:r>
        <w:rPr>
          <w:rFonts w:hint="eastAsia"/>
          <w:b/>
          <w:bCs/>
          <w:color w:val="000000"/>
        </w:rPr>
        <w:t xml:space="preserve"> 구매 시 인기 선물세트를 최대 50% 할인해준다. 구매 시점과 </w:t>
      </w:r>
      <w:proofErr w:type="spellStart"/>
      <w:r>
        <w:rPr>
          <w:rFonts w:hint="eastAsia"/>
          <w:b/>
          <w:bCs/>
          <w:color w:val="000000"/>
        </w:rPr>
        <w:t>금액대에</w:t>
      </w:r>
      <w:proofErr w:type="spellEnd"/>
      <w:r>
        <w:rPr>
          <w:rFonts w:hint="eastAsia"/>
          <w:b/>
          <w:bCs/>
          <w:color w:val="000000"/>
        </w:rPr>
        <w:t xml:space="preserve"> 따라 최대 150만원 SSG머니 적립 또는 혜택도 제공한다.</w:t>
      </w:r>
    </w:p>
    <w:p w:rsidR="00402D67" w:rsidRDefault="00402D67" w:rsidP="00402D67">
      <w:pPr>
        <w:pStyle w:val="a3"/>
        <w:spacing w:line="360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402D67" w:rsidRDefault="00402D67" w:rsidP="00402D67">
      <w:pPr>
        <w:pStyle w:val="a3"/>
        <w:spacing w:line="360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proofErr w:type="spellStart"/>
      <w:r>
        <w:rPr>
          <w:rFonts w:hint="eastAsia"/>
          <w:color w:val="000000"/>
        </w:rPr>
        <w:t>방승재</w:t>
      </w:r>
      <w:proofErr w:type="spellEnd"/>
      <w:r>
        <w:rPr>
          <w:rFonts w:hint="eastAsia"/>
          <w:color w:val="000000"/>
        </w:rPr>
        <w:t xml:space="preserve"> SSG닷컴 마케팅담당은 "미리 구매할수록 큰 혜택을 누릴 수 있도록 풍성한 혜택을 준비했다"</w:t>
      </w:r>
      <w:proofErr w:type="spellStart"/>
      <w:r>
        <w:rPr>
          <w:rFonts w:hint="eastAsia"/>
          <w:color w:val="000000"/>
        </w:rPr>
        <w:t>며</w:t>
      </w:r>
      <w:proofErr w:type="spellEnd"/>
      <w:r>
        <w:rPr>
          <w:rFonts w:hint="eastAsia"/>
          <w:color w:val="000000"/>
        </w:rPr>
        <w:t xml:space="preserve"> "</w:t>
      </w:r>
      <w:r>
        <w:rPr>
          <w:rFonts w:hint="eastAsia"/>
          <w:b/>
          <w:bCs/>
          <w:color w:val="000000"/>
        </w:rPr>
        <w:t xml:space="preserve">1월 론칭 예정인 </w:t>
      </w:r>
      <w:proofErr w:type="spellStart"/>
      <w:r>
        <w:rPr>
          <w:rFonts w:hint="eastAsia"/>
          <w:b/>
          <w:bCs/>
          <w:color w:val="000000"/>
        </w:rPr>
        <w:t>쓱세븐클럽</w:t>
      </w:r>
      <w:proofErr w:type="spellEnd"/>
      <w:r>
        <w:rPr>
          <w:rFonts w:hint="eastAsia"/>
          <w:b/>
          <w:bCs/>
          <w:color w:val="000000"/>
        </w:rPr>
        <w:t xml:space="preserve"> 회원만을 위한 선물세트를 선보이는 방안도 검토 중</w:t>
      </w:r>
      <w:r>
        <w:rPr>
          <w:rFonts w:hint="eastAsia"/>
          <w:color w:val="000000"/>
        </w:rPr>
        <w:t>"이라고 말했다.</w:t>
      </w:r>
    </w:p>
    <w:p w:rsidR="00D61C36" w:rsidRPr="00402D67" w:rsidRDefault="00402D67" w:rsidP="00402D67">
      <w:bookmarkStart w:id="0" w:name="_GoBack"/>
      <w:bookmarkEnd w:id="0"/>
    </w:p>
    <w:sectPr w:rsidR="00D61C36" w:rsidRPr="00402D6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67"/>
    <w:rsid w:val="00402D67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08FDD-CCDF-40BC-B4C8-2A518493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D67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2025-12-26T01:27:00Z</dcterms:created>
  <dcterms:modified xsi:type="dcterms:W3CDTF">2025-12-26T01:28:00Z</dcterms:modified>
</cp:coreProperties>
</file>