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CB" w:rsidRDefault="000F16CB" w:rsidP="000F16CB">
      <w:pPr>
        <w:pStyle w:val="a3"/>
        <w:spacing w:after="240"/>
        <w:ind w:right="-90"/>
        <w:jc w:val="center"/>
        <w:rPr>
          <w:rFonts w:ascii="바탕" w:eastAsia="바탕" w:hAnsi="바탕"/>
          <w:color w:val="000000"/>
          <w:sz w:val="20"/>
          <w:szCs w:val="20"/>
        </w:rPr>
      </w:pPr>
      <w:bookmarkStart w:id="0" w:name="_GoBack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 xml:space="preserve">글로벌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>하이엔드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>럭셔리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 xml:space="preserve"> 브랜드 총집합···</w:t>
      </w:r>
    </w:p>
    <w:p w:rsidR="000F16CB" w:rsidRDefault="000F16CB" w:rsidP="000F16CB">
      <w:pPr>
        <w:pStyle w:val="a3"/>
        <w:spacing w:after="240"/>
        <w:ind w:left="-90" w:right="-90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 xml:space="preserve">신세계 본점, 국내 최고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>럭셔리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 xml:space="preserve"> 맨션으로 재탄생</w:t>
      </w:r>
    </w:p>
    <w:bookmarkEnd w:id="0"/>
    <w:p w:rsidR="000F16CB" w:rsidRDefault="000F16CB" w:rsidP="000F16C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에르메스·루이비통·샤넬·까르띠에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등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럭셔리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브랜드 잇따라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리뉴얼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마쳐</w:t>
      </w:r>
    </w:p>
    <w:p w:rsidR="000F16CB" w:rsidRDefault="000F16CB" w:rsidP="000F16C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하우스오브신세계·신세계스퀘어·명품관으로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이어진 글로벌 랜드마크 완성</w:t>
      </w:r>
    </w:p>
    <w:p w:rsidR="000F16CB" w:rsidRDefault="000F16CB" w:rsidP="000F16C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VIP고객부터 외국인 관광객까지 발길이 끊이지 않는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쇼핑·문화의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중심지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본점이 글로벌 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브랜드들의 매장 </w:t>
      </w:r>
      <w:proofErr w:type="spellStart"/>
      <w:r>
        <w:rPr>
          <w:rFonts w:ascii="맑은 고딕" w:eastAsia="맑은 고딕" w:hAnsi="맑은 고딕" w:hint="eastAsia"/>
          <w:color w:val="000000"/>
        </w:rPr>
        <w:t>리뉴얼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신규 입점과 함께 국내 최고의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맨션으로 재탄생했다.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1분기부터 이어져온 본점 </w:t>
      </w:r>
      <w:proofErr w:type="spellStart"/>
      <w:r>
        <w:rPr>
          <w:rFonts w:ascii="맑은 고딕" w:eastAsia="맑은 고딕" w:hAnsi="맑은 고딕" w:hint="eastAsia"/>
          <w:color w:val="000000"/>
        </w:rPr>
        <w:t>새단장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프로젝트가 일단락되며 새로운 모습을 드러낸 것. 신세계의 역사가 시작된 곳에서 글로벌 명품 브랜드의 헤리티지가 만나 클래식과 트렌드가 공존하는 새로운 공간으로 거듭났다.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글로벌 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부티크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에르메스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루이비통, 샤넬 등의 브랜드부터 </w:t>
      </w:r>
      <w:proofErr w:type="spellStart"/>
      <w:r>
        <w:rPr>
          <w:rFonts w:ascii="맑은 고딕" w:eastAsia="맑은 고딕" w:hAnsi="맑은 고딕" w:hint="eastAsia"/>
          <w:color w:val="000000"/>
        </w:rPr>
        <w:t>까르띠에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반클리프아펠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티파니, </w:t>
      </w:r>
      <w:proofErr w:type="spellStart"/>
      <w:r>
        <w:rPr>
          <w:rFonts w:ascii="맑은 고딕" w:eastAsia="맑은 고딕" w:hAnsi="맑은 고딕" w:hint="eastAsia"/>
          <w:color w:val="000000"/>
        </w:rPr>
        <w:t>롤렉스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주얼리·워치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브랜드까지 모두 매장을 새롭게 </w:t>
      </w:r>
      <w:proofErr w:type="spellStart"/>
      <w:r>
        <w:rPr>
          <w:rFonts w:ascii="맑은 고딕" w:eastAsia="맑은 고딕" w:hAnsi="맑은 고딕" w:hint="eastAsia"/>
          <w:color w:val="000000"/>
        </w:rPr>
        <w:t>리뉴얼하며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타의 추종을 불허하는 라인업을 완성했다.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새롭게 </w:t>
      </w:r>
      <w:proofErr w:type="spellStart"/>
      <w:r>
        <w:rPr>
          <w:rFonts w:ascii="맑은 고딕" w:eastAsia="맑은 고딕" w:hAnsi="맑은 고딕" w:hint="eastAsia"/>
          <w:color w:val="000000"/>
        </w:rPr>
        <w:t>리뉴얼한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매장은 각 </w:t>
      </w:r>
      <w:proofErr w:type="spellStart"/>
      <w:r>
        <w:rPr>
          <w:rFonts w:ascii="맑은 고딕" w:eastAsia="맑은 고딕" w:hAnsi="맑은 고딕" w:hint="eastAsia"/>
          <w:color w:val="000000"/>
        </w:rPr>
        <w:t>브랜드별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아이덴티티와 브랜드 경험을 극대화할 수 있도록 꾸민 것이 특징이다.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특히 새롭게 선보인 ‘루이비통 더 </w:t>
      </w:r>
      <w:proofErr w:type="spellStart"/>
      <w:r>
        <w:rPr>
          <w:rFonts w:ascii="맑은 고딕" w:eastAsia="맑은 고딕" w:hAnsi="맑은 고딕" w:hint="eastAsia"/>
          <w:color w:val="000000"/>
        </w:rPr>
        <w:t>플레이스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서울 신세계 더 </w:t>
      </w:r>
      <w:proofErr w:type="spellStart"/>
      <w:r>
        <w:rPr>
          <w:rFonts w:ascii="맑은 고딕" w:eastAsia="맑은 고딕" w:hAnsi="맑은 고딕" w:hint="eastAsia"/>
          <w:color w:val="000000"/>
        </w:rPr>
        <w:t>리저브’는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브랜드가 제안하는 패션과 예술, 미식 등 모든 콘텐츠를 다채롭게 경험할 수 있도록 꾸며졌다. ※ 6층 레스토랑 26년 1월 오픈 예정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루이비통의 패션, </w:t>
      </w:r>
      <w:proofErr w:type="spellStart"/>
      <w:r>
        <w:rPr>
          <w:rFonts w:ascii="맑은 고딕" w:eastAsia="맑은 고딕" w:hAnsi="맑은 고딕" w:hint="eastAsia"/>
          <w:color w:val="000000"/>
        </w:rPr>
        <w:t>워치</w:t>
      </w:r>
      <w:proofErr w:type="spellEnd"/>
      <w:r>
        <w:rPr>
          <w:rFonts w:ascii="맑은 고딕" w:eastAsia="맑은 고딕" w:hAnsi="맑은 고딕" w:hint="eastAsia"/>
          <w:color w:val="000000"/>
        </w:rPr>
        <w:t>&amp;</w:t>
      </w:r>
      <w:proofErr w:type="spellStart"/>
      <w:r>
        <w:rPr>
          <w:rFonts w:ascii="맑은 고딕" w:eastAsia="맑은 고딕" w:hAnsi="맑은 고딕" w:hint="eastAsia"/>
          <w:color w:val="000000"/>
        </w:rPr>
        <w:t>주얼리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레스토랑, 카페, 초콜릿 숍, </w:t>
      </w:r>
      <w:proofErr w:type="spellStart"/>
      <w:r>
        <w:rPr>
          <w:rFonts w:ascii="맑은 고딕" w:eastAsia="맑은 고딕" w:hAnsi="맑은 고딕" w:hint="eastAsia"/>
          <w:color w:val="000000"/>
        </w:rPr>
        <w:t>기프트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&amp;홈 컬렉션과 더불어 문화 </w:t>
      </w:r>
      <w:proofErr w:type="spellStart"/>
      <w:r>
        <w:rPr>
          <w:rFonts w:ascii="맑은 고딕" w:eastAsia="맑은 고딕" w:hAnsi="맑은 고딕" w:hint="eastAsia"/>
          <w:color w:val="000000"/>
        </w:rPr>
        <w:t>체험형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공간까지 한 데 모은 ‘루이비통 더 </w:t>
      </w:r>
      <w:proofErr w:type="spellStart"/>
      <w:r>
        <w:rPr>
          <w:rFonts w:ascii="맑은 고딕" w:eastAsia="맑은 고딕" w:hAnsi="맑은 고딕" w:hint="eastAsia"/>
          <w:color w:val="000000"/>
        </w:rPr>
        <w:t>플레이스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서울 신세계 더 </w:t>
      </w:r>
      <w:proofErr w:type="spellStart"/>
      <w:r>
        <w:rPr>
          <w:rFonts w:ascii="맑은 고딕" w:eastAsia="맑은 고딕" w:hAnsi="맑은 고딕" w:hint="eastAsia"/>
          <w:color w:val="000000"/>
        </w:rPr>
        <w:t>리저브’는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루이비통의 현재와 과거의 유산이 조화를 이루는 상징적인 공간으로 새로운 차원의 경험을 제공하게 될 것으로 기대를 모으고 있다. 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아울러 국내 백화점 매장 중 최대 규모의 </w:t>
      </w:r>
      <w:proofErr w:type="spellStart"/>
      <w:r>
        <w:rPr>
          <w:rFonts w:ascii="맑은 고딕" w:eastAsia="맑은 고딕" w:hAnsi="맑은 고딕" w:hint="eastAsia"/>
          <w:color w:val="000000"/>
        </w:rPr>
        <w:t>에르메스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매장에서는 세대를 이어가는 </w:t>
      </w:r>
      <w:proofErr w:type="spellStart"/>
      <w:r>
        <w:rPr>
          <w:rFonts w:ascii="맑은 고딕" w:eastAsia="맑은 고딕" w:hAnsi="맑은 고딕" w:hint="eastAsia"/>
          <w:color w:val="000000"/>
        </w:rPr>
        <w:t>에르메스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고유의 아름다움을 만날 수 있게 되었고, </w:t>
      </w:r>
      <w:proofErr w:type="spellStart"/>
      <w:r>
        <w:rPr>
          <w:rFonts w:ascii="맑은 고딕" w:eastAsia="맑은 고딕" w:hAnsi="맑은 고딕" w:hint="eastAsia"/>
          <w:color w:val="000000"/>
        </w:rPr>
        <w:t>까르띠에도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부티크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매장을 신규 오픈하며 하이 </w:t>
      </w:r>
      <w:proofErr w:type="spellStart"/>
      <w:r>
        <w:rPr>
          <w:rFonts w:ascii="맑은 고딕" w:eastAsia="맑은 고딕" w:hAnsi="맑은 고딕" w:hint="eastAsia"/>
          <w:color w:val="000000"/>
        </w:rPr>
        <w:t>주얼리를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비롯한 </w:t>
      </w:r>
      <w:proofErr w:type="spellStart"/>
      <w:r>
        <w:rPr>
          <w:rFonts w:ascii="맑은 고딕" w:eastAsia="맑은 고딕" w:hAnsi="맑은 고딕" w:hint="eastAsia"/>
          <w:color w:val="000000"/>
        </w:rPr>
        <w:t>워치</w:t>
      </w:r>
      <w:proofErr w:type="spellEnd"/>
      <w:r>
        <w:rPr>
          <w:rFonts w:ascii="맑은 고딕" w:eastAsia="맑은 고딕" w:hAnsi="맑은 고딕" w:hint="eastAsia"/>
          <w:color w:val="000000"/>
        </w:rPr>
        <w:t>, 가죽 제품, 액세서리 등 모든 카테고리를 소개한다.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지난 3월부터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브랜드는 물론 </w:t>
      </w:r>
      <w:proofErr w:type="spellStart"/>
      <w:r>
        <w:rPr>
          <w:rFonts w:ascii="맑은 고딕" w:eastAsia="맑은 고딕" w:hAnsi="맑은 고딕" w:hint="eastAsia"/>
          <w:color w:val="000000"/>
        </w:rPr>
        <w:t>남·여성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컨템포러리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캐주얼, 스포츠, </w:t>
      </w:r>
      <w:proofErr w:type="spellStart"/>
      <w:r>
        <w:rPr>
          <w:rFonts w:ascii="맑은 고딕" w:eastAsia="맑은 고딕" w:hAnsi="맑은 고딕" w:hint="eastAsia"/>
          <w:color w:val="000000"/>
        </w:rPr>
        <w:t>키즈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라이프스타일 브랜드와 신세계 면세점까지 다채롭게 갖춘 ‘디 </w:t>
      </w:r>
      <w:proofErr w:type="spellStart"/>
      <w:r>
        <w:rPr>
          <w:rFonts w:ascii="맑은 고딕" w:eastAsia="맑은 고딕" w:hAnsi="맑은 고딕" w:hint="eastAsia"/>
          <w:color w:val="000000"/>
        </w:rPr>
        <w:t>에스테이트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(舊 신관)’와 역사적인 건축 요소와 함께 브랜드의 세련미, 장인 정신 등을 담은 ‘더 </w:t>
      </w:r>
      <w:proofErr w:type="spellStart"/>
      <w:r>
        <w:rPr>
          <w:rFonts w:ascii="맑은 고딕" w:eastAsia="맑은 고딕" w:hAnsi="맑은 고딕" w:hint="eastAsia"/>
          <w:color w:val="000000"/>
        </w:rPr>
        <w:t>헤리티지’의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샤넬 매장까지 더해 본점이 VIP부터 대중, 외국인에 이르기까지 다양한 고객들이 즐길 수 있는 쇼핑의 중심지가 된다는 구상이다.</w:t>
      </w:r>
    </w:p>
    <w:p w:rsidR="000F16CB" w:rsidRDefault="000F16CB" w:rsidP="000F16CB">
      <w:pPr>
        <w:pStyle w:val="a3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2026년 초 </w:t>
      </w:r>
      <w:proofErr w:type="spellStart"/>
      <w:r>
        <w:rPr>
          <w:rFonts w:ascii="맑은 고딕" w:eastAsia="맑은 고딕" w:hAnsi="맑은 고딕" w:hint="eastAsia"/>
          <w:color w:val="000000"/>
        </w:rPr>
        <w:t>불가리의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신규 입점, </w:t>
      </w:r>
      <w:proofErr w:type="spellStart"/>
      <w:r>
        <w:rPr>
          <w:rFonts w:ascii="맑은 고딕" w:eastAsia="맑은 고딕" w:hAnsi="맑은 고딕" w:hint="eastAsia"/>
          <w:color w:val="000000"/>
        </w:rPr>
        <w:t>디올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매장 </w:t>
      </w:r>
      <w:proofErr w:type="spellStart"/>
      <w:r>
        <w:rPr>
          <w:rFonts w:ascii="맑은 고딕" w:eastAsia="맑은 고딕" w:hAnsi="맑은 고딕" w:hint="eastAsia"/>
          <w:color w:val="000000"/>
        </w:rPr>
        <w:t>리뉴얼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 등이 예정되어 있어, 향후 본점은 </w:t>
      </w:r>
      <w:proofErr w:type="spellStart"/>
      <w:r>
        <w:rPr>
          <w:rFonts w:ascii="맑은 고딕" w:eastAsia="맑은 고딕" w:hAnsi="맑은 고딕" w:hint="eastAsia"/>
          <w:color w:val="000000"/>
        </w:rPr>
        <w:t>강남점과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비견되는 국내 최고 수준의 라인업을 갖추게 된다.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여기에 우리만의 고유한 문화와 생활 양식을 담은 전시와 워크샵이 열리는 ‘하우스오브신세계 더 헤리티지’, 신세계 한식연구소에서 한국의 디저트를 연구해 직접 개발한 메뉴를 소개하는 ‘하우스오브신세계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디저트살롱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’, 한국 </w:t>
      </w:r>
      <w:proofErr w:type="spellStart"/>
      <w:r>
        <w:rPr>
          <w:rFonts w:ascii="맑은 고딕" w:eastAsia="맑은 고딕" w:hAnsi="맑은 고딕" w:hint="eastAsia"/>
          <w:color w:val="000000"/>
        </w:rPr>
        <w:t>유통·상업사의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발자취를 고스란히 담은 역사관 ‘더 헤리티지 </w:t>
      </w:r>
      <w:proofErr w:type="spellStart"/>
      <w:r>
        <w:rPr>
          <w:rFonts w:ascii="맑은 고딕" w:eastAsia="맑은 고딕" w:hAnsi="맑은 고딕" w:hint="eastAsia"/>
          <w:color w:val="000000"/>
        </w:rPr>
        <w:t>뮤지엄</w:t>
      </w:r>
      <w:proofErr w:type="spellEnd"/>
      <w:r>
        <w:rPr>
          <w:rFonts w:ascii="맑은 고딕" w:eastAsia="맑은 고딕" w:hAnsi="맑은 고딕" w:hint="eastAsia"/>
          <w:color w:val="000000"/>
        </w:rPr>
        <w:t>’ 등 한국 문화를 알릴 수 있는 콘텐츠들도 즐비하다.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더 나아가 연말이면 행복과 설렘을 담은 메시지를 전하며 수많은 관광객들이 찾는 서울의 대표적인 명소 ‘</w:t>
      </w:r>
      <w:proofErr w:type="spellStart"/>
      <w:r>
        <w:rPr>
          <w:rFonts w:ascii="맑은 고딕" w:eastAsia="맑은 고딕" w:hAnsi="맑은 고딕" w:hint="eastAsia"/>
          <w:color w:val="000000"/>
        </w:rPr>
        <w:t>신세계스퀘어’도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있어 </w:t>
      </w:r>
      <w:proofErr w:type="spellStart"/>
      <w:r>
        <w:rPr>
          <w:rFonts w:ascii="맑은 고딕" w:eastAsia="맑은 고딕" w:hAnsi="맑은 고딕" w:hint="eastAsia"/>
          <w:color w:val="000000"/>
        </w:rPr>
        <w:t>국내·외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고객들이 즐겨 찾는 K-</w:t>
      </w:r>
      <w:proofErr w:type="spellStart"/>
      <w:r>
        <w:rPr>
          <w:rFonts w:ascii="맑은 고딕" w:eastAsia="맑은 고딕" w:hAnsi="맑은 고딕" w:hint="eastAsia"/>
          <w:color w:val="000000"/>
        </w:rPr>
        <w:t>컬처의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성지로 거듭날 전망이다.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한편 신세계 본점은 올 한 해 동안 3개의 VIP 라운지와 </w:t>
      </w:r>
      <w:proofErr w:type="spellStart"/>
      <w:r>
        <w:rPr>
          <w:rFonts w:ascii="맑은 고딕" w:eastAsia="맑은 고딕" w:hAnsi="맑은 고딕" w:hint="eastAsia"/>
          <w:color w:val="000000"/>
        </w:rPr>
        <w:t>퍼스널쇼퍼룸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(PSR)을 모두 </w:t>
      </w:r>
      <w:proofErr w:type="spellStart"/>
      <w:r>
        <w:rPr>
          <w:rFonts w:ascii="맑은 고딕" w:eastAsia="맑은 고딕" w:hAnsi="맑은 고딕" w:hint="eastAsia"/>
          <w:color w:val="000000"/>
        </w:rPr>
        <w:t>리뉴얼하고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더 헤리티지 </w:t>
      </w:r>
      <w:proofErr w:type="spellStart"/>
      <w:r>
        <w:rPr>
          <w:rFonts w:ascii="맑은 고딕" w:eastAsia="맑은 고딕" w:hAnsi="맑은 고딕" w:hint="eastAsia"/>
          <w:color w:val="000000"/>
        </w:rPr>
        <w:t>발렛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라운지를 신설하며 VIP 고객을 위한 편의 시설도 크게 개선했다. 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0F16CB" w:rsidRDefault="000F16CB" w:rsidP="000F16C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박주형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대표는 "본점 </w:t>
      </w:r>
      <w:proofErr w:type="spellStart"/>
      <w:r>
        <w:rPr>
          <w:rFonts w:ascii="맑은 고딕" w:eastAsia="맑은 고딕" w:hAnsi="맑은 고딕" w:hint="eastAsia"/>
          <w:color w:val="000000"/>
        </w:rPr>
        <w:t>리뉴얼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프로젝트를 성공적으로 마치며 신세계가 글로벌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브랜드들의 최우선 파트너로 자리매김했다"</w:t>
      </w:r>
      <w:proofErr w:type="spellStart"/>
      <w:r>
        <w:rPr>
          <w:rFonts w:ascii="맑은 고딕" w:eastAsia="맑은 고딕" w:hAnsi="맑은 고딕" w:hint="eastAsia"/>
          <w:color w:val="000000"/>
        </w:rPr>
        <w:t>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"앞으로 본점은 </w:t>
      </w:r>
      <w:proofErr w:type="spellStart"/>
      <w:r>
        <w:rPr>
          <w:rFonts w:ascii="맑은 고딕" w:eastAsia="맑은 고딕" w:hAnsi="맑은 고딕" w:hint="eastAsia"/>
          <w:color w:val="000000"/>
        </w:rPr>
        <w:t>리테일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공간을 넘어 </w:t>
      </w:r>
      <w:proofErr w:type="spellStart"/>
      <w:r>
        <w:rPr>
          <w:rFonts w:ascii="맑은 고딕" w:eastAsia="맑은 고딕" w:hAnsi="맑은 고딕" w:hint="eastAsia"/>
          <w:color w:val="000000"/>
        </w:rPr>
        <w:t>문화·관광의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중심지로서 서울의 꼭 가봐야 할 명소가 될 것"이라고 말했다.</w:t>
      </w:r>
    </w:p>
    <w:p w:rsidR="000F16CB" w:rsidRDefault="000F16CB" w:rsidP="000F16CB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61C36" w:rsidRPr="000F16CB" w:rsidRDefault="000F16CB"/>
    <w:sectPr w:rsidR="00D61C36" w:rsidRPr="000F16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CB"/>
    <w:rsid w:val="000F16CB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12765-DBFD-4093-B6FF-EAAEFE3A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6CB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2025-12-03T01:23:00Z</dcterms:created>
  <dcterms:modified xsi:type="dcterms:W3CDTF">2025-12-03T01:23:00Z</dcterms:modified>
</cp:coreProperties>
</file>