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16089F86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020164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D65739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2A5C57C9" w14:textId="57FEBFDA" w:rsidR="007A2C0E" w:rsidRPr="0081632E" w:rsidRDefault="007A2C0E" w:rsidP="007A2C0E">
      <w:pPr>
        <w:jc w:val="distribute"/>
        <w:rPr>
          <w:rFonts w:ascii="HY헤드라인M" w:eastAsia="HY헤드라인M" w:hAnsi="굴림"/>
          <w:color w:val="000000" w:themeColor="text1"/>
          <w:spacing w:val="-10"/>
          <w:w w:val="80"/>
          <w:sz w:val="32"/>
          <w:szCs w:val="32"/>
          <w14:ligatures w14:val="none"/>
        </w:rPr>
      </w:pPr>
      <w:r w:rsidRPr="007A2C0E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D22709" w:rsidRPr="0081632E">
        <w:rPr>
          <w:rFonts w:ascii="HY헤드라인M" w:eastAsia="HY헤드라인M" w:hAnsi="굴림" w:hint="eastAsia"/>
          <w:color w:val="000000" w:themeColor="text1"/>
          <w:spacing w:val="-10"/>
          <w:w w:val="80"/>
          <w:sz w:val="32"/>
          <w:szCs w:val="32"/>
          <w14:ligatures w14:val="none"/>
        </w:rPr>
        <w:t xml:space="preserve">면세 최초 </w:t>
      </w:r>
      <w:r w:rsidR="00167A44" w:rsidRPr="0081632E">
        <w:rPr>
          <w:rFonts w:ascii="HY헤드라인M" w:eastAsia="HY헤드라인M" w:hAnsi="굴림" w:hint="eastAsia"/>
          <w:color w:val="000000" w:themeColor="text1"/>
          <w:spacing w:val="-10"/>
          <w:w w:val="80"/>
          <w:sz w:val="32"/>
          <w:szCs w:val="32"/>
          <w14:ligatures w14:val="none"/>
        </w:rPr>
        <w:t xml:space="preserve">중국 </w:t>
      </w:r>
      <w:r w:rsidR="008F4BA2" w:rsidRPr="0081632E">
        <w:rPr>
          <w:rFonts w:ascii="HY헤드라인M" w:eastAsia="HY헤드라인M" w:hAnsi="굴림" w:hint="eastAsia"/>
          <w:color w:val="000000" w:themeColor="text1"/>
          <w:spacing w:val="-10"/>
          <w:w w:val="80"/>
          <w:sz w:val="32"/>
          <w:szCs w:val="32"/>
          <w14:ligatures w14:val="none"/>
        </w:rPr>
        <w:t xml:space="preserve">대표 </w:t>
      </w:r>
      <w:r w:rsidR="00167A44" w:rsidRPr="0081632E">
        <w:rPr>
          <w:rFonts w:ascii="HY헤드라인M" w:eastAsia="HY헤드라인M" w:hAnsi="굴림" w:hint="eastAsia"/>
          <w:color w:val="000000" w:themeColor="text1"/>
          <w:spacing w:val="-10"/>
          <w:w w:val="80"/>
          <w:sz w:val="32"/>
          <w:szCs w:val="32"/>
          <w14:ligatures w14:val="none"/>
        </w:rPr>
        <w:t>여행</w:t>
      </w:r>
      <w:r w:rsidR="004364EF" w:rsidRPr="0081632E">
        <w:rPr>
          <w:rFonts w:ascii="HY헤드라인M" w:eastAsia="HY헤드라인M" w:hAnsi="굴림" w:hint="eastAsia"/>
          <w:color w:val="000000" w:themeColor="text1"/>
          <w:spacing w:val="-10"/>
          <w:w w:val="80"/>
          <w:sz w:val="32"/>
          <w:szCs w:val="32"/>
          <w14:ligatures w14:val="none"/>
        </w:rPr>
        <w:t>협회</w:t>
      </w:r>
      <w:r w:rsidR="00167A44" w:rsidRPr="0081632E">
        <w:rPr>
          <w:rFonts w:ascii="HY헤드라인M" w:eastAsia="HY헤드라인M" w:hAnsi="굴림" w:hint="eastAsia"/>
          <w:color w:val="000000" w:themeColor="text1"/>
          <w:spacing w:val="-10"/>
          <w:w w:val="80"/>
          <w:sz w:val="32"/>
          <w:szCs w:val="32"/>
          <w14:ligatures w14:val="none"/>
        </w:rPr>
        <w:t>와 협약</w:t>
      </w:r>
      <w:r w:rsidR="00D22709" w:rsidRPr="0081632E">
        <w:rPr>
          <w:rFonts w:ascii="HY헤드라인M" w:eastAsia="HY헤드라인M" w:hAnsi="굴림"/>
          <w:color w:val="000000" w:themeColor="text1"/>
          <w:spacing w:val="-10"/>
          <w:w w:val="80"/>
          <w:sz w:val="32"/>
          <w:szCs w:val="32"/>
          <w14:ligatures w14:val="none"/>
        </w:rPr>
        <w:t>…</w:t>
      </w:r>
      <w:proofErr w:type="spellStart"/>
      <w:r w:rsidRPr="0081632E">
        <w:rPr>
          <w:rFonts w:ascii="HY헤드라인M" w:eastAsia="HY헤드라인M" w:hAnsi="굴림" w:hint="eastAsia"/>
          <w:color w:val="000000" w:themeColor="text1"/>
          <w:spacing w:val="-10"/>
          <w:w w:val="80"/>
          <w:sz w:val="32"/>
          <w:szCs w:val="32"/>
          <w14:ligatures w14:val="none"/>
        </w:rPr>
        <w:t>한·중</w:t>
      </w:r>
      <w:proofErr w:type="spellEnd"/>
      <w:r w:rsidRPr="0081632E">
        <w:rPr>
          <w:rFonts w:ascii="HY헤드라인M" w:eastAsia="HY헤드라인M" w:hAnsi="굴림"/>
          <w:color w:val="000000" w:themeColor="text1"/>
          <w:spacing w:val="-10"/>
          <w:w w:val="80"/>
          <w:sz w:val="32"/>
          <w:szCs w:val="32"/>
          <w14:ligatures w14:val="none"/>
        </w:rPr>
        <w:t xml:space="preserve"> MICE 관광 교류</w:t>
      </w:r>
      <w:r w:rsidR="00D22709" w:rsidRPr="0081632E">
        <w:rPr>
          <w:rFonts w:ascii="HY헤드라인M" w:eastAsia="HY헤드라인M" w:hAnsi="굴림" w:hint="eastAsia"/>
          <w:color w:val="000000" w:themeColor="text1"/>
          <w:spacing w:val="-10"/>
          <w:w w:val="80"/>
          <w:sz w:val="32"/>
          <w:szCs w:val="32"/>
          <w14:ligatures w14:val="none"/>
        </w:rPr>
        <w:t xml:space="preserve"> 확대 나선다</w:t>
      </w:r>
      <w:r w:rsidRPr="0081632E">
        <w:rPr>
          <w:rFonts w:ascii="HY헤드라인M" w:eastAsia="HY헤드라인M" w:hAnsi="굴림"/>
          <w:color w:val="000000" w:themeColor="text1"/>
          <w:spacing w:val="-10"/>
          <w:w w:val="80"/>
          <w:sz w:val="32"/>
          <w:szCs w:val="32"/>
          <w14:ligatures w14:val="none"/>
        </w:rPr>
        <w:t>”</w:t>
      </w:r>
    </w:p>
    <w:p w14:paraId="30809B7A" w14:textId="3E8B38A4" w:rsidR="00173872" w:rsidRDefault="007A2C0E" w:rsidP="007A2C0E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7A2C0E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7A2C0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, 중국여행사협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회</w:t>
      </w:r>
      <w:r w:rsidR="00D22709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와 관광 활성화 위한 업무협약</w:t>
      </w:r>
    </w:p>
    <w:p w14:paraId="48AF4BDB" w14:textId="77777777" w:rsidR="007A2C0E" w:rsidRPr="00D22709" w:rsidRDefault="007A2C0E" w:rsidP="007A2C0E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5D684DDA" w14:textId="0B6EAD0B" w:rsidR="007A2C0E" w:rsidRPr="007A2C0E" w:rsidRDefault="007A2C0E" w:rsidP="007A2C0E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7A2C0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■중국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여행사협</w:t>
      </w:r>
      <w:r w:rsidR="0081632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회</w:t>
      </w:r>
      <w:r w:rsidR="0081632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MICE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위원회와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국내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면세업계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최초로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업무협약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체결</w:t>
      </w:r>
    </w:p>
    <w:p w14:paraId="057F87C7" w14:textId="646D312A" w:rsidR="007A2C0E" w:rsidRPr="007A2C0E" w:rsidRDefault="007A2C0E" w:rsidP="007A2C0E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7A2C0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경주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APEC·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한중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정상회담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계기로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한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중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관광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및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MICE 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교류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회복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기대</w:t>
      </w:r>
    </w:p>
    <w:p w14:paraId="504BE2EB" w14:textId="5608634C" w:rsidR="00173872" w:rsidRDefault="007A2C0E" w:rsidP="007A2C0E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7A2C0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81632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고부가가치</w:t>
      </w:r>
      <w:r w:rsidR="0081632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81632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비즈니스</w:t>
      </w:r>
      <w:r w:rsidR="0081632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단체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유치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강화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현지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홍보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문화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교류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확대로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글로벌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경쟁력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2C0E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제고</w:t>
      </w:r>
    </w:p>
    <w:p w14:paraId="064D7424" w14:textId="77777777" w:rsidR="007A2C0E" w:rsidRPr="0081632E" w:rsidRDefault="007A2C0E" w:rsidP="007A2C0E"/>
    <w:p w14:paraId="02FE1889" w14:textId="40474ABE" w:rsidR="00096D35" w:rsidRPr="00175352" w:rsidRDefault="00096D35" w:rsidP="00096D35">
      <w:r w:rsidRPr="00175352">
        <w:t>(신세계면세점=202</w:t>
      </w:r>
      <w:r w:rsidRPr="00175352">
        <w:rPr>
          <w:rFonts w:hint="eastAsia"/>
        </w:rPr>
        <w:t>5</w:t>
      </w:r>
      <w:r w:rsidRPr="00175352">
        <w:t>/</w:t>
      </w:r>
      <w:r w:rsidR="00FD5F83">
        <w:rPr>
          <w:rFonts w:hint="eastAsia"/>
        </w:rPr>
        <w:t>1</w:t>
      </w:r>
      <w:r w:rsidR="007A2C0E">
        <w:rPr>
          <w:rFonts w:hint="eastAsia"/>
        </w:rPr>
        <w:t>1</w:t>
      </w:r>
      <w:r w:rsidRPr="00175352">
        <w:t>/</w:t>
      </w:r>
      <w:r w:rsidR="007A2C0E">
        <w:rPr>
          <w:rFonts w:hint="eastAsia"/>
        </w:rPr>
        <w:t>06</w:t>
      </w:r>
      <w:r w:rsidRPr="00175352">
        <w:t>)</w:t>
      </w:r>
    </w:p>
    <w:p w14:paraId="68FFF498" w14:textId="77777777" w:rsidR="00096D35" w:rsidRDefault="00096D35" w:rsidP="00096D35"/>
    <w:p w14:paraId="659A3C0E" w14:textId="38062312" w:rsidR="007A2C0E" w:rsidRDefault="007A2C0E" w:rsidP="007A2C0E">
      <w:r>
        <w:rPr>
          <w:rFonts w:hint="eastAsia"/>
        </w:rPr>
        <w:t>신세계면세점이</w:t>
      </w:r>
      <w:r>
        <w:t xml:space="preserve"> 중국여행사협회</w:t>
      </w:r>
      <w:r w:rsidR="0081632E">
        <w:rPr>
          <w:rFonts w:hint="eastAsia"/>
        </w:rPr>
        <w:t xml:space="preserve"> </w:t>
      </w:r>
      <w:r>
        <w:t>MICE위원회와 한·중 간 MICE(기업회의·포상관광·컨벤션·전시회) 관광 활성화를 위한 전략적 업무협약을 체결했다.</w:t>
      </w:r>
    </w:p>
    <w:p w14:paraId="1A53415A" w14:textId="77777777" w:rsidR="0092613F" w:rsidRDefault="0092613F" w:rsidP="0092613F">
      <w:pPr>
        <w:rPr>
          <w:color w:val="000000" w:themeColor="text1"/>
        </w:rPr>
      </w:pPr>
    </w:p>
    <w:p w14:paraId="4E82AB8D" w14:textId="5639A19F" w:rsidR="0081632E" w:rsidRPr="0081632E" w:rsidRDefault="007A2C0E" w:rsidP="0081632E">
      <w:pPr>
        <w:rPr>
          <w:color w:val="000000" w:themeColor="text1"/>
        </w:rPr>
      </w:pPr>
      <w:r w:rsidRPr="0081632E">
        <w:rPr>
          <w:color w:val="000000" w:themeColor="text1"/>
        </w:rPr>
        <w:t>이번 협약은 국내 면세업계 최초로 중국</w:t>
      </w:r>
      <w:r w:rsidR="00167A44" w:rsidRPr="0081632E">
        <w:rPr>
          <w:rFonts w:hint="eastAsia"/>
          <w:color w:val="000000" w:themeColor="text1"/>
        </w:rPr>
        <w:t xml:space="preserve"> </w:t>
      </w:r>
      <w:r w:rsidR="009660A2" w:rsidRPr="0081632E">
        <w:rPr>
          <w:rFonts w:hint="eastAsia"/>
          <w:color w:val="000000" w:themeColor="text1"/>
        </w:rPr>
        <w:t>문화여유부와 협력해</w:t>
      </w:r>
      <w:r w:rsidR="00167A44" w:rsidRPr="0081632E">
        <w:rPr>
          <w:rFonts w:hint="eastAsia"/>
          <w:color w:val="000000" w:themeColor="text1"/>
        </w:rPr>
        <w:t xml:space="preserve"> 여행업계의 성장과 발전을 지원하는</w:t>
      </w:r>
      <w:r w:rsidR="009660A2" w:rsidRPr="0081632E">
        <w:rPr>
          <w:rFonts w:hint="eastAsia"/>
          <w:color w:val="000000" w:themeColor="text1"/>
        </w:rPr>
        <w:t xml:space="preserve"> </w:t>
      </w:r>
      <w:r w:rsidR="00AF0898" w:rsidRPr="0081632E">
        <w:rPr>
          <w:rFonts w:hint="eastAsia"/>
          <w:color w:val="000000" w:themeColor="text1"/>
        </w:rPr>
        <w:t>전국</w:t>
      </w:r>
      <w:r w:rsidR="0081632E" w:rsidRPr="0081632E">
        <w:rPr>
          <w:rFonts w:hint="eastAsia"/>
          <w:color w:val="000000" w:themeColor="text1"/>
        </w:rPr>
        <w:t xml:space="preserve"> </w:t>
      </w:r>
      <w:r w:rsidR="00AF0898" w:rsidRPr="0081632E">
        <w:rPr>
          <w:rFonts w:hint="eastAsia"/>
          <w:color w:val="000000" w:themeColor="text1"/>
        </w:rPr>
        <w:t>단위의 여행</w:t>
      </w:r>
      <w:r w:rsidR="00167A44" w:rsidRPr="0081632E">
        <w:rPr>
          <w:rFonts w:hint="eastAsia"/>
          <w:color w:val="000000" w:themeColor="text1"/>
        </w:rPr>
        <w:t>협</w:t>
      </w:r>
      <w:r w:rsidR="00AF0898" w:rsidRPr="0081632E">
        <w:rPr>
          <w:rFonts w:hint="eastAsia"/>
          <w:color w:val="000000" w:themeColor="text1"/>
        </w:rPr>
        <w:t>회</w:t>
      </w:r>
      <w:r w:rsidR="00167A44" w:rsidRPr="0081632E">
        <w:rPr>
          <w:rFonts w:hint="eastAsia"/>
          <w:color w:val="000000" w:themeColor="text1"/>
        </w:rPr>
        <w:t>기구와</w:t>
      </w:r>
      <w:r w:rsidR="0081632E" w:rsidRPr="0081632E">
        <w:rPr>
          <w:rFonts w:hint="eastAsia"/>
          <w:color w:val="000000" w:themeColor="text1"/>
        </w:rPr>
        <w:t xml:space="preserve">의 시너지 창출을 위해 마련됐다. </w:t>
      </w:r>
      <w:r w:rsidR="0081632E" w:rsidRPr="0081632E">
        <w:rPr>
          <w:color w:val="000000" w:themeColor="text1"/>
        </w:rPr>
        <w:t>최근 경주 APEC 정상회의와 한중 정상회담을 계기로 양국 간 교류 회복 분위기가 조성되고 있는 시점에</w:t>
      </w:r>
      <w:r w:rsidR="00DC73E5">
        <w:rPr>
          <w:rFonts w:hint="eastAsia"/>
          <w:color w:val="000000" w:themeColor="text1"/>
        </w:rPr>
        <w:t>서</w:t>
      </w:r>
      <w:r w:rsidR="0081632E" w:rsidRPr="0081632E">
        <w:rPr>
          <w:color w:val="000000" w:themeColor="text1"/>
        </w:rPr>
        <w:t xml:space="preserve"> 이루어져 그 의미가 더욱 크다.</w:t>
      </w:r>
    </w:p>
    <w:p w14:paraId="0978987E" w14:textId="77777777" w:rsidR="0081632E" w:rsidRPr="0081632E" w:rsidRDefault="0081632E" w:rsidP="0081632E">
      <w:pPr>
        <w:rPr>
          <w:color w:val="000000" w:themeColor="text1"/>
        </w:rPr>
      </w:pPr>
    </w:p>
    <w:p w14:paraId="3AF731BA" w14:textId="7FED8248" w:rsidR="0081632E" w:rsidRPr="0081632E" w:rsidRDefault="0081632E" w:rsidP="0081632E">
      <w:pPr>
        <w:rPr>
          <w:color w:val="000000" w:themeColor="text1"/>
        </w:rPr>
      </w:pPr>
      <w:r w:rsidRPr="0081632E">
        <w:rPr>
          <w:rFonts w:hint="eastAsia"/>
          <w:color w:val="000000" w:themeColor="text1"/>
        </w:rPr>
        <w:t xml:space="preserve">지난 5일 서울 중구 </w:t>
      </w:r>
      <w:proofErr w:type="spellStart"/>
      <w:r w:rsidRPr="0081632E">
        <w:rPr>
          <w:rFonts w:hint="eastAsia"/>
          <w:color w:val="000000" w:themeColor="text1"/>
        </w:rPr>
        <w:t>신세계디에프</w:t>
      </w:r>
      <w:proofErr w:type="spellEnd"/>
      <w:r w:rsidRPr="0081632E">
        <w:rPr>
          <w:rFonts w:hint="eastAsia"/>
          <w:color w:val="000000" w:themeColor="text1"/>
        </w:rPr>
        <w:t xml:space="preserve"> 본사에서 </w:t>
      </w:r>
      <w:r>
        <w:rPr>
          <w:rFonts w:hint="eastAsia"/>
          <w:color w:val="000000" w:themeColor="text1"/>
        </w:rPr>
        <w:t xml:space="preserve">업무협약식이 </w:t>
      </w:r>
      <w:r w:rsidRPr="0081632E">
        <w:rPr>
          <w:rFonts w:hint="eastAsia"/>
          <w:color w:val="000000" w:themeColor="text1"/>
        </w:rPr>
        <w:t xml:space="preserve">진행된 가운데, 김미숙 </w:t>
      </w:r>
      <w:proofErr w:type="spellStart"/>
      <w:r w:rsidRPr="0081632E">
        <w:rPr>
          <w:rFonts w:hint="eastAsia"/>
          <w:color w:val="000000" w:themeColor="text1"/>
        </w:rPr>
        <w:t>신세계디에프</w:t>
      </w:r>
      <w:proofErr w:type="spellEnd"/>
      <w:r w:rsidRPr="0081632E">
        <w:rPr>
          <w:rFonts w:hint="eastAsia"/>
          <w:color w:val="000000" w:themeColor="text1"/>
        </w:rPr>
        <w:t xml:space="preserve"> 영업담당과 </w:t>
      </w:r>
      <w:r w:rsidRPr="0081632E">
        <w:rPr>
          <w:color w:val="000000" w:themeColor="text1"/>
        </w:rPr>
        <w:t>리주위안 중국여행사협회 MICE위원회장</w:t>
      </w:r>
      <w:r w:rsidRPr="0081632E">
        <w:rPr>
          <w:rFonts w:hint="eastAsia"/>
          <w:color w:val="000000" w:themeColor="text1"/>
        </w:rPr>
        <w:t>을 포함해 양사 주요 관계자가 참석했다.</w:t>
      </w:r>
    </w:p>
    <w:p w14:paraId="6DED38E1" w14:textId="77777777" w:rsidR="007A2C0E" w:rsidRPr="0081632E" w:rsidRDefault="007A2C0E" w:rsidP="007A2C0E">
      <w:pPr>
        <w:rPr>
          <w:color w:val="000000" w:themeColor="text1"/>
        </w:rPr>
      </w:pPr>
    </w:p>
    <w:p w14:paraId="509ACB66" w14:textId="67A9D5AE" w:rsidR="007A2C0E" w:rsidRPr="0081632E" w:rsidRDefault="007A2C0E" w:rsidP="007A2C0E">
      <w:pPr>
        <w:rPr>
          <w:color w:val="000000" w:themeColor="text1"/>
        </w:rPr>
      </w:pPr>
      <w:r w:rsidRPr="0081632E">
        <w:rPr>
          <w:rFonts w:hint="eastAsia"/>
          <w:color w:val="000000" w:themeColor="text1"/>
        </w:rPr>
        <w:t>양</w:t>
      </w:r>
      <w:r w:rsidR="0081632E" w:rsidRPr="0081632E">
        <w:rPr>
          <w:rFonts w:hint="eastAsia"/>
          <w:color w:val="000000" w:themeColor="text1"/>
        </w:rPr>
        <w:t>사는</w:t>
      </w:r>
      <w:r w:rsidRPr="0081632E">
        <w:rPr>
          <w:color w:val="000000" w:themeColor="text1"/>
        </w:rPr>
        <w:t xml:space="preserve"> </w:t>
      </w:r>
      <w:r w:rsidR="0081632E" w:rsidRPr="0081632E">
        <w:rPr>
          <w:color w:val="000000" w:themeColor="text1"/>
        </w:rPr>
        <w:t>이번 파트너십을 통해 중국 내 대형 송객 네트워크를 선제적으로 확보하고, 현지 홍보 채널을 활용</w:t>
      </w:r>
      <w:r w:rsidR="0081632E" w:rsidRPr="0081632E">
        <w:rPr>
          <w:rFonts w:hint="eastAsia"/>
          <w:color w:val="000000" w:themeColor="text1"/>
        </w:rPr>
        <w:t>해</w:t>
      </w:r>
      <w:r w:rsidR="0081632E" w:rsidRPr="0081632E">
        <w:rPr>
          <w:color w:val="000000" w:themeColor="text1"/>
        </w:rPr>
        <w:t xml:space="preserve"> 실질적인 영업 시너지를 창</w:t>
      </w:r>
      <w:r w:rsidR="0081632E" w:rsidRPr="0081632E">
        <w:rPr>
          <w:rFonts w:hint="eastAsia"/>
          <w:color w:val="000000" w:themeColor="text1"/>
        </w:rPr>
        <w:t xml:space="preserve">출할 계획이다. </w:t>
      </w:r>
      <w:r w:rsidR="0081632E">
        <w:rPr>
          <w:rFonts w:hint="eastAsia"/>
          <w:color w:val="000000" w:themeColor="text1"/>
        </w:rPr>
        <w:t>구체적으로</w:t>
      </w:r>
      <w:r w:rsidRPr="0081632E">
        <w:rPr>
          <w:color w:val="000000" w:themeColor="text1"/>
        </w:rPr>
        <w:t xml:space="preserve"> ▲한국의 우수한 MICE 자원 홍보 협력 ▲중국 MICE 단체 관광객 대상 맞춤형 프로모션 및 공동 마케팅 추진 ▲면세점 이용 편의 제고 및 서비스 품질 향상 ▲한·중 관광·유통·문화 교류 활성화를 위한 협력사업 발굴 등 다방면에서 교류를 이어갈 예정이다.</w:t>
      </w:r>
    </w:p>
    <w:p w14:paraId="5D79D574" w14:textId="77777777" w:rsidR="007A2C0E" w:rsidRPr="0081632E" w:rsidRDefault="007A2C0E" w:rsidP="007A2C0E">
      <w:pPr>
        <w:rPr>
          <w:color w:val="000000" w:themeColor="text1"/>
        </w:rPr>
      </w:pPr>
    </w:p>
    <w:p w14:paraId="25FEB555" w14:textId="21F3C6AA" w:rsidR="007A2C0E" w:rsidRPr="0081632E" w:rsidRDefault="007A2C0E" w:rsidP="007A2C0E">
      <w:pPr>
        <w:rPr>
          <w:color w:val="000000" w:themeColor="text1"/>
        </w:rPr>
      </w:pPr>
      <w:r w:rsidRPr="0081632E">
        <w:rPr>
          <w:rFonts w:hint="eastAsia"/>
          <w:color w:val="000000" w:themeColor="text1"/>
        </w:rPr>
        <w:t>중국여행사협회는</w:t>
      </w:r>
      <w:r w:rsidRPr="0081632E">
        <w:rPr>
          <w:color w:val="000000" w:themeColor="text1"/>
        </w:rPr>
        <w:t xml:space="preserve"> 문화여유부</w:t>
      </w:r>
      <w:r w:rsidR="00167A44" w:rsidRPr="0081632E">
        <w:rPr>
          <w:rFonts w:hint="eastAsia"/>
          <w:color w:val="000000" w:themeColor="text1"/>
        </w:rPr>
        <w:t>의 관리감독을 받는 유일한</w:t>
      </w:r>
      <w:r w:rsidRPr="0081632E">
        <w:rPr>
          <w:color w:val="000000" w:themeColor="text1"/>
        </w:rPr>
        <w:t xml:space="preserve"> 전국 단위 </w:t>
      </w:r>
      <w:r w:rsidR="00167A44" w:rsidRPr="0081632E">
        <w:rPr>
          <w:rFonts w:hint="eastAsia"/>
          <w:color w:val="000000" w:themeColor="text1"/>
        </w:rPr>
        <w:t xml:space="preserve">여행산업 </w:t>
      </w:r>
      <w:r w:rsidRPr="0081632E">
        <w:rPr>
          <w:color w:val="000000" w:themeColor="text1"/>
        </w:rPr>
        <w:t xml:space="preserve">협력기구로, MICE위원회를 비롯해 철도·수학여행 등 17개 분회를 포함해 약 3,000여 개의 회원사(여행사, 항공사, 숙박업체 등)를 보유하고 있다. 특히 MICE위원회는 141개 회원사를 중심으로 국제 포럼, 시장조사, 정책 자문 및 교류 지원을 수행하고 있으며, 최근에는 </w:t>
      </w:r>
      <w:proofErr w:type="spellStart"/>
      <w:r w:rsidR="00167A44" w:rsidRPr="0081632E">
        <w:rPr>
          <w:rFonts w:hint="eastAsia"/>
          <w:color w:val="000000" w:themeColor="text1"/>
        </w:rPr>
        <w:t>하이난에서</w:t>
      </w:r>
      <w:proofErr w:type="spellEnd"/>
      <w:r w:rsidR="00167A44" w:rsidRPr="0081632E">
        <w:rPr>
          <w:rFonts w:hint="eastAsia"/>
          <w:color w:val="000000" w:themeColor="text1"/>
        </w:rPr>
        <w:t xml:space="preserve"> </w:t>
      </w:r>
      <w:r w:rsidRPr="0081632E">
        <w:rPr>
          <w:color w:val="000000" w:themeColor="text1"/>
        </w:rPr>
        <w:t>‘제1회 국제여행서비스대회(10월 16~19일)’를 주관하는 등 중국 MICE 산업의 중심축 역할을 맡고 있다.</w:t>
      </w:r>
    </w:p>
    <w:p w14:paraId="377F50D3" w14:textId="77777777" w:rsidR="007A2C0E" w:rsidRPr="0081632E" w:rsidRDefault="007A2C0E" w:rsidP="007A2C0E">
      <w:pPr>
        <w:rPr>
          <w:color w:val="000000" w:themeColor="text1"/>
        </w:rPr>
      </w:pPr>
    </w:p>
    <w:p w14:paraId="2A4C8B6A" w14:textId="6E999297" w:rsidR="007A2C0E" w:rsidRPr="0081632E" w:rsidRDefault="007A2C0E" w:rsidP="007A2C0E">
      <w:pPr>
        <w:rPr>
          <w:color w:val="000000" w:themeColor="text1"/>
        </w:rPr>
      </w:pPr>
      <w:r w:rsidRPr="0081632E">
        <w:rPr>
          <w:rFonts w:hint="eastAsia"/>
          <w:color w:val="000000" w:themeColor="text1"/>
        </w:rPr>
        <w:t>신세계면세점은</w:t>
      </w:r>
      <w:r w:rsidRPr="0081632E">
        <w:rPr>
          <w:color w:val="000000" w:themeColor="text1"/>
        </w:rPr>
        <w:t xml:space="preserve"> 이번 협약을 통해 중국 </w:t>
      </w:r>
      <w:r w:rsidR="00167A44" w:rsidRPr="0081632E">
        <w:rPr>
          <w:rFonts w:hint="eastAsia"/>
          <w:color w:val="000000" w:themeColor="text1"/>
        </w:rPr>
        <w:t>MICE</w:t>
      </w:r>
      <w:r w:rsidR="00FF7A24" w:rsidRPr="0081632E">
        <w:rPr>
          <w:rFonts w:hint="eastAsia"/>
          <w:color w:val="000000" w:themeColor="text1"/>
        </w:rPr>
        <w:t xml:space="preserve"> 채널과의</w:t>
      </w:r>
      <w:r w:rsidR="00167A44" w:rsidRPr="0081632E">
        <w:rPr>
          <w:rFonts w:hint="eastAsia"/>
          <w:color w:val="000000" w:themeColor="text1"/>
        </w:rPr>
        <w:t xml:space="preserve"> 네트워크를 위한</w:t>
      </w:r>
      <w:r w:rsidRPr="0081632E">
        <w:rPr>
          <w:color w:val="000000" w:themeColor="text1"/>
        </w:rPr>
        <w:t xml:space="preserve"> 공식 협력 채널을 구축</w:t>
      </w:r>
      <w:r w:rsidR="0081632E">
        <w:rPr>
          <w:rFonts w:hint="eastAsia"/>
          <w:color w:val="000000" w:themeColor="text1"/>
        </w:rPr>
        <w:t>해</w:t>
      </w:r>
      <w:r w:rsidRPr="0081632E">
        <w:rPr>
          <w:color w:val="000000" w:themeColor="text1"/>
        </w:rPr>
        <w:t xml:space="preserve"> 방한 중국 MICE 단체 유치 기회를 </w:t>
      </w:r>
      <w:r w:rsidR="0081632E">
        <w:rPr>
          <w:rFonts w:hint="eastAsia"/>
          <w:color w:val="000000" w:themeColor="text1"/>
        </w:rPr>
        <w:t>확대하고</w:t>
      </w:r>
      <w:r w:rsidRPr="0081632E">
        <w:rPr>
          <w:color w:val="000000" w:themeColor="text1"/>
        </w:rPr>
        <w:t>, 현지 MICE 관련 행사 참여</w:t>
      </w:r>
      <w:r w:rsidR="00D22709" w:rsidRPr="0081632E">
        <w:rPr>
          <w:rFonts w:hint="eastAsia"/>
          <w:color w:val="000000" w:themeColor="text1"/>
        </w:rPr>
        <w:t>를</w:t>
      </w:r>
      <w:r w:rsidRPr="0081632E">
        <w:rPr>
          <w:color w:val="000000" w:themeColor="text1"/>
        </w:rPr>
        <w:t xml:space="preserve"> 통한 브랜드 </w:t>
      </w:r>
      <w:r>
        <w:t xml:space="preserve">홍보 </w:t>
      </w:r>
      <w:r>
        <w:lastRenderedPageBreak/>
        <w:t>효과</w:t>
      </w:r>
      <w:r w:rsidR="0081632E">
        <w:rPr>
          <w:rFonts w:hint="eastAsia"/>
        </w:rPr>
        <w:t>를</w:t>
      </w:r>
      <w:r>
        <w:t xml:space="preserve"> 기대하고 있다. 이를 통해 </w:t>
      </w:r>
      <w:r>
        <w:rPr>
          <w:rFonts w:hint="eastAsia"/>
        </w:rPr>
        <w:t xml:space="preserve">신세계면세점 </w:t>
      </w:r>
      <w:r>
        <w:t>명동점을 비롯한 주요 관광거점에서 한·중 관광·유통 교류를 한층 활성화할 계획이다.</w:t>
      </w:r>
    </w:p>
    <w:p w14:paraId="558D3667" w14:textId="77777777" w:rsidR="007A2C0E" w:rsidRPr="0081632E" w:rsidRDefault="007A2C0E" w:rsidP="007A2C0E">
      <w:pPr>
        <w:rPr>
          <w:color w:val="000000" w:themeColor="text1"/>
        </w:rPr>
      </w:pPr>
    </w:p>
    <w:p w14:paraId="256CDF8B" w14:textId="3B1A44AC" w:rsidR="007A2C0E" w:rsidRPr="0081632E" w:rsidRDefault="007A2C0E" w:rsidP="007A2C0E">
      <w:pPr>
        <w:rPr>
          <w:color w:val="000000" w:themeColor="text1"/>
        </w:rPr>
      </w:pPr>
      <w:r w:rsidRPr="0081632E">
        <w:rPr>
          <w:rFonts w:hint="eastAsia"/>
          <w:color w:val="000000" w:themeColor="text1"/>
        </w:rPr>
        <w:t>한편</w:t>
      </w:r>
      <w:r w:rsidRPr="0081632E">
        <w:rPr>
          <w:color w:val="000000" w:themeColor="text1"/>
        </w:rPr>
        <w:t xml:space="preserve"> 신세계면세점은 전통적인 대규모 단체관광 중심의 영업 구조에서 벗어나, 소규모 고단가의 기업출장·포상관광·의료·뷰티 단체 등 고부가가치 </w:t>
      </w:r>
      <w:r w:rsidRPr="0081632E">
        <w:rPr>
          <w:rFonts w:hint="eastAsia"/>
          <w:color w:val="000000" w:themeColor="text1"/>
        </w:rPr>
        <w:t>비즈니스</w:t>
      </w:r>
      <w:r w:rsidRPr="0081632E">
        <w:rPr>
          <w:color w:val="000000" w:themeColor="text1"/>
        </w:rPr>
        <w:t xml:space="preserve"> 관광객 중심의 질적 성장 전략을 추진</w:t>
      </w:r>
      <w:r w:rsidR="0081632E">
        <w:rPr>
          <w:rFonts w:hint="eastAsia"/>
          <w:color w:val="000000" w:themeColor="text1"/>
        </w:rPr>
        <w:t xml:space="preserve"> 중이다</w:t>
      </w:r>
      <w:r w:rsidRPr="0081632E">
        <w:rPr>
          <w:color w:val="000000" w:themeColor="text1"/>
        </w:rPr>
        <w:t xml:space="preserve">. MICE 단체의 평균 객단가는 일반 관광단체 대비 3~4배 이상 높으며, </w:t>
      </w:r>
      <w:r w:rsidR="00167A44" w:rsidRPr="0081632E">
        <w:rPr>
          <w:rFonts w:hint="eastAsia"/>
          <w:color w:val="000000" w:themeColor="text1"/>
        </w:rPr>
        <w:t xml:space="preserve">현재 </w:t>
      </w:r>
      <w:r w:rsidRPr="0081632E">
        <w:rPr>
          <w:color w:val="000000" w:themeColor="text1"/>
        </w:rPr>
        <w:t>외국인</w:t>
      </w:r>
      <w:r w:rsidR="00167A44" w:rsidRPr="0081632E">
        <w:rPr>
          <w:rFonts w:hint="eastAsia"/>
          <w:color w:val="000000" w:themeColor="text1"/>
        </w:rPr>
        <w:t xml:space="preserve"> 단체관광객</w:t>
      </w:r>
      <w:r w:rsidRPr="0081632E">
        <w:rPr>
          <w:color w:val="000000" w:themeColor="text1"/>
        </w:rPr>
        <w:t xml:space="preserve"> 매출의 약 35%를 차지</w:t>
      </w:r>
      <w:r w:rsidR="0081632E">
        <w:rPr>
          <w:rFonts w:hint="eastAsia"/>
          <w:color w:val="000000" w:themeColor="text1"/>
        </w:rPr>
        <w:t>하고 있다.</w:t>
      </w:r>
    </w:p>
    <w:p w14:paraId="5CC88DF8" w14:textId="72F0DE6D" w:rsidR="007A2C0E" w:rsidRPr="0081632E" w:rsidRDefault="007A2C0E" w:rsidP="007A2C0E">
      <w:pPr>
        <w:rPr>
          <w:color w:val="000000" w:themeColor="text1"/>
        </w:rPr>
      </w:pPr>
    </w:p>
    <w:p w14:paraId="14FB3EF5" w14:textId="79C94D94" w:rsidR="007A2C0E" w:rsidRPr="008F4BA2" w:rsidRDefault="007A2C0E" w:rsidP="007A2C0E">
      <w:r w:rsidRPr="0081632E">
        <w:rPr>
          <w:rFonts w:hint="eastAsia"/>
          <w:color w:val="000000" w:themeColor="text1"/>
        </w:rPr>
        <w:t>신세계면세점은</w:t>
      </w:r>
      <w:r w:rsidRPr="0081632E">
        <w:rPr>
          <w:color w:val="000000" w:themeColor="text1"/>
        </w:rPr>
        <w:t xml:space="preserve"> 올해 말까지 인센티브 단체 프로그램을 통해 약 </w:t>
      </w:r>
      <w:r w:rsidRPr="0081632E">
        <w:rPr>
          <w:rFonts w:hint="eastAsia"/>
          <w:color w:val="000000" w:themeColor="text1"/>
        </w:rPr>
        <w:t>6</w:t>
      </w:r>
      <w:r w:rsidRPr="0081632E">
        <w:rPr>
          <w:color w:val="000000" w:themeColor="text1"/>
        </w:rPr>
        <w:t xml:space="preserve">만 명 이상의 MICE </w:t>
      </w:r>
      <w:r w:rsidRPr="008F4BA2">
        <w:t>관광객을 확보</w:t>
      </w:r>
      <w:r w:rsidRPr="008F4BA2">
        <w:rPr>
          <w:rFonts w:hint="eastAsia"/>
        </w:rPr>
        <w:t>해 총 14만명의 중국인 관광객을 유치할 계획이다</w:t>
      </w:r>
      <w:r w:rsidRPr="008F4BA2">
        <w:t xml:space="preserve">. 특히 기업 방문단과 비즈니스 목적 관광객에게는 시내면세점 중 최대 규모인 명동점의 </w:t>
      </w:r>
      <w:proofErr w:type="spellStart"/>
      <w:r w:rsidRPr="008F4BA2">
        <w:t>미디어파사드</w:t>
      </w:r>
      <w:proofErr w:type="spellEnd"/>
      <w:r w:rsidRPr="008F4BA2">
        <w:t xml:space="preserve"> </w:t>
      </w:r>
      <w:proofErr w:type="spellStart"/>
      <w:r w:rsidRPr="008F4BA2">
        <w:t>웰컴보드</w:t>
      </w:r>
      <w:proofErr w:type="spellEnd"/>
      <w:r w:rsidR="00D22709" w:rsidRPr="008F4BA2">
        <w:rPr>
          <w:rFonts w:hint="eastAsia"/>
        </w:rPr>
        <w:t>(환영인사)</w:t>
      </w:r>
      <w:r w:rsidRPr="008F4BA2">
        <w:t xml:space="preserve"> 노출 등 차별화된 VIP 환영 서비스를 제공해 프리미엄 경험을 강화하고 있다.</w:t>
      </w:r>
    </w:p>
    <w:p w14:paraId="05AB0B02" w14:textId="77777777" w:rsidR="007A2C0E" w:rsidRPr="0081632E" w:rsidRDefault="007A2C0E" w:rsidP="007A2C0E">
      <w:pPr>
        <w:rPr>
          <w:color w:val="000000" w:themeColor="text1"/>
        </w:rPr>
      </w:pPr>
    </w:p>
    <w:p w14:paraId="3EB753AB" w14:textId="0CA3335B" w:rsidR="00173872" w:rsidRPr="0081632E" w:rsidRDefault="007A2C0E" w:rsidP="00167A44">
      <w:pPr>
        <w:rPr>
          <w:color w:val="000000" w:themeColor="text1"/>
        </w:rPr>
      </w:pPr>
      <w:r w:rsidRPr="0081632E">
        <w:rPr>
          <w:rFonts w:hint="eastAsia"/>
          <w:color w:val="000000" w:themeColor="text1"/>
        </w:rPr>
        <w:t>신세계면세점</w:t>
      </w:r>
      <w:r w:rsidRPr="0081632E">
        <w:rPr>
          <w:color w:val="000000" w:themeColor="text1"/>
        </w:rPr>
        <w:t xml:space="preserve"> 관계자는 “한·중 교류가 다시 활기를 띠는 시점에서 중국 </w:t>
      </w:r>
      <w:r w:rsidR="00167A44" w:rsidRPr="0081632E">
        <w:rPr>
          <w:rFonts w:hint="eastAsia"/>
          <w:color w:val="000000" w:themeColor="text1"/>
        </w:rPr>
        <w:t>문화여유부와</w:t>
      </w:r>
      <w:r w:rsidR="00C8157F">
        <w:rPr>
          <w:rFonts w:hint="eastAsia"/>
          <w:color w:val="000000" w:themeColor="text1"/>
        </w:rPr>
        <w:t xml:space="preserve"> </w:t>
      </w:r>
      <w:r w:rsidR="00167A44" w:rsidRPr="0081632E">
        <w:rPr>
          <w:rFonts w:hint="eastAsia"/>
          <w:color w:val="000000" w:themeColor="text1"/>
        </w:rPr>
        <w:t>협력해 여행업계를 지원하는 기구와</w:t>
      </w:r>
      <w:r w:rsidR="0081632E">
        <w:rPr>
          <w:rFonts w:hint="eastAsia"/>
          <w:color w:val="000000" w:themeColor="text1"/>
        </w:rPr>
        <w:t xml:space="preserve"> 파트너십을 체결했다는 </w:t>
      </w:r>
      <w:r w:rsidRPr="0081632E">
        <w:rPr>
          <w:color w:val="000000" w:themeColor="text1"/>
        </w:rPr>
        <w:t>점에서 의미가 깊다”</w:t>
      </w:r>
      <w:proofErr w:type="spellStart"/>
      <w:r w:rsidRPr="0081632E">
        <w:rPr>
          <w:color w:val="000000" w:themeColor="text1"/>
        </w:rPr>
        <w:t>며</w:t>
      </w:r>
      <w:proofErr w:type="spellEnd"/>
      <w:r w:rsidRPr="0081632E">
        <w:rPr>
          <w:color w:val="000000" w:themeColor="text1"/>
        </w:rPr>
        <w:t>, “MICE 유치 경쟁력을 더욱 강화하고, 명동을 비롯한 국내 주요 관광지에서 한·중 관광 교류의 새로운 활력을 만들어가겠다”고 말했다.</w:t>
      </w:r>
    </w:p>
    <w:p w14:paraId="074BEDC9" w14:textId="77777777" w:rsidR="007A2C0E" w:rsidRPr="008F4BA2" w:rsidRDefault="007A2C0E" w:rsidP="007A2C0E"/>
    <w:p w14:paraId="55B0EB70" w14:textId="134967FF" w:rsidR="0089030C" w:rsidRPr="008F4BA2" w:rsidRDefault="00140618" w:rsidP="00680AB5">
      <w:pPr>
        <w:jc w:val="center"/>
      </w:pPr>
      <w:r w:rsidRPr="008F4BA2">
        <w:rPr>
          <w:rFonts w:hint="eastAsia"/>
        </w:rPr>
        <w:t xml:space="preserve"># # </w:t>
      </w:r>
      <w:r w:rsidR="00586FA3" w:rsidRPr="008F4BA2">
        <w:rPr>
          <w:rFonts w:hint="eastAsia"/>
        </w:rPr>
        <w:t>#</w:t>
      </w:r>
    </w:p>
    <w:p w14:paraId="0B7364D7" w14:textId="77777777" w:rsidR="003F4922" w:rsidRPr="008F4BA2" w:rsidRDefault="003F4922" w:rsidP="003F4922">
      <w:pPr>
        <w:jc w:val="left"/>
      </w:pPr>
    </w:p>
    <w:p w14:paraId="02940E65" w14:textId="77777777" w:rsidR="005D5FCC" w:rsidRDefault="003F4922" w:rsidP="00E57F57">
      <w:pPr>
        <w:jc w:val="left"/>
      </w:pPr>
      <w:r w:rsidRPr="008F4BA2">
        <w:t>&lt;사진설명&gt;</w:t>
      </w:r>
    </w:p>
    <w:p w14:paraId="31DFF574" w14:textId="24FE8EC4" w:rsidR="00173872" w:rsidRDefault="0081632E" w:rsidP="00E57F57">
      <w:pPr>
        <w:jc w:val="left"/>
      </w:pPr>
      <w:r>
        <w:rPr>
          <w:rFonts w:hint="eastAsia"/>
        </w:rPr>
        <w:t xml:space="preserve">신세계면세점은 지난 5일 </w:t>
      </w:r>
      <w:r w:rsidRPr="008F4BA2">
        <w:t xml:space="preserve">서울 중구 </w:t>
      </w:r>
      <w:proofErr w:type="spellStart"/>
      <w:r w:rsidRPr="008F4BA2">
        <w:t>신세계디에프</w:t>
      </w:r>
      <w:proofErr w:type="spellEnd"/>
      <w:r w:rsidRPr="008F4BA2">
        <w:t xml:space="preserve"> 본사에서 </w:t>
      </w:r>
      <w:r>
        <w:rPr>
          <w:rFonts w:hint="eastAsia"/>
        </w:rPr>
        <w:t xml:space="preserve">중국여행사협회와 </w:t>
      </w:r>
      <w:r>
        <w:t>‘</w:t>
      </w:r>
      <w:r w:rsidRPr="008F4BA2">
        <w:t>한·중 MICE</w:t>
      </w:r>
      <w:r>
        <w:rPr>
          <w:rFonts w:hint="eastAsia"/>
        </w:rPr>
        <w:t xml:space="preserve"> </w:t>
      </w:r>
      <w:r w:rsidRPr="008F4BA2">
        <w:t>활성화를 위한</w:t>
      </w:r>
      <w:r>
        <w:rPr>
          <w:rFonts w:hint="eastAsia"/>
        </w:rPr>
        <w:t xml:space="preserve"> 제휴</w:t>
      </w:r>
      <w:r w:rsidRPr="008F4BA2">
        <w:t>협약</w:t>
      </w:r>
      <w:r>
        <w:t>’</w:t>
      </w:r>
      <w:r w:rsidRPr="008F4BA2">
        <w:t>을 체결</w:t>
      </w:r>
      <w:r>
        <w:rPr>
          <w:rFonts w:hint="eastAsia"/>
        </w:rPr>
        <w:t xml:space="preserve">했다. </w:t>
      </w:r>
      <w:r w:rsidR="007A2C0E" w:rsidRPr="008F4BA2">
        <w:rPr>
          <w:rFonts w:hint="eastAsia"/>
        </w:rPr>
        <w:t>김미숙</w:t>
      </w:r>
      <w:r w:rsidR="007A2C0E" w:rsidRPr="008F4BA2">
        <w:t xml:space="preserve"> </w:t>
      </w:r>
      <w:proofErr w:type="spellStart"/>
      <w:r w:rsidR="007A2C0E" w:rsidRPr="008F4BA2">
        <w:t>신세계디에프</w:t>
      </w:r>
      <w:proofErr w:type="spellEnd"/>
      <w:r w:rsidR="007A2C0E" w:rsidRPr="008F4BA2">
        <w:t xml:space="preserve"> 영업담당(왼쪽</w:t>
      </w:r>
      <w:r w:rsidR="00985F55">
        <w:rPr>
          <w:rFonts w:hint="eastAsia"/>
        </w:rPr>
        <w:t>에서 네 번째</w:t>
      </w:r>
      <w:r w:rsidR="007A2C0E" w:rsidRPr="008F4BA2">
        <w:t>)과 리주위안 중국여행사협회 MICE위원회</w:t>
      </w:r>
      <w:r w:rsidR="00167A44" w:rsidRPr="008F4BA2">
        <w:rPr>
          <w:rFonts w:hint="eastAsia"/>
        </w:rPr>
        <w:t xml:space="preserve"> 회</w:t>
      </w:r>
      <w:r w:rsidR="007A2C0E" w:rsidRPr="008F4BA2">
        <w:t>장</w:t>
      </w:r>
      <w:r>
        <w:rPr>
          <w:rFonts w:hint="eastAsia"/>
        </w:rPr>
        <w:t>(오른쪽</w:t>
      </w:r>
      <w:r w:rsidR="00985F55">
        <w:rPr>
          <w:rFonts w:hint="eastAsia"/>
        </w:rPr>
        <w:t>에서 다섯 번째</w:t>
      </w:r>
      <w:r>
        <w:rPr>
          <w:rFonts w:hint="eastAsia"/>
        </w:rPr>
        <w:t>)</w:t>
      </w:r>
      <w:r w:rsidR="007A2C0E" w:rsidRPr="008F4BA2">
        <w:t xml:space="preserve">이 </w:t>
      </w:r>
      <w:r>
        <w:rPr>
          <w:rFonts w:hint="eastAsia"/>
        </w:rPr>
        <w:t>업무협약식 후 양사 주요 관계자들과 함께 기념 촬영을 하고 있다.</w:t>
      </w:r>
    </w:p>
    <w:sectPr w:rsidR="0017387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A642F" w14:textId="77777777" w:rsidR="00C62D4A" w:rsidRDefault="00C62D4A" w:rsidP="00470811">
      <w:r>
        <w:separator/>
      </w:r>
    </w:p>
  </w:endnote>
  <w:endnote w:type="continuationSeparator" w:id="0">
    <w:p w14:paraId="6B41E1A5" w14:textId="77777777" w:rsidR="00C62D4A" w:rsidRDefault="00C62D4A" w:rsidP="00470811">
      <w:r>
        <w:continuationSeparator/>
      </w:r>
    </w:p>
  </w:endnote>
  <w:endnote w:type="continuationNotice" w:id="1">
    <w:p w14:paraId="48063189" w14:textId="77777777" w:rsidR="00C62D4A" w:rsidRDefault="00C62D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BCDA2" w14:textId="77777777" w:rsidR="00C62D4A" w:rsidRDefault="00C62D4A" w:rsidP="00470811">
      <w:r>
        <w:separator/>
      </w:r>
    </w:p>
  </w:footnote>
  <w:footnote w:type="continuationSeparator" w:id="0">
    <w:p w14:paraId="1AF9461F" w14:textId="77777777" w:rsidR="00C62D4A" w:rsidRDefault="00C62D4A" w:rsidP="00470811">
      <w:r>
        <w:continuationSeparator/>
      </w:r>
    </w:p>
  </w:footnote>
  <w:footnote w:type="continuationNotice" w:id="1">
    <w:p w14:paraId="75A0FEAC" w14:textId="77777777" w:rsidR="00C62D4A" w:rsidRDefault="00C62D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5AD"/>
    <w:rsid w:val="00020164"/>
    <w:rsid w:val="0002081A"/>
    <w:rsid w:val="00020C41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4FC"/>
    <w:rsid w:val="000568F9"/>
    <w:rsid w:val="00056B5E"/>
    <w:rsid w:val="00060DA8"/>
    <w:rsid w:val="00060F55"/>
    <w:rsid w:val="00061D14"/>
    <w:rsid w:val="00061D68"/>
    <w:rsid w:val="00063001"/>
    <w:rsid w:val="00063250"/>
    <w:rsid w:val="00064633"/>
    <w:rsid w:val="00065D9D"/>
    <w:rsid w:val="0006607C"/>
    <w:rsid w:val="000663E2"/>
    <w:rsid w:val="00066D3F"/>
    <w:rsid w:val="00066F90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83"/>
    <w:rsid w:val="000846CD"/>
    <w:rsid w:val="00085234"/>
    <w:rsid w:val="00086394"/>
    <w:rsid w:val="00086718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BB4"/>
    <w:rsid w:val="000A6E22"/>
    <w:rsid w:val="000A7560"/>
    <w:rsid w:val="000B0D19"/>
    <w:rsid w:val="000B16BA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55E"/>
    <w:rsid w:val="000C4B52"/>
    <w:rsid w:val="000C50A4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D7EC7"/>
    <w:rsid w:val="000E2B71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745A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5DE8"/>
    <w:rsid w:val="001178C0"/>
    <w:rsid w:val="00117AA2"/>
    <w:rsid w:val="00117F8F"/>
    <w:rsid w:val="0012092D"/>
    <w:rsid w:val="00120F88"/>
    <w:rsid w:val="00121156"/>
    <w:rsid w:val="00121288"/>
    <w:rsid w:val="001220CA"/>
    <w:rsid w:val="001224C3"/>
    <w:rsid w:val="0012261F"/>
    <w:rsid w:val="001226C4"/>
    <w:rsid w:val="0012288B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8D0"/>
    <w:rsid w:val="00140A88"/>
    <w:rsid w:val="00141665"/>
    <w:rsid w:val="00141DC6"/>
    <w:rsid w:val="00141F3E"/>
    <w:rsid w:val="001453B6"/>
    <w:rsid w:val="001457F7"/>
    <w:rsid w:val="00145B90"/>
    <w:rsid w:val="00146768"/>
    <w:rsid w:val="00147288"/>
    <w:rsid w:val="00150219"/>
    <w:rsid w:val="0015021D"/>
    <w:rsid w:val="00151580"/>
    <w:rsid w:val="001547F3"/>
    <w:rsid w:val="00156C12"/>
    <w:rsid w:val="001607E2"/>
    <w:rsid w:val="0016257D"/>
    <w:rsid w:val="00162C3B"/>
    <w:rsid w:val="0016423D"/>
    <w:rsid w:val="00164CA3"/>
    <w:rsid w:val="00166F97"/>
    <w:rsid w:val="00167A44"/>
    <w:rsid w:val="001700C8"/>
    <w:rsid w:val="00171654"/>
    <w:rsid w:val="00171A92"/>
    <w:rsid w:val="00172237"/>
    <w:rsid w:val="00172688"/>
    <w:rsid w:val="00172BDA"/>
    <w:rsid w:val="00172C18"/>
    <w:rsid w:val="00172D5D"/>
    <w:rsid w:val="00173872"/>
    <w:rsid w:val="0017430C"/>
    <w:rsid w:val="00174F6D"/>
    <w:rsid w:val="00175352"/>
    <w:rsid w:val="00175473"/>
    <w:rsid w:val="00177BF9"/>
    <w:rsid w:val="0018036C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FAA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FBE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7279"/>
    <w:rsid w:val="001F7623"/>
    <w:rsid w:val="00201525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8D5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9D3"/>
    <w:rsid w:val="002A4ABF"/>
    <w:rsid w:val="002A5E75"/>
    <w:rsid w:val="002B0670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4E2"/>
    <w:rsid w:val="002C6B17"/>
    <w:rsid w:val="002C7FE7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CC1"/>
    <w:rsid w:val="00311E5B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160"/>
    <w:rsid w:val="00324502"/>
    <w:rsid w:val="00325574"/>
    <w:rsid w:val="00325638"/>
    <w:rsid w:val="00325D85"/>
    <w:rsid w:val="00326EDD"/>
    <w:rsid w:val="00326EE9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57F"/>
    <w:rsid w:val="00352C9F"/>
    <w:rsid w:val="00353787"/>
    <w:rsid w:val="00353D7F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4580"/>
    <w:rsid w:val="00364838"/>
    <w:rsid w:val="00365114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6036"/>
    <w:rsid w:val="0038774C"/>
    <w:rsid w:val="0039081B"/>
    <w:rsid w:val="00391953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3FD9"/>
    <w:rsid w:val="003F4652"/>
    <w:rsid w:val="003F492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85A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64EF"/>
    <w:rsid w:val="004370FD"/>
    <w:rsid w:val="004375F4"/>
    <w:rsid w:val="0044147F"/>
    <w:rsid w:val="00441533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446E"/>
    <w:rsid w:val="00454FE1"/>
    <w:rsid w:val="00455EAA"/>
    <w:rsid w:val="00455FE7"/>
    <w:rsid w:val="00456451"/>
    <w:rsid w:val="0045696B"/>
    <w:rsid w:val="00457067"/>
    <w:rsid w:val="004571AC"/>
    <w:rsid w:val="004575C0"/>
    <w:rsid w:val="004609F3"/>
    <w:rsid w:val="0046125D"/>
    <w:rsid w:val="0046184A"/>
    <w:rsid w:val="00461D8C"/>
    <w:rsid w:val="00462C40"/>
    <w:rsid w:val="00463BCC"/>
    <w:rsid w:val="00464AB0"/>
    <w:rsid w:val="00464AC7"/>
    <w:rsid w:val="00465055"/>
    <w:rsid w:val="00465624"/>
    <w:rsid w:val="004660C5"/>
    <w:rsid w:val="0046758C"/>
    <w:rsid w:val="00470275"/>
    <w:rsid w:val="0047057B"/>
    <w:rsid w:val="00470811"/>
    <w:rsid w:val="004713DC"/>
    <w:rsid w:val="004720B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24A2"/>
    <w:rsid w:val="004B356F"/>
    <w:rsid w:val="004B3779"/>
    <w:rsid w:val="004B4384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D73"/>
    <w:rsid w:val="005037E6"/>
    <w:rsid w:val="00505A4F"/>
    <w:rsid w:val="0050660A"/>
    <w:rsid w:val="00506AA8"/>
    <w:rsid w:val="00506CF6"/>
    <w:rsid w:val="00510665"/>
    <w:rsid w:val="00510A9F"/>
    <w:rsid w:val="005119A3"/>
    <w:rsid w:val="00511BB6"/>
    <w:rsid w:val="00511D95"/>
    <w:rsid w:val="0051207A"/>
    <w:rsid w:val="005127A1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44F5"/>
    <w:rsid w:val="00564EB9"/>
    <w:rsid w:val="005651D1"/>
    <w:rsid w:val="00566A12"/>
    <w:rsid w:val="005675EF"/>
    <w:rsid w:val="00567CF5"/>
    <w:rsid w:val="00570334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B19"/>
    <w:rsid w:val="00586FA3"/>
    <w:rsid w:val="005878B4"/>
    <w:rsid w:val="00591B82"/>
    <w:rsid w:val="00591BF8"/>
    <w:rsid w:val="00591EBB"/>
    <w:rsid w:val="005922CB"/>
    <w:rsid w:val="00592FD1"/>
    <w:rsid w:val="00595242"/>
    <w:rsid w:val="00596EE0"/>
    <w:rsid w:val="00597346"/>
    <w:rsid w:val="00597D36"/>
    <w:rsid w:val="005A078F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34E4"/>
    <w:rsid w:val="005B3BBF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5FCC"/>
    <w:rsid w:val="005D7331"/>
    <w:rsid w:val="005E1C07"/>
    <w:rsid w:val="005E2853"/>
    <w:rsid w:val="005E3933"/>
    <w:rsid w:val="005F1DF0"/>
    <w:rsid w:val="005F2AFD"/>
    <w:rsid w:val="005F2F51"/>
    <w:rsid w:val="005F3603"/>
    <w:rsid w:val="005F5F27"/>
    <w:rsid w:val="005F622A"/>
    <w:rsid w:val="005F7866"/>
    <w:rsid w:val="005F7C4E"/>
    <w:rsid w:val="00600622"/>
    <w:rsid w:val="00601482"/>
    <w:rsid w:val="00601845"/>
    <w:rsid w:val="00601B59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6BB"/>
    <w:rsid w:val="00641736"/>
    <w:rsid w:val="00641962"/>
    <w:rsid w:val="006425A3"/>
    <w:rsid w:val="00642CEC"/>
    <w:rsid w:val="00642ED5"/>
    <w:rsid w:val="00646770"/>
    <w:rsid w:val="00646D02"/>
    <w:rsid w:val="0065098B"/>
    <w:rsid w:val="00652074"/>
    <w:rsid w:val="00654173"/>
    <w:rsid w:val="00654F01"/>
    <w:rsid w:val="00655DD1"/>
    <w:rsid w:val="00657B4D"/>
    <w:rsid w:val="00660162"/>
    <w:rsid w:val="00660927"/>
    <w:rsid w:val="00661A34"/>
    <w:rsid w:val="00662184"/>
    <w:rsid w:val="0066369C"/>
    <w:rsid w:val="00663B07"/>
    <w:rsid w:val="006664AB"/>
    <w:rsid w:val="00666D0D"/>
    <w:rsid w:val="006678BD"/>
    <w:rsid w:val="00670370"/>
    <w:rsid w:val="006707A3"/>
    <w:rsid w:val="00670AD1"/>
    <w:rsid w:val="0067146D"/>
    <w:rsid w:val="00671919"/>
    <w:rsid w:val="006726B9"/>
    <w:rsid w:val="00672CCD"/>
    <w:rsid w:val="00673333"/>
    <w:rsid w:val="00673785"/>
    <w:rsid w:val="00674198"/>
    <w:rsid w:val="0067467F"/>
    <w:rsid w:val="006748A0"/>
    <w:rsid w:val="00674D22"/>
    <w:rsid w:val="006757DD"/>
    <w:rsid w:val="0067621D"/>
    <w:rsid w:val="00676877"/>
    <w:rsid w:val="00676AAB"/>
    <w:rsid w:val="00680AB5"/>
    <w:rsid w:val="00680AD9"/>
    <w:rsid w:val="00680DC2"/>
    <w:rsid w:val="00681E40"/>
    <w:rsid w:val="00681FC1"/>
    <w:rsid w:val="0068456E"/>
    <w:rsid w:val="0068476E"/>
    <w:rsid w:val="00685AC5"/>
    <w:rsid w:val="00686157"/>
    <w:rsid w:val="00690D33"/>
    <w:rsid w:val="006913C8"/>
    <w:rsid w:val="0069151D"/>
    <w:rsid w:val="00693132"/>
    <w:rsid w:val="00695194"/>
    <w:rsid w:val="006953F0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4D74"/>
    <w:rsid w:val="007057F8"/>
    <w:rsid w:val="00705A9B"/>
    <w:rsid w:val="0070610B"/>
    <w:rsid w:val="00706C01"/>
    <w:rsid w:val="00706D2A"/>
    <w:rsid w:val="007074BA"/>
    <w:rsid w:val="00707CA3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3104"/>
    <w:rsid w:val="00733B80"/>
    <w:rsid w:val="0073479F"/>
    <w:rsid w:val="00734D61"/>
    <w:rsid w:val="007358F5"/>
    <w:rsid w:val="00737ADD"/>
    <w:rsid w:val="00737BA9"/>
    <w:rsid w:val="00737E32"/>
    <w:rsid w:val="00740A8A"/>
    <w:rsid w:val="00741716"/>
    <w:rsid w:val="00742420"/>
    <w:rsid w:val="00742EEB"/>
    <w:rsid w:val="007442A6"/>
    <w:rsid w:val="0074500F"/>
    <w:rsid w:val="007458C7"/>
    <w:rsid w:val="0075213B"/>
    <w:rsid w:val="0075330B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6862"/>
    <w:rsid w:val="00776F7E"/>
    <w:rsid w:val="00777175"/>
    <w:rsid w:val="007802C4"/>
    <w:rsid w:val="00780A36"/>
    <w:rsid w:val="00780F8B"/>
    <w:rsid w:val="00782EFF"/>
    <w:rsid w:val="00783A11"/>
    <w:rsid w:val="00784174"/>
    <w:rsid w:val="0078549B"/>
    <w:rsid w:val="00785AFA"/>
    <w:rsid w:val="00785E72"/>
    <w:rsid w:val="0078695E"/>
    <w:rsid w:val="00786C08"/>
    <w:rsid w:val="00790EFA"/>
    <w:rsid w:val="007923CD"/>
    <w:rsid w:val="007932A9"/>
    <w:rsid w:val="007955E4"/>
    <w:rsid w:val="007964E6"/>
    <w:rsid w:val="00796767"/>
    <w:rsid w:val="00796F46"/>
    <w:rsid w:val="00797DC9"/>
    <w:rsid w:val="007A27EF"/>
    <w:rsid w:val="007A2926"/>
    <w:rsid w:val="007A2C0E"/>
    <w:rsid w:val="007A467C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2177"/>
    <w:rsid w:val="007C2C10"/>
    <w:rsid w:val="007C432A"/>
    <w:rsid w:val="007C6295"/>
    <w:rsid w:val="007C63B0"/>
    <w:rsid w:val="007C6A81"/>
    <w:rsid w:val="007C7BD8"/>
    <w:rsid w:val="007D049D"/>
    <w:rsid w:val="007D0596"/>
    <w:rsid w:val="007D1248"/>
    <w:rsid w:val="007D193B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F1C"/>
    <w:rsid w:val="007E10BD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70CE"/>
    <w:rsid w:val="007F7E86"/>
    <w:rsid w:val="00801DDE"/>
    <w:rsid w:val="008022D2"/>
    <w:rsid w:val="008042D3"/>
    <w:rsid w:val="0080489B"/>
    <w:rsid w:val="00804FD3"/>
    <w:rsid w:val="00807090"/>
    <w:rsid w:val="0080737A"/>
    <w:rsid w:val="00807554"/>
    <w:rsid w:val="0080AF08"/>
    <w:rsid w:val="008129AF"/>
    <w:rsid w:val="00812F78"/>
    <w:rsid w:val="0081327B"/>
    <w:rsid w:val="00815AEB"/>
    <w:rsid w:val="0081632E"/>
    <w:rsid w:val="00816506"/>
    <w:rsid w:val="00816BF6"/>
    <w:rsid w:val="0081703D"/>
    <w:rsid w:val="00817A72"/>
    <w:rsid w:val="008209F9"/>
    <w:rsid w:val="00820D2C"/>
    <w:rsid w:val="00821A44"/>
    <w:rsid w:val="00822AD8"/>
    <w:rsid w:val="00823EFA"/>
    <w:rsid w:val="008241E4"/>
    <w:rsid w:val="008268E9"/>
    <w:rsid w:val="00826AC8"/>
    <w:rsid w:val="0082771E"/>
    <w:rsid w:val="00827D63"/>
    <w:rsid w:val="008314C6"/>
    <w:rsid w:val="0083214E"/>
    <w:rsid w:val="00834B9C"/>
    <w:rsid w:val="0083680E"/>
    <w:rsid w:val="008409E2"/>
    <w:rsid w:val="00840A3C"/>
    <w:rsid w:val="00840F69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46"/>
    <w:rsid w:val="00896ACC"/>
    <w:rsid w:val="00896CE0"/>
    <w:rsid w:val="00897D08"/>
    <w:rsid w:val="00897F3F"/>
    <w:rsid w:val="008A001F"/>
    <w:rsid w:val="008A2D2C"/>
    <w:rsid w:val="008A6523"/>
    <w:rsid w:val="008A68F0"/>
    <w:rsid w:val="008A6A25"/>
    <w:rsid w:val="008A6F49"/>
    <w:rsid w:val="008A73C0"/>
    <w:rsid w:val="008B13E2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AD3"/>
    <w:rsid w:val="008D3B09"/>
    <w:rsid w:val="008D4137"/>
    <w:rsid w:val="008D4DA3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4BA2"/>
    <w:rsid w:val="008F50A9"/>
    <w:rsid w:val="0090105D"/>
    <w:rsid w:val="00901194"/>
    <w:rsid w:val="009011F7"/>
    <w:rsid w:val="009039A4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15111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613F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22F3"/>
    <w:rsid w:val="00953B57"/>
    <w:rsid w:val="00953C26"/>
    <w:rsid w:val="009541CD"/>
    <w:rsid w:val="00955175"/>
    <w:rsid w:val="0095582D"/>
    <w:rsid w:val="00961B78"/>
    <w:rsid w:val="00961DAF"/>
    <w:rsid w:val="009624FA"/>
    <w:rsid w:val="009626E5"/>
    <w:rsid w:val="00962E82"/>
    <w:rsid w:val="00963040"/>
    <w:rsid w:val="0096399C"/>
    <w:rsid w:val="00963B35"/>
    <w:rsid w:val="00964318"/>
    <w:rsid w:val="00964D8D"/>
    <w:rsid w:val="0096528B"/>
    <w:rsid w:val="00965908"/>
    <w:rsid w:val="00965BF9"/>
    <w:rsid w:val="009660A2"/>
    <w:rsid w:val="00966701"/>
    <w:rsid w:val="00970DD0"/>
    <w:rsid w:val="00971CC6"/>
    <w:rsid w:val="00972073"/>
    <w:rsid w:val="0097236A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80792"/>
    <w:rsid w:val="00983EAA"/>
    <w:rsid w:val="00984530"/>
    <w:rsid w:val="009848FA"/>
    <w:rsid w:val="00984BC8"/>
    <w:rsid w:val="00984DC0"/>
    <w:rsid w:val="00985F55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463"/>
    <w:rsid w:val="009A17A4"/>
    <w:rsid w:val="009A2B59"/>
    <w:rsid w:val="009A4BB2"/>
    <w:rsid w:val="009B0CC6"/>
    <w:rsid w:val="009B28AE"/>
    <w:rsid w:val="009B2AB6"/>
    <w:rsid w:val="009B2C0B"/>
    <w:rsid w:val="009B347D"/>
    <w:rsid w:val="009B38B2"/>
    <w:rsid w:val="009B41A0"/>
    <w:rsid w:val="009B425C"/>
    <w:rsid w:val="009B514D"/>
    <w:rsid w:val="009B6667"/>
    <w:rsid w:val="009B6D09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0CA0"/>
    <w:rsid w:val="009D11A6"/>
    <w:rsid w:val="009D21F3"/>
    <w:rsid w:val="009D3999"/>
    <w:rsid w:val="009D40DE"/>
    <w:rsid w:val="009D4628"/>
    <w:rsid w:val="009D4EA7"/>
    <w:rsid w:val="009D58F2"/>
    <w:rsid w:val="009D5B83"/>
    <w:rsid w:val="009D73A6"/>
    <w:rsid w:val="009D7A36"/>
    <w:rsid w:val="009E0679"/>
    <w:rsid w:val="009E12DC"/>
    <w:rsid w:val="009E22CC"/>
    <w:rsid w:val="009E26BA"/>
    <w:rsid w:val="009E299B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7233"/>
    <w:rsid w:val="009F7810"/>
    <w:rsid w:val="009F78BA"/>
    <w:rsid w:val="009F7B4C"/>
    <w:rsid w:val="00A013E7"/>
    <w:rsid w:val="00A03307"/>
    <w:rsid w:val="00A03A19"/>
    <w:rsid w:val="00A048BD"/>
    <w:rsid w:val="00A0492E"/>
    <w:rsid w:val="00A049F7"/>
    <w:rsid w:val="00A05285"/>
    <w:rsid w:val="00A05E27"/>
    <w:rsid w:val="00A062CE"/>
    <w:rsid w:val="00A0675C"/>
    <w:rsid w:val="00A0690A"/>
    <w:rsid w:val="00A11B3C"/>
    <w:rsid w:val="00A120E2"/>
    <w:rsid w:val="00A12838"/>
    <w:rsid w:val="00A12EB0"/>
    <w:rsid w:val="00A13152"/>
    <w:rsid w:val="00A14ACF"/>
    <w:rsid w:val="00A1522B"/>
    <w:rsid w:val="00A161F2"/>
    <w:rsid w:val="00A174BE"/>
    <w:rsid w:val="00A21214"/>
    <w:rsid w:val="00A21DA8"/>
    <w:rsid w:val="00A23611"/>
    <w:rsid w:val="00A24410"/>
    <w:rsid w:val="00A25963"/>
    <w:rsid w:val="00A25BE9"/>
    <w:rsid w:val="00A25F81"/>
    <w:rsid w:val="00A26132"/>
    <w:rsid w:val="00A272E3"/>
    <w:rsid w:val="00A27502"/>
    <w:rsid w:val="00A27675"/>
    <w:rsid w:val="00A2797A"/>
    <w:rsid w:val="00A279C2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3CAA"/>
    <w:rsid w:val="00A544AD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33B"/>
    <w:rsid w:val="00A723F2"/>
    <w:rsid w:val="00A725F3"/>
    <w:rsid w:val="00A72709"/>
    <w:rsid w:val="00A72CFF"/>
    <w:rsid w:val="00A76C33"/>
    <w:rsid w:val="00A81091"/>
    <w:rsid w:val="00A82521"/>
    <w:rsid w:val="00A82884"/>
    <w:rsid w:val="00A82C3F"/>
    <w:rsid w:val="00A83709"/>
    <w:rsid w:val="00A86A0A"/>
    <w:rsid w:val="00A8725B"/>
    <w:rsid w:val="00A8734F"/>
    <w:rsid w:val="00A87D44"/>
    <w:rsid w:val="00A90304"/>
    <w:rsid w:val="00A903C7"/>
    <w:rsid w:val="00A90D0E"/>
    <w:rsid w:val="00A923AE"/>
    <w:rsid w:val="00A93390"/>
    <w:rsid w:val="00A9489B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3AE6"/>
    <w:rsid w:val="00AB45F5"/>
    <w:rsid w:val="00AB64F0"/>
    <w:rsid w:val="00AB6787"/>
    <w:rsid w:val="00AB7346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5291"/>
    <w:rsid w:val="00AE67BE"/>
    <w:rsid w:val="00AE7E21"/>
    <w:rsid w:val="00AF06AB"/>
    <w:rsid w:val="00AF0898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5E98"/>
    <w:rsid w:val="00B06470"/>
    <w:rsid w:val="00B07152"/>
    <w:rsid w:val="00B072CA"/>
    <w:rsid w:val="00B07D08"/>
    <w:rsid w:val="00B10666"/>
    <w:rsid w:val="00B110A4"/>
    <w:rsid w:val="00B115BF"/>
    <w:rsid w:val="00B125D0"/>
    <w:rsid w:val="00B129B8"/>
    <w:rsid w:val="00B1523B"/>
    <w:rsid w:val="00B16970"/>
    <w:rsid w:val="00B16D64"/>
    <w:rsid w:val="00B20199"/>
    <w:rsid w:val="00B20290"/>
    <w:rsid w:val="00B212F7"/>
    <w:rsid w:val="00B21D79"/>
    <w:rsid w:val="00B24EA9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6D87"/>
    <w:rsid w:val="00B36F5A"/>
    <w:rsid w:val="00B37218"/>
    <w:rsid w:val="00B3725C"/>
    <w:rsid w:val="00B40B22"/>
    <w:rsid w:val="00B41588"/>
    <w:rsid w:val="00B419BA"/>
    <w:rsid w:val="00B41DEA"/>
    <w:rsid w:val="00B422E8"/>
    <w:rsid w:val="00B4248A"/>
    <w:rsid w:val="00B432B8"/>
    <w:rsid w:val="00B439CE"/>
    <w:rsid w:val="00B43E20"/>
    <w:rsid w:val="00B44719"/>
    <w:rsid w:val="00B458A8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2AE"/>
    <w:rsid w:val="00B55E40"/>
    <w:rsid w:val="00B56FA4"/>
    <w:rsid w:val="00B629E2"/>
    <w:rsid w:val="00B63CF1"/>
    <w:rsid w:val="00B646BF"/>
    <w:rsid w:val="00B65D4D"/>
    <w:rsid w:val="00B65EE1"/>
    <w:rsid w:val="00B66FFE"/>
    <w:rsid w:val="00B671BB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117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6A6"/>
    <w:rsid w:val="00B96D0C"/>
    <w:rsid w:val="00B97416"/>
    <w:rsid w:val="00BA3352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29C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0A5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CE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50946"/>
    <w:rsid w:val="00C50ED5"/>
    <w:rsid w:val="00C51451"/>
    <w:rsid w:val="00C5183B"/>
    <w:rsid w:val="00C52169"/>
    <w:rsid w:val="00C52823"/>
    <w:rsid w:val="00C531F9"/>
    <w:rsid w:val="00C53251"/>
    <w:rsid w:val="00C53CEE"/>
    <w:rsid w:val="00C54C28"/>
    <w:rsid w:val="00C55745"/>
    <w:rsid w:val="00C55B37"/>
    <w:rsid w:val="00C57BFD"/>
    <w:rsid w:val="00C6033D"/>
    <w:rsid w:val="00C605C5"/>
    <w:rsid w:val="00C62673"/>
    <w:rsid w:val="00C62D4A"/>
    <w:rsid w:val="00C64262"/>
    <w:rsid w:val="00C64DBC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7F"/>
    <w:rsid w:val="00C815CA"/>
    <w:rsid w:val="00C81DC3"/>
    <w:rsid w:val="00C8287C"/>
    <w:rsid w:val="00C839F9"/>
    <w:rsid w:val="00C83EFA"/>
    <w:rsid w:val="00C84FB8"/>
    <w:rsid w:val="00C85444"/>
    <w:rsid w:val="00C88EC9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644B"/>
    <w:rsid w:val="00C96DB7"/>
    <w:rsid w:val="00CA3F26"/>
    <w:rsid w:val="00CA4174"/>
    <w:rsid w:val="00CA42F7"/>
    <w:rsid w:val="00CA4856"/>
    <w:rsid w:val="00CA4DC3"/>
    <w:rsid w:val="00CA699F"/>
    <w:rsid w:val="00CA6B1C"/>
    <w:rsid w:val="00CA774E"/>
    <w:rsid w:val="00CA7CAB"/>
    <w:rsid w:val="00CB0753"/>
    <w:rsid w:val="00CB172E"/>
    <w:rsid w:val="00CB1DF9"/>
    <w:rsid w:val="00CB2076"/>
    <w:rsid w:val="00CB3F65"/>
    <w:rsid w:val="00CB42FD"/>
    <w:rsid w:val="00CB47C3"/>
    <w:rsid w:val="00CB5BFC"/>
    <w:rsid w:val="00CB662A"/>
    <w:rsid w:val="00CB766A"/>
    <w:rsid w:val="00CC0C4B"/>
    <w:rsid w:val="00CC24E9"/>
    <w:rsid w:val="00CC2A82"/>
    <w:rsid w:val="00CC2F1A"/>
    <w:rsid w:val="00CC484D"/>
    <w:rsid w:val="00CC48FB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5982"/>
    <w:rsid w:val="00CD6CB5"/>
    <w:rsid w:val="00CE0C8A"/>
    <w:rsid w:val="00CE1601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EDD"/>
    <w:rsid w:val="00D10F59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709"/>
    <w:rsid w:val="00D22CF4"/>
    <w:rsid w:val="00D22DB6"/>
    <w:rsid w:val="00D23F9E"/>
    <w:rsid w:val="00D256F3"/>
    <w:rsid w:val="00D25A6C"/>
    <w:rsid w:val="00D25DF3"/>
    <w:rsid w:val="00D26F79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3890"/>
    <w:rsid w:val="00D43959"/>
    <w:rsid w:val="00D442E4"/>
    <w:rsid w:val="00D44BE2"/>
    <w:rsid w:val="00D44F14"/>
    <w:rsid w:val="00D4600E"/>
    <w:rsid w:val="00D468DC"/>
    <w:rsid w:val="00D5065E"/>
    <w:rsid w:val="00D5187F"/>
    <w:rsid w:val="00D5189C"/>
    <w:rsid w:val="00D52083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52C9"/>
    <w:rsid w:val="00D765F8"/>
    <w:rsid w:val="00D804FB"/>
    <w:rsid w:val="00D8087B"/>
    <w:rsid w:val="00D80A42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22EE"/>
    <w:rsid w:val="00DA25F6"/>
    <w:rsid w:val="00DA2B1F"/>
    <w:rsid w:val="00DA35A9"/>
    <w:rsid w:val="00DA4A1F"/>
    <w:rsid w:val="00DA59BF"/>
    <w:rsid w:val="00DA7200"/>
    <w:rsid w:val="00DA7928"/>
    <w:rsid w:val="00DB206E"/>
    <w:rsid w:val="00DB222A"/>
    <w:rsid w:val="00DB35C4"/>
    <w:rsid w:val="00DB3696"/>
    <w:rsid w:val="00DB50DE"/>
    <w:rsid w:val="00DB5824"/>
    <w:rsid w:val="00DB5E00"/>
    <w:rsid w:val="00DB5FBA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3E5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46A3"/>
    <w:rsid w:val="00DE5C8E"/>
    <w:rsid w:val="00DE63A4"/>
    <w:rsid w:val="00DE6824"/>
    <w:rsid w:val="00DE74FD"/>
    <w:rsid w:val="00DE7F51"/>
    <w:rsid w:val="00DF0C34"/>
    <w:rsid w:val="00DF1FA4"/>
    <w:rsid w:val="00DF2A08"/>
    <w:rsid w:val="00DF2AAE"/>
    <w:rsid w:val="00DF2B51"/>
    <w:rsid w:val="00DF3643"/>
    <w:rsid w:val="00DF3EAE"/>
    <w:rsid w:val="00DF462D"/>
    <w:rsid w:val="00DF567F"/>
    <w:rsid w:val="00DF5F15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FA7"/>
    <w:rsid w:val="00E21764"/>
    <w:rsid w:val="00E21B73"/>
    <w:rsid w:val="00E23931"/>
    <w:rsid w:val="00E23B84"/>
    <w:rsid w:val="00E2424F"/>
    <w:rsid w:val="00E25826"/>
    <w:rsid w:val="00E25E95"/>
    <w:rsid w:val="00E2629F"/>
    <w:rsid w:val="00E307C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A2"/>
    <w:rsid w:val="00E51721"/>
    <w:rsid w:val="00E53F07"/>
    <w:rsid w:val="00E54986"/>
    <w:rsid w:val="00E57494"/>
    <w:rsid w:val="00E57F57"/>
    <w:rsid w:val="00E60905"/>
    <w:rsid w:val="00E62554"/>
    <w:rsid w:val="00E62588"/>
    <w:rsid w:val="00E6381D"/>
    <w:rsid w:val="00E645C2"/>
    <w:rsid w:val="00E65083"/>
    <w:rsid w:val="00E65F6A"/>
    <w:rsid w:val="00E6653E"/>
    <w:rsid w:val="00E66CF4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BB"/>
    <w:rsid w:val="00ED05FF"/>
    <w:rsid w:val="00ED10A5"/>
    <w:rsid w:val="00ED5043"/>
    <w:rsid w:val="00EE192E"/>
    <w:rsid w:val="00EE38FC"/>
    <w:rsid w:val="00EE3FF9"/>
    <w:rsid w:val="00EE441C"/>
    <w:rsid w:val="00EE451D"/>
    <w:rsid w:val="00EE514F"/>
    <w:rsid w:val="00EE5BDE"/>
    <w:rsid w:val="00EE7C9E"/>
    <w:rsid w:val="00EF0B06"/>
    <w:rsid w:val="00EF18DD"/>
    <w:rsid w:val="00EF1B8F"/>
    <w:rsid w:val="00EF1DFC"/>
    <w:rsid w:val="00EF1F3A"/>
    <w:rsid w:val="00EF2910"/>
    <w:rsid w:val="00EF2A27"/>
    <w:rsid w:val="00EF2EFF"/>
    <w:rsid w:val="00EF3B5B"/>
    <w:rsid w:val="00EF44BD"/>
    <w:rsid w:val="00EF592B"/>
    <w:rsid w:val="00EF5B1A"/>
    <w:rsid w:val="00EF6DEA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9A4"/>
    <w:rsid w:val="00F401F5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233"/>
    <w:rsid w:val="00F50A1C"/>
    <w:rsid w:val="00F510BB"/>
    <w:rsid w:val="00F5119E"/>
    <w:rsid w:val="00F51371"/>
    <w:rsid w:val="00F5194E"/>
    <w:rsid w:val="00F52034"/>
    <w:rsid w:val="00F53CCF"/>
    <w:rsid w:val="00F54B81"/>
    <w:rsid w:val="00F556DA"/>
    <w:rsid w:val="00F57371"/>
    <w:rsid w:val="00F579BD"/>
    <w:rsid w:val="00F613F2"/>
    <w:rsid w:val="00F62273"/>
    <w:rsid w:val="00F64278"/>
    <w:rsid w:val="00F653BB"/>
    <w:rsid w:val="00F65C2F"/>
    <w:rsid w:val="00F66788"/>
    <w:rsid w:val="00F671F8"/>
    <w:rsid w:val="00F6786A"/>
    <w:rsid w:val="00F70A61"/>
    <w:rsid w:val="00F71838"/>
    <w:rsid w:val="00F7290A"/>
    <w:rsid w:val="00F735B7"/>
    <w:rsid w:val="00F7381E"/>
    <w:rsid w:val="00F73CDB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9B6"/>
    <w:rsid w:val="00F8649F"/>
    <w:rsid w:val="00F86A1F"/>
    <w:rsid w:val="00F87006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62F1"/>
    <w:rsid w:val="00FA67AF"/>
    <w:rsid w:val="00FA6C1F"/>
    <w:rsid w:val="00FA794B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BD9"/>
    <w:rsid w:val="00FC5FA0"/>
    <w:rsid w:val="00FC66E1"/>
    <w:rsid w:val="00FC680C"/>
    <w:rsid w:val="00FC6881"/>
    <w:rsid w:val="00FC72A3"/>
    <w:rsid w:val="00FD21BA"/>
    <w:rsid w:val="00FD21C7"/>
    <w:rsid w:val="00FD29BC"/>
    <w:rsid w:val="00FD3752"/>
    <w:rsid w:val="00FD5EA1"/>
    <w:rsid w:val="00FD5EAB"/>
    <w:rsid w:val="00FD5F08"/>
    <w:rsid w:val="00FD5F83"/>
    <w:rsid w:val="00FD633D"/>
    <w:rsid w:val="00FD673F"/>
    <w:rsid w:val="00FD6F27"/>
    <w:rsid w:val="00FD77D0"/>
    <w:rsid w:val="00FE09E8"/>
    <w:rsid w:val="00FE0C67"/>
    <w:rsid w:val="00FE112D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A24"/>
    <w:rsid w:val="00FF7C31"/>
    <w:rsid w:val="01145AF6"/>
    <w:rsid w:val="013A3E41"/>
    <w:rsid w:val="025E0A88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CBBD25"/>
    <w:rsid w:val="10F25C8E"/>
    <w:rsid w:val="11231FE5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BBA63B"/>
    <w:rsid w:val="22165401"/>
    <w:rsid w:val="2229AD07"/>
    <w:rsid w:val="227BEAB6"/>
    <w:rsid w:val="22D73594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BDCC05"/>
    <w:rsid w:val="26CECB55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91E0A3"/>
    <w:rsid w:val="3699CC38"/>
    <w:rsid w:val="369D0873"/>
    <w:rsid w:val="36BFB5F0"/>
    <w:rsid w:val="3723D0F9"/>
    <w:rsid w:val="374D800A"/>
    <w:rsid w:val="3781E379"/>
    <w:rsid w:val="378C8B17"/>
    <w:rsid w:val="37DD5BC4"/>
    <w:rsid w:val="386F7D1B"/>
    <w:rsid w:val="38B2036E"/>
    <w:rsid w:val="38B81560"/>
    <w:rsid w:val="38BFBA9E"/>
    <w:rsid w:val="38EC3C51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18D318"/>
    <w:rsid w:val="5A2BC708"/>
    <w:rsid w:val="5A2F5F46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E576A"/>
    <w:rsid w:val="66AF31F6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4329"/>
    <w:rsid w:val="78A3734A"/>
    <w:rsid w:val="78EBE2CF"/>
    <w:rsid w:val="7906AEC0"/>
    <w:rsid w:val="7953E5B1"/>
    <w:rsid w:val="795CE6BB"/>
    <w:rsid w:val="7A1BECE8"/>
    <w:rsid w:val="7A426992"/>
    <w:rsid w:val="7A572440"/>
    <w:rsid w:val="7AAE39EB"/>
    <w:rsid w:val="7ACE32E1"/>
    <w:rsid w:val="7AD1D63A"/>
    <w:rsid w:val="7AE9959C"/>
    <w:rsid w:val="7B63528D"/>
    <w:rsid w:val="7B67CC5B"/>
    <w:rsid w:val="7BC458A4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1536dab32ed48cfccc58584d201f7212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6ef9dd7088e0c545efea61cd3b031cc8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5B1C3-6EC7-4801-83AF-3CA40EA2B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1613</Characters>
  <Pages>2</Pages>
  <DocSecurity>0</DocSecurity>
  <Words>444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김지민(파트너) - 홍보팀</dc:creator>
  <dcterms:modified xsi:type="dcterms:W3CDTF">2025-11-05T08:00:00Z</dcterms:modified>
  <dc:description/>
  <cp:keywords/>
  <dc:subject/>
  <dc:title/>
  <cp:lastPrinted>2025-11-05T06:01:00Z</cp:lastPrinted>
  <cp:lastModifiedBy>김지민(파트너) - 홍보팀</cp:lastModifiedBy>
  <dcterms:created xsi:type="dcterms:W3CDTF">2025-11-05T05:56:00Z</dcterms:creat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removed">
    <vt:lpwstr>0</vt:lpwstr>
  </property>
  <property fmtid="{D5CDD505-2E9C-101B-9397-08002B2CF9AE}" pid="6" name="MSIP_Label_d8c3eeaa-be87-4c32-82da-1237d8fff0ca_method">
    <vt:lpwstr>Privileged</vt:lpwstr>
  </property>
  <property fmtid="{D5CDD505-2E9C-101B-9397-08002B2CF9AE}" pid="7" name="MSIP_Label_d8c3eeaa-be87-4c32-82da-1237d8fff0ca_enabled">
    <vt:lpwstr>1</vt:lpwstr>
  </property>
  <property fmtid="{D5CDD505-2E9C-101B-9397-08002B2CF9AE}" pid="8" name="MSIP_Label_d8c3eeaa-be87-4c32-82da-1237d8fff0ca_contentBits">
    <vt:lpwstr>8</vt:lpwstr>
  </property>
</Properties>
</file>