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12CE" w14:textId="240FF570" w:rsidR="00F21C56" w:rsidRPr="00F21C56" w:rsidRDefault="00F62AAA" w:rsidP="00F21C56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028F17" wp14:editId="74A40921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4EFEC7AF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4824BF">
                              <w:rPr>
                                <w:rFonts w:ascii="맑은 고딕" w:eastAsia="맑은 고딕" w:hAnsi="맑은 고딕" w:hint="eastAsia"/>
                              </w:rPr>
                              <w:t>5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5D5E68">
                              <w:rPr>
                                <w:rFonts w:ascii="맑은 고딕" w:eastAsia="맑은 고딕" w:hAnsi="맑은 고딕" w:hint="eastAsia"/>
                              </w:rPr>
                              <w:t>11</w:t>
                            </w:r>
                            <w:r w:rsidR="005C25D5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7E1064">
                              <w:rPr>
                                <w:rFonts w:ascii="맑은 고딕" w:eastAsia="맑은 고딕" w:hAnsi="맑은 고딕" w:hint="eastAsia"/>
                              </w:rPr>
                              <w:t>2</w:t>
                            </w:r>
                            <w:r w:rsidR="005D5E68">
                              <w:rPr>
                                <w:rFonts w:ascii="맑은 고딕" w:eastAsia="맑은 고딕" w:hAnsi="맑은 고딕" w:hint="eastAsia"/>
                              </w:rPr>
                              <w:t>4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4EFEC7AF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4824BF">
                        <w:rPr>
                          <w:rFonts w:ascii="맑은 고딕" w:eastAsia="맑은 고딕" w:hAnsi="맑은 고딕" w:hint="eastAsia"/>
                        </w:rPr>
                        <w:t>5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5D5E68">
                        <w:rPr>
                          <w:rFonts w:ascii="맑은 고딕" w:eastAsia="맑은 고딕" w:hAnsi="맑은 고딕" w:hint="eastAsia"/>
                        </w:rPr>
                        <w:t>11</w:t>
                      </w:r>
                      <w:r w:rsidR="005C25D5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7E1064">
                        <w:rPr>
                          <w:rFonts w:ascii="맑은 고딕" w:eastAsia="맑은 고딕" w:hAnsi="맑은 고딕" w:hint="eastAsia"/>
                        </w:rPr>
                        <w:t>2</w:t>
                      </w:r>
                      <w:r w:rsidR="005D5E68">
                        <w:rPr>
                          <w:rFonts w:ascii="맑은 고딕" w:eastAsia="맑은 고딕" w:hAnsi="맑은 고딕" w:hint="eastAsia"/>
                        </w:rPr>
                        <w:t>4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62A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</w:p>
    <w:p w14:paraId="6AE59330" w14:textId="7E06E144" w:rsidR="00CF05CA" w:rsidRPr="00CF05CA" w:rsidRDefault="00CF05CA" w:rsidP="001172A6">
      <w:pPr>
        <w:spacing w:line="480" w:lineRule="exact"/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호텔 안에서 </w:t>
      </w:r>
      <w:r w:rsidRPr="00CF05CA">
        <w:rPr>
          <w:rFonts w:ascii="맑은 고딕" w:eastAsia="맑은 고딕" w:hAnsi="맑은 고딕" w:hint="eastAsia"/>
          <w:b/>
          <w:bCs/>
          <w:sz w:val="28"/>
          <w:szCs w:val="28"/>
        </w:rPr>
        <w:t>미디어 아트 전시</w:t>
      </w:r>
      <w:r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감상할까? </w:t>
      </w:r>
      <w:r w:rsidRPr="00CF05CA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</w:t>
      </w:r>
    </w:p>
    <w:p w14:paraId="27E9227A" w14:textId="23FA7AA7" w:rsidR="001172A6" w:rsidRPr="00CF05CA" w:rsidRDefault="00F17837" w:rsidP="00CF05CA">
      <w:pPr>
        <w:spacing w:line="480" w:lineRule="exact"/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CF05CA">
        <w:rPr>
          <w:rFonts w:ascii="맑은 고딕" w:eastAsia="맑은 고딕" w:hAnsi="맑은 고딕"/>
          <w:b/>
          <w:bCs/>
          <w:sz w:val="28"/>
          <w:szCs w:val="28"/>
        </w:rPr>
        <w:t>그랜드 조선 부산</w:t>
      </w:r>
      <w:r w:rsidRPr="00CF05CA">
        <w:rPr>
          <w:rFonts w:ascii="맑은 고딕" w:eastAsia="맑은 고딕" w:hAnsi="맑은 고딕" w:hint="eastAsia"/>
          <w:b/>
          <w:bCs/>
          <w:sz w:val="28"/>
          <w:szCs w:val="28"/>
        </w:rPr>
        <w:t>,</w:t>
      </w:r>
      <w:r w:rsidR="0027622A" w:rsidRPr="00CF05CA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</w:t>
      </w:r>
      <w:r w:rsidR="005D5E68" w:rsidRPr="00CF05CA">
        <w:rPr>
          <w:rFonts w:ascii="맑은 고딕" w:eastAsia="맑은 고딕" w:hAnsi="맑은 고딕"/>
          <w:b/>
          <w:bCs/>
          <w:sz w:val="28"/>
          <w:szCs w:val="28"/>
        </w:rPr>
        <w:t>‘</w:t>
      </w:r>
      <w:proofErr w:type="spellStart"/>
      <w:r w:rsidR="005D5E68" w:rsidRPr="00CF05CA">
        <w:rPr>
          <w:rFonts w:ascii="맑은 고딕" w:eastAsia="맑은 고딕" w:hAnsi="맑은 고딕" w:hint="eastAsia"/>
          <w:b/>
          <w:bCs/>
          <w:sz w:val="28"/>
          <w:szCs w:val="28"/>
        </w:rPr>
        <w:t>무빙</w:t>
      </w:r>
      <w:proofErr w:type="spellEnd"/>
      <w:r w:rsidR="005D5E68" w:rsidRPr="00CF05CA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</w:t>
      </w:r>
      <w:proofErr w:type="spellStart"/>
      <w:r w:rsidR="005D5E68" w:rsidRPr="00CF05CA">
        <w:rPr>
          <w:rFonts w:ascii="맑은 고딕" w:eastAsia="맑은 고딕" w:hAnsi="맑은 고딕" w:hint="eastAsia"/>
          <w:b/>
          <w:bCs/>
          <w:sz w:val="28"/>
          <w:szCs w:val="28"/>
        </w:rPr>
        <w:t>이모션</w:t>
      </w:r>
      <w:proofErr w:type="spellEnd"/>
      <w:r w:rsidR="005D5E68" w:rsidRPr="00CF05CA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그랜드 </w:t>
      </w:r>
      <w:proofErr w:type="spellStart"/>
      <w:r w:rsidR="005D5E68" w:rsidRPr="00CF05CA">
        <w:rPr>
          <w:rFonts w:ascii="맑은 고딕" w:eastAsia="맑은 고딕" w:hAnsi="맑은 고딕" w:hint="eastAsia"/>
          <w:b/>
          <w:bCs/>
          <w:sz w:val="28"/>
          <w:szCs w:val="28"/>
        </w:rPr>
        <w:t>스테이</w:t>
      </w:r>
      <w:proofErr w:type="spellEnd"/>
      <w:r w:rsidR="005D5E68" w:rsidRPr="00CF05CA">
        <w:rPr>
          <w:rFonts w:ascii="맑은 고딕" w:eastAsia="맑은 고딕" w:hAnsi="맑은 고딕"/>
          <w:b/>
          <w:bCs/>
          <w:sz w:val="28"/>
          <w:szCs w:val="28"/>
        </w:rPr>
        <w:t>’</w:t>
      </w:r>
      <w:r w:rsidR="005D5E68" w:rsidRPr="00CF05CA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패키지 </w:t>
      </w:r>
    </w:p>
    <w:p w14:paraId="09C3595E" w14:textId="72607594" w:rsidR="0051683B" w:rsidRPr="0070494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0494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E1E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11E63486" w14:textId="77777777" w:rsidR="00F971F2" w:rsidRDefault="00D8003B" w:rsidP="005D5E68">
      <w:pPr>
        <w:tabs>
          <w:tab w:val="left" w:pos="3420"/>
        </w:tabs>
        <w:spacing w:line="0" w:lineRule="atLeas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BA2A65">
        <w:rPr>
          <w:rFonts w:asciiTheme="minorEastAsia" w:eastAsiaTheme="minorEastAsia" w:hAnsiTheme="minorEastAsia" w:hint="eastAsia"/>
          <w:b/>
          <w:sz w:val="21"/>
          <w:szCs w:val="21"/>
        </w:rPr>
        <w:sym w:font="Wingdings" w:char="F071"/>
      </w:r>
      <w:r w:rsidRPr="00BA2A65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  <w:r w:rsidR="00BA2A65" w:rsidRPr="00BA2A65">
        <w:rPr>
          <w:rFonts w:asciiTheme="minorEastAsia" w:eastAsiaTheme="minorEastAsia" w:hAnsiTheme="minorEastAsia" w:hint="eastAsia"/>
          <w:b/>
          <w:sz w:val="21"/>
          <w:szCs w:val="21"/>
        </w:rPr>
        <w:t>호텔 4층에 위치한 갤러리 OKNP의 &lt;</w:t>
      </w:r>
      <w:proofErr w:type="spellStart"/>
      <w:r w:rsidR="00BA2A65" w:rsidRPr="00BA2A65">
        <w:rPr>
          <w:rFonts w:asciiTheme="minorEastAsia" w:eastAsiaTheme="minorEastAsia" w:hAnsiTheme="minorEastAsia" w:hint="eastAsia"/>
          <w:b/>
          <w:sz w:val="21"/>
          <w:szCs w:val="21"/>
        </w:rPr>
        <w:t>무빙</w:t>
      </w:r>
      <w:proofErr w:type="spellEnd"/>
      <w:r w:rsidR="00BA2A65" w:rsidRPr="00BA2A65"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  <w:proofErr w:type="spellStart"/>
      <w:r w:rsidR="00BA2A65" w:rsidRPr="00BA2A65">
        <w:rPr>
          <w:rFonts w:asciiTheme="minorEastAsia" w:eastAsiaTheme="minorEastAsia" w:hAnsiTheme="minorEastAsia" w:hint="eastAsia"/>
          <w:b/>
          <w:sz w:val="21"/>
          <w:szCs w:val="21"/>
        </w:rPr>
        <w:t>이모션</w:t>
      </w:r>
      <w:proofErr w:type="spellEnd"/>
      <w:r w:rsidR="00BA2A65" w:rsidRPr="00BA2A65">
        <w:rPr>
          <w:rFonts w:asciiTheme="minorEastAsia" w:eastAsiaTheme="minorEastAsia" w:hAnsiTheme="minorEastAsia" w:hint="eastAsia"/>
          <w:b/>
          <w:sz w:val="21"/>
          <w:szCs w:val="21"/>
        </w:rPr>
        <w:t>&gt; 미디어 아트 전시 티켓과 체험 키트 제공</w:t>
      </w:r>
    </w:p>
    <w:p w14:paraId="4CDDF90F" w14:textId="291B4038" w:rsidR="000360A6" w:rsidRDefault="00F971F2" w:rsidP="005D5E68">
      <w:pPr>
        <w:tabs>
          <w:tab w:val="left" w:pos="3420"/>
        </w:tabs>
        <w:spacing w:line="0" w:lineRule="atLeas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BA2A65">
        <w:rPr>
          <w:rFonts w:asciiTheme="minorEastAsia" w:eastAsiaTheme="minorEastAsia" w:hAnsiTheme="minorEastAsia" w:hint="eastAsia"/>
          <w:b/>
          <w:sz w:val="21"/>
          <w:szCs w:val="21"/>
        </w:rPr>
        <w:sym w:font="Wingdings" w:char="F071"/>
      </w:r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 해운대 겨울 바다를 배경으로 </w:t>
      </w:r>
      <w:proofErr w:type="spellStart"/>
      <w:r>
        <w:rPr>
          <w:rFonts w:asciiTheme="minorEastAsia" w:eastAsiaTheme="minorEastAsia" w:hAnsiTheme="minorEastAsia" w:hint="eastAsia"/>
          <w:b/>
          <w:sz w:val="21"/>
          <w:szCs w:val="21"/>
        </w:rPr>
        <w:t>라운지앤바</w:t>
      </w:r>
      <w:proofErr w:type="spellEnd"/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 테라스 292에서 즐기는 해산물 </w:t>
      </w:r>
      <w:proofErr w:type="spellStart"/>
      <w:r>
        <w:rPr>
          <w:rFonts w:asciiTheme="minorEastAsia" w:eastAsiaTheme="minorEastAsia" w:hAnsiTheme="minorEastAsia" w:hint="eastAsia"/>
          <w:b/>
          <w:sz w:val="21"/>
          <w:szCs w:val="21"/>
        </w:rPr>
        <w:t>오뎅탕</w:t>
      </w:r>
      <w:proofErr w:type="spellEnd"/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 등 </w:t>
      </w:r>
      <w:proofErr w:type="spellStart"/>
      <w:r>
        <w:rPr>
          <w:rFonts w:asciiTheme="minorEastAsia" w:eastAsiaTheme="minorEastAsia" w:hAnsiTheme="minorEastAsia" w:hint="eastAsia"/>
          <w:b/>
          <w:sz w:val="21"/>
          <w:szCs w:val="21"/>
        </w:rPr>
        <w:t>신메뉴</w:t>
      </w:r>
      <w:proofErr w:type="spellEnd"/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</w:p>
    <w:p w14:paraId="45F5529D" w14:textId="0E3DC79F" w:rsidR="00AE08F3" w:rsidRPr="00106907" w:rsidRDefault="00F62AAA" w:rsidP="000F1DD3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EB73A" id="AutoShape 10" o:spid="_x0000_s1026" type="#_x0000_t32" style="position:absolute;margin-left:.2pt;margin-top:6.7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743ECF07" w14:textId="19B320BA" w:rsidR="00414251" w:rsidRDefault="00F17837" w:rsidP="005D5E68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proofErr w:type="spellStart"/>
      <w:r w:rsidRPr="007E1064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조선호텔앤리조트의</w:t>
      </w:r>
      <w:proofErr w:type="spellEnd"/>
      <w:r w:rsidRPr="007E1064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독자 브랜드 호텔 ‘그랜드 조선 부산</w:t>
      </w:r>
      <w:r w:rsidR="005D5E68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’</w:t>
      </w:r>
      <w:r w:rsidR="005D5E6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이 이색적인 미디어 아트 전시를 관람하며 감각적인 영감을 선사하는 객실 패키지 </w:t>
      </w:r>
      <w:r w:rsidR="005D5E68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‘</w:t>
      </w:r>
      <w:proofErr w:type="spellStart"/>
      <w:r w:rsidR="005D5E6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무빙</w:t>
      </w:r>
      <w:proofErr w:type="spellEnd"/>
      <w:r w:rsidR="005D5E6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="005D5E6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이모션</w:t>
      </w:r>
      <w:proofErr w:type="spellEnd"/>
      <w:r w:rsidR="005D5E6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그랜드 </w:t>
      </w:r>
      <w:proofErr w:type="spellStart"/>
      <w:r w:rsidR="005D5E6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스테이</w:t>
      </w:r>
      <w:proofErr w:type="spellEnd"/>
      <w:r w:rsidR="008A29FA" w:rsidRPr="008A29FA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(MOVING emotion Grand Stay)</w:t>
      </w:r>
      <w:r w:rsidR="005D5E68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’</w:t>
      </w:r>
      <w:r w:rsidR="005D5E6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를 12월 31일(수)까지 선보인다.</w:t>
      </w:r>
    </w:p>
    <w:p w14:paraId="2F6FB58D" w14:textId="77777777" w:rsidR="005D5E68" w:rsidRDefault="005D5E68" w:rsidP="005D5E68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107D39F2" w14:textId="12C0F23E" w:rsidR="0027622A" w:rsidRDefault="005D5E68" w:rsidP="0027622A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이번 패키지는 그랜드 조선 부산 4층에 위치한 </w:t>
      </w:r>
      <w:r w:rsidRPr="005D5E68">
        <w:rPr>
          <w:rFonts w:asciiTheme="minorEastAsia" w:eastAsiaTheme="minorEastAsia" w:hAnsiTheme="minorEastAsia" w:hint="eastAsia"/>
          <w:sz w:val="22"/>
          <w:szCs w:val="22"/>
        </w:rPr>
        <w:t>문화예술 토탈 솔루션 기업 OKNP</w:t>
      </w: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오케이앤피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353943">
        <w:rPr>
          <w:rFonts w:asciiTheme="minorEastAsia" w:eastAsiaTheme="minorEastAsia" w:hAnsiTheme="minorEastAsia" w:hint="eastAsia"/>
          <w:sz w:val="22"/>
          <w:szCs w:val="22"/>
        </w:rPr>
        <w:t xml:space="preserve"> 부산과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협업하여 디지털과 아날로그 감성이 공존하는 공간에서의 전시를 통해 감각적인 영감을 얻을 수 있는 혜택들로 구성되었다. </w:t>
      </w:r>
    </w:p>
    <w:p w14:paraId="544EEE36" w14:textId="77777777" w:rsidR="005D5E68" w:rsidRDefault="005D5E68" w:rsidP="005D5E68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A1183F1" w14:textId="0DFC2365" w:rsidR="005D5E68" w:rsidRPr="00353943" w:rsidRDefault="005D5E68" w:rsidP="005D5E68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353943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패키지 고객 모두에게는 OKNP에서 진행되는</w:t>
      </w:r>
      <w:r w:rsidR="00353943" w:rsidRPr="00353943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&lt;</w:t>
      </w:r>
      <w:proofErr w:type="spellStart"/>
      <w:r w:rsidR="00353943" w:rsidRPr="00353943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무빙</w:t>
      </w:r>
      <w:proofErr w:type="spellEnd"/>
      <w:r w:rsidR="00353943" w:rsidRPr="00353943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="00353943" w:rsidRPr="00353943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이모션</w:t>
      </w:r>
      <w:proofErr w:type="spellEnd"/>
      <w:r w:rsidR="00353943" w:rsidRPr="00353943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(</w:t>
      </w:r>
      <w:r w:rsidR="008A29FA" w:rsidRPr="008A29FA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MOVING emotion</w:t>
      </w:r>
      <w:r w:rsidR="00353943" w:rsidRPr="00353943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)&gt;의 전시 티켓 2매와 함께 직접 전시 콘텐츠를 체험할 수 있도록 </w:t>
      </w:r>
      <w:r w:rsidR="00353943" w:rsidRPr="00353943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‘</w:t>
      </w:r>
      <w:r w:rsidR="00353943" w:rsidRPr="00353943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OKNP 체험 키트(크리스 미소 스탬프 엽서&amp;고무동력 나비 날리기 등)</w:t>
      </w:r>
      <w:r w:rsidR="00353943" w:rsidRPr="00353943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’</w:t>
      </w:r>
      <w:r w:rsidR="00353943" w:rsidRPr="00353943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1세트를 증정한다.</w:t>
      </w:r>
    </w:p>
    <w:p w14:paraId="21E4673A" w14:textId="77777777" w:rsidR="00353943" w:rsidRDefault="00353943" w:rsidP="005D5E68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35585170" w14:textId="2DE6B790" w:rsidR="00353943" w:rsidRDefault="00353943" w:rsidP="005D5E68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&lt;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무빙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Pr="00C43544">
        <w:rPr>
          <w:rFonts w:asciiTheme="minorEastAsia" w:eastAsiaTheme="minorEastAsia" w:hAnsiTheme="minorEastAsia" w:hint="eastAsia"/>
          <w:sz w:val="22"/>
          <w:szCs w:val="22"/>
        </w:rPr>
        <w:t>이모션</w:t>
      </w:r>
      <w:proofErr w:type="spellEnd"/>
      <w:r w:rsidRPr="00C43544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8A29FA" w:rsidRPr="00C43544">
        <w:rPr>
          <w:rFonts w:asciiTheme="minorEastAsia" w:eastAsiaTheme="minorEastAsia" w:hAnsiTheme="minorEastAsia" w:hint="eastAsia"/>
          <w:sz w:val="22"/>
          <w:szCs w:val="22"/>
        </w:rPr>
        <w:t>MOVING emotion)</w:t>
      </w:r>
      <w:r w:rsidRPr="00C43544">
        <w:rPr>
          <w:rFonts w:asciiTheme="minorEastAsia" w:eastAsiaTheme="minorEastAsia" w:hAnsiTheme="minorEastAsia" w:hint="eastAsia"/>
          <w:sz w:val="22"/>
          <w:szCs w:val="22"/>
        </w:rPr>
        <w:t xml:space="preserve">&gt;은 </w:t>
      </w:r>
      <w:r w:rsidRPr="00C43544">
        <w:rPr>
          <w:rFonts w:asciiTheme="minorEastAsia" w:eastAsiaTheme="minorEastAsia" w:hAnsiTheme="minorEastAsia"/>
          <w:sz w:val="22"/>
          <w:szCs w:val="22"/>
        </w:rPr>
        <w:t>‘</w:t>
      </w:r>
      <w:r w:rsidRPr="00C43544">
        <w:rPr>
          <w:rFonts w:asciiTheme="minorEastAsia" w:eastAsiaTheme="minorEastAsia" w:hAnsiTheme="minorEastAsia" w:hint="eastAsia"/>
          <w:sz w:val="22"/>
          <w:szCs w:val="22"/>
        </w:rPr>
        <w:t>움직임(Mo</w:t>
      </w:r>
      <w:r>
        <w:rPr>
          <w:rFonts w:asciiTheme="minorEastAsia" w:eastAsiaTheme="minorEastAsia" w:hAnsiTheme="minorEastAsia" w:hint="eastAsia"/>
          <w:sz w:val="22"/>
          <w:szCs w:val="22"/>
        </w:rPr>
        <w:t>ving)</w:t>
      </w:r>
      <w:r>
        <w:rPr>
          <w:rFonts w:asciiTheme="minorEastAsia" w:eastAsiaTheme="minorEastAsia" w:hAnsiTheme="minorEastAsia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과 </w:t>
      </w:r>
      <w:r>
        <w:rPr>
          <w:rFonts w:asciiTheme="minorEastAsia" w:eastAsiaTheme="minorEastAsia" w:hAnsiTheme="minorEastAsia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z w:val="22"/>
          <w:szCs w:val="22"/>
        </w:rPr>
        <w:t>감정(Emotion)</w:t>
      </w:r>
      <w:r>
        <w:rPr>
          <w:rFonts w:asciiTheme="minorEastAsia" w:eastAsiaTheme="minorEastAsia" w:hAnsiTheme="minorEastAsia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이라는 두 개념을 토대로 총 5명의 작가가 빛과 영상, 소리 등을 통해 움직임과 감정이 서로를 자극하고 교차하는 지점을 예술적으로 표현한 것이 특징이다. 나비 만들기, 실크스크린,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뱃지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만들기 등 어린이를 비롯한 성인 관객까지 체험을 통해 단순히 감상자가 아닌 적극적인 참여자가 될 수 있는 프로그램도 마련했다. </w:t>
      </w:r>
    </w:p>
    <w:p w14:paraId="67C5F17D" w14:textId="77777777" w:rsidR="00353943" w:rsidRDefault="00353943" w:rsidP="005D5E68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43E21A6A" w14:textId="5514AC74" w:rsidR="00353943" w:rsidRDefault="00353943" w:rsidP="00353943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81BF3">
        <w:rPr>
          <w:rFonts w:asciiTheme="minorEastAsia" w:eastAsiaTheme="minorEastAsia" w:hAnsiTheme="minorEastAsia" w:hint="eastAsia"/>
          <w:sz w:val="22"/>
          <w:szCs w:val="22"/>
        </w:rPr>
        <w:t xml:space="preserve">해당 전시는 12월 31일(수)까지 오전 10시부터 오후 6시까지(입장 마감: 오후 5시 30분) 관람 가능하다. (매주 월요일, 화요일 휴관) </w:t>
      </w:r>
    </w:p>
    <w:p w14:paraId="21150FB0" w14:textId="77777777" w:rsidR="001E734D" w:rsidRDefault="001E734D" w:rsidP="00353943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7DD30A1F" w14:textId="33D2973C" w:rsidR="001E734D" w:rsidRPr="00700195" w:rsidRDefault="001E734D" w:rsidP="00353943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00195">
        <w:rPr>
          <w:rFonts w:asciiTheme="minorEastAsia" w:eastAsiaTheme="minorEastAsia" w:hAnsiTheme="minorEastAsia" w:hint="eastAsia"/>
          <w:sz w:val="22"/>
          <w:szCs w:val="22"/>
        </w:rPr>
        <w:t xml:space="preserve">이와 함께, 호텔 6층의 실내 및 야외 수영장 이용과 사우나 성인 2인 50% 할인 혜택이 기본으로 포함돼 해운대 바다를 조망하며 </w:t>
      </w:r>
      <w:proofErr w:type="spellStart"/>
      <w:r w:rsidR="00700195">
        <w:rPr>
          <w:rFonts w:asciiTheme="minorEastAsia" w:eastAsiaTheme="minorEastAsia" w:hAnsiTheme="minorEastAsia" w:hint="eastAsia"/>
          <w:sz w:val="22"/>
          <w:szCs w:val="22"/>
        </w:rPr>
        <w:t>웰니스</w:t>
      </w:r>
      <w:proofErr w:type="spellEnd"/>
      <w:r w:rsidR="00700195">
        <w:rPr>
          <w:rFonts w:asciiTheme="minorEastAsia" w:eastAsiaTheme="minorEastAsia" w:hAnsiTheme="minorEastAsia" w:hint="eastAsia"/>
          <w:sz w:val="22"/>
          <w:szCs w:val="22"/>
        </w:rPr>
        <w:t xml:space="preserve"> 혜택까지 누릴 수 있으며, 어린이 고객을 위한 </w:t>
      </w:r>
      <w:proofErr w:type="spellStart"/>
      <w:r w:rsidR="00700195">
        <w:rPr>
          <w:rFonts w:asciiTheme="minorEastAsia" w:eastAsiaTheme="minorEastAsia" w:hAnsiTheme="minorEastAsia" w:hint="eastAsia"/>
          <w:sz w:val="22"/>
          <w:szCs w:val="22"/>
        </w:rPr>
        <w:t>키즈</w:t>
      </w:r>
      <w:proofErr w:type="spellEnd"/>
      <w:r w:rsidR="00700195">
        <w:rPr>
          <w:rFonts w:asciiTheme="minorEastAsia" w:eastAsiaTheme="minorEastAsia" w:hAnsiTheme="minorEastAsia" w:hint="eastAsia"/>
          <w:sz w:val="22"/>
          <w:szCs w:val="22"/>
        </w:rPr>
        <w:t xml:space="preserve"> 디럭스 객실 선택 시 조선 주니어 </w:t>
      </w:r>
      <w:proofErr w:type="spellStart"/>
      <w:r w:rsidR="00700195">
        <w:rPr>
          <w:rFonts w:asciiTheme="minorEastAsia" w:eastAsiaTheme="minorEastAsia" w:hAnsiTheme="minorEastAsia" w:hint="eastAsia"/>
          <w:sz w:val="22"/>
          <w:szCs w:val="22"/>
        </w:rPr>
        <w:t>배스로브</w:t>
      </w:r>
      <w:proofErr w:type="spellEnd"/>
      <w:r w:rsidR="00700195">
        <w:rPr>
          <w:rFonts w:asciiTheme="minorEastAsia" w:eastAsiaTheme="minorEastAsia" w:hAnsiTheme="minorEastAsia" w:hint="eastAsia"/>
          <w:sz w:val="22"/>
          <w:szCs w:val="22"/>
        </w:rPr>
        <w:t xml:space="preserve">, 슬리퍼, </w:t>
      </w:r>
      <w:proofErr w:type="spellStart"/>
      <w:r w:rsidR="00700195">
        <w:rPr>
          <w:rFonts w:asciiTheme="minorEastAsia" w:eastAsiaTheme="minorEastAsia" w:hAnsiTheme="minorEastAsia" w:hint="eastAsia"/>
          <w:sz w:val="22"/>
          <w:szCs w:val="22"/>
        </w:rPr>
        <w:t>배스</w:t>
      </w:r>
      <w:proofErr w:type="spellEnd"/>
      <w:r w:rsidR="0070019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="00700195">
        <w:rPr>
          <w:rFonts w:asciiTheme="minorEastAsia" w:eastAsiaTheme="minorEastAsia" w:hAnsiTheme="minorEastAsia" w:hint="eastAsia"/>
          <w:sz w:val="22"/>
          <w:szCs w:val="22"/>
        </w:rPr>
        <w:t>어메니티</w:t>
      </w:r>
      <w:proofErr w:type="spellEnd"/>
      <w:r w:rsidR="00700195">
        <w:rPr>
          <w:rFonts w:asciiTheme="minorEastAsia" w:eastAsiaTheme="minorEastAsia" w:hAnsiTheme="minorEastAsia" w:hint="eastAsia"/>
          <w:sz w:val="22"/>
          <w:szCs w:val="22"/>
        </w:rPr>
        <w:t xml:space="preserve"> 등으로 구성한 </w:t>
      </w:r>
      <w:r w:rsidR="00700195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="00700195">
        <w:rPr>
          <w:rFonts w:asciiTheme="minorEastAsia" w:eastAsiaTheme="minorEastAsia" w:hAnsiTheme="minorEastAsia" w:hint="eastAsia"/>
          <w:sz w:val="22"/>
          <w:szCs w:val="22"/>
        </w:rPr>
        <w:t>키즈</w:t>
      </w:r>
      <w:proofErr w:type="spellEnd"/>
      <w:r w:rsidR="0070019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="00700195">
        <w:rPr>
          <w:rFonts w:asciiTheme="minorEastAsia" w:eastAsiaTheme="minorEastAsia" w:hAnsiTheme="minorEastAsia" w:hint="eastAsia"/>
          <w:sz w:val="22"/>
          <w:szCs w:val="22"/>
        </w:rPr>
        <w:t>어메니티</w:t>
      </w:r>
      <w:proofErr w:type="spellEnd"/>
      <w:r w:rsidR="00700195">
        <w:rPr>
          <w:rFonts w:asciiTheme="minorEastAsia" w:eastAsiaTheme="minorEastAsia" w:hAnsiTheme="minorEastAsia"/>
          <w:sz w:val="22"/>
          <w:szCs w:val="22"/>
        </w:rPr>
        <w:t>’</w:t>
      </w:r>
      <w:r w:rsidR="00A4707E">
        <w:rPr>
          <w:rFonts w:asciiTheme="minorEastAsia" w:eastAsiaTheme="minorEastAsia" w:hAnsiTheme="minorEastAsia" w:hint="eastAsia"/>
          <w:sz w:val="22"/>
          <w:szCs w:val="22"/>
        </w:rPr>
        <w:t>가</w:t>
      </w:r>
      <w:r w:rsidR="00700195">
        <w:rPr>
          <w:rFonts w:asciiTheme="minorEastAsia" w:eastAsiaTheme="minorEastAsia" w:hAnsiTheme="minorEastAsia" w:hint="eastAsia"/>
          <w:sz w:val="22"/>
          <w:szCs w:val="22"/>
        </w:rPr>
        <w:t xml:space="preserve"> 객실에 비치된다. </w:t>
      </w:r>
    </w:p>
    <w:p w14:paraId="568B8554" w14:textId="77777777" w:rsidR="006D77EF" w:rsidRPr="00700195" w:rsidRDefault="006D77EF" w:rsidP="00353943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6B04E299" w14:textId="7D2828C8" w:rsidR="006D77EF" w:rsidRDefault="006D77EF" w:rsidP="00353943">
      <w:pPr>
        <w:spacing w:line="0" w:lineRule="atLeast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700195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패키지 가격은 </w:t>
      </w:r>
      <w:proofErr w:type="spellStart"/>
      <w:r w:rsidR="0027622A" w:rsidRPr="00700195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슈페리어</w:t>
      </w:r>
      <w:proofErr w:type="spellEnd"/>
      <w:r w:rsidR="0027622A" w:rsidRPr="00700195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객실 기준 242,000원부터(세금 포함)이</w:t>
      </w:r>
      <w:r w:rsidR="00700195" w:rsidRPr="00700195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다. </w:t>
      </w:r>
    </w:p>
    <w:p w14:paraId="3ACD6377" w14:textId="77777777" w:rsidR="00F971F2" w:rsidRDefault="00F971F2" w:rsidP="00353943">
      <w:pPr>
        <w:spacing w:line="0" w:lineRule="atLeast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2E7D2738" w14:textId="4A33F96E" w:rsidR="00F971F2" w:rsidRPr="00F971F2" w:rsidRDefault="00F971F2" w:rsidP="00353943">
      <w:pPr>
        <w:spacing w:line="0" w:lineRule="atLeast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한편, 그랜드 조선 부산의 야외 </w:t>
      </w:r>
      <w:proofErr w:type="spellStart"/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다이닝</w:t>
      </w:r>
      <w:proofErr w:type="spellEnd"/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공간 </w:t>
      </w:r>
      <w:r w:rsidRPr="00F971F2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‘</w:t>
      </w:r>
      <w:proofErr w:type="spellStart"/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라운지앤바</w:t>
      </w:r>
      <w:proofErr w:type="spellEnd"/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테라스 292</w:t>
      </w:r>
      <w:r w:rsidRPr="00F971F2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’</w:t>
      </w:r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는 겨울 시즌을 맞이해 </w:t>
      </w:r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lastRenderedPageBreak/>
        <w:t>겨울을 대표하는 해운대 바다를 배경으로 즐길 수 있는 다양한 이색 메뉴들을 12월 1일(월)부터 선보인다.</w:t>
      </w:r>
    </w:p>
    <w:p w14:paraId="478B6777" w14:textId="77777777" w:rsidR="00F971F2" w:rsidRDefault="00F971F2" w:rsidP="00353943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7617FA67" w14:textId="3C9250A2" w:rsidR="00F971F2" w:rsidRPr="00F971F2" w:rsidRDefault="00F971F2" w:rsidP="00353943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겨울 간식으로 빠질 수 없는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카이막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크림과 고소한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넛츠를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더한 호떡을 비롯해 부산의 대표 먹거리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물떡과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오뎅탕을 모티브로 전복, 대하 등 해산물을 풍성하게 담은 부산 해산물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오뎅탕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등 다채로운 겨울 신메뉴를 만날 수 있다. </w:t>
      </w:r>
    </w:p>
    <w:p w14:paraId="1790C30A" w14:textId="0FBA387E" w:rsidR="00353943" w:rsidRPr="00353943" w:rsidRDefault="00353943" w:rsidP="005D5E68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22F28FCD" w14:textId="30E6282E" w:rsidR="001172A6" w:rsidRPr="00F971F2" w:rsidRDefault="00557CBD" w:rsidP="00F17837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557CBD">
        <w:rPr>
          <w:rFonts w:asciiTheme="minorEastAsia" w:eastAsiaTheme="minorEastAsia" w:hAnsiTheme="minorEastAsia" w:hint="eastAsia"/>
          <w:sz w:val="22"/>
          <w:szCs w:val="22"/>
        </w:rPr>
        <w:t>그랜드 조선 부산 관계자는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852EB1">
        <w:rPr>
          <w:rFonts w:asciiTheme="minorEastAsia" w:eastAsiaTheme="minorEastAsia" w:hAnsiTheme="minorEastAsia"/>
          <w:sz w:val="22"/>
          <w:szCs w:val="22"/>
        </w:rPr>
        <w:t>“</w:t>
      </w:r>
      <w:r w:rsidR="005C5063">
        <w:rPr>
          <w:rFonts w:asciiTheme="minorEastAsia" w:eastAsiaTheme="minorEastAsia" w:hAnsiTheme="minorEastAsia" w:hint="eastAsia"/>
          <w:sz w:val="22"/>
          <w:szCs w:val="22"/>
        </w:rPr>
        <w:t>호텔 안에서 체험을 곁들인 이색 전시</w:t>
      </w:r>
      <w:r w:rsidR="00F971F2">
        <w:rPr>
          <w:rFonts w:asciiTheme="minorEastAsia" w:eastAsiaTheme="minorEastAsia" w:hAnsiTheme="minorEastAsia" w:hint="eastAsia"/>
          <w:sz w:val="22"/>
          <w:szCs w:val="22"/>
        </w:rPr>
        <w:t>도 관람하고 야외 테라스에서 잠시 해운대 겨울 바다를 감상하며 호떡, 오뎅탕을 맛보며</w:t>
      </w:r>
      <w:r w:rsidR="005C5063">
        <w:rPr>
          <w:rFonts w:asciiTheme="minorEastAsia" w:eastAsiaTheme="minorEastAsia" w:hAnsiTheme="minorEastAsia" w:hint="eastAsia"/>
          <w:sz w:val="22"/>
          <w:szCs w:val="22"/>
        </w:rPr>
        <w:t xml:space="preserve"> 부산에서의 여행을 더욱 </w:t>
      </w:r>
      <w:r w:rsidR="00F971F2">
        <w:rPr>
          <w:rFonts w:asciiTheme="minorEastAsia" w:eastAsiaTheme="minorEastAsia" w:hAnsiTheme="minorEastAsia" w:hint="eastAsia"/>
          <w:sz w:val="22"/>
          <w:szCs w:val="22"/>
        </w:rPr>
        <w:t xml:space="preserve">특별하게 </w:t>
      </w:r>
      <w:proofErr w:type="spellStart"/>
      <w:r w:rsidR="00F971F2">
        <w:rPr>
          <w:rFonts w:asciiTheme="minorEastAsia" w:eastAsiaTheme="minorEastAsia" w:hAnsiTheme="minorEastAsia" w:hint="eastAsia"/>
          <w:sz w:val="22"/>
          <w:szCs w:val="22"/>
        </w:rPr>
        <w:t>즐겨보시기</w:t>
      </w:r>
      <w:proofErr w:type="spellEnd"/>
      <w:r w:rsidR="00F971F2">
        <w:rPr>
          <w:rFonts w:asciiTheme="minorEastAsia" w:eastAsiaTheme="minorEastAsia" w:hAnsiTheme="minorEastAsia" w:hint="eastAsia"/>
          <w:sz w:val="22"/>
          <w:szCs w:val="22"/>
        </w:rPr>
        <w:t xml:space="preserve"> 바란다.</w:t>
      </w:r>
      <w:r w:rsidR="00F971F2">
        <w:rPr>
          <w:rFonts w:asciiTheme="minorEastAsia" w:eastAsiaTheme="minorEastAsia" w:hAnsiTheme="minorEastAsia"/>
          <w:sz w:val="22"/>
          <w:szCs w:val="22"/>
        </w:rPr>
        <w:t>”</w:t>
      </w:r>
      <w:r w:rsidR="00F971F2">
        <w:rPr>
          <w:rFonts w:asciiTheme="minorEastAsia" w:eastAsiaTheme="minorEastAsia" w:hAnsiTheme="minorEastAsia" w:hint="eastAsia"/>
          <w:sz w:val="22"/>
          <w:szCs w:val="22"/>
        </w:rPr>
        <w:t xml:space="preserve">고 전했다. </w:t>
      </w:r>
    </w:p>
    <w:p w14:paraId="3AEE7EA9" w14:textId="77777777" w:rsidR="00557CBD" w:rsidRDefault="00557CBD" w:rsidP="00F17837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67C5E59C" w14:textId="1BE3D56F" w:rsidR="001172A6" w:rsidRPr="001172A6" w:rsidRDefault="00DA4976" w:rsidP="001172A6">
      <w:pPr>
        <w:pStyle w:val="ac"/>
        <w:wordWrap/>
        <w:spacing w:line="320" w:lineRule="exact"/>
        <w:ind w:firstLineChars="100" w:firstLine="200"/>
        <w:rPr>
          <w:rFonts w:asciiTheme="minorEastAsia" w:eastAsiaTheme="minorEastAsia" w:hAnsiTheme="minorEastAsia"/>
          <w:i/>
          <w:iCs/>
          <w:szCs w:val="20"/>
        </w:rPr>
      </w:pPr>
      <w:r w:rsidRPr="001172A6">
        <w:rPr>
          <w:rFonts w:asciiTheme="minorEastAsia" w:eastAsiaTheme="minorEastAsia" w:hAnsiTheme="minorEastAsia" w:hint="eastAsia"/>
          <w:i/>
          <w:iCs/>
          <w:szCs w:val="20"/>
        </w:rPr>
        <w:t xml:space="preserve"> 한편</w:t>
      </w:r>
      <w:r w:rsidR="00691789" w:rsidRPr="001172A6">
        <w:rPr>
          <w:rFonts w:asciiTheme="minorEastAsia" w:eastAsiaTheme="minorEastAsia" w:hAnsiTheme="minorEastAsia" w:hint="eastAsia"/>
          <w:i/>
          <w:iCs/>
          <w:szCs w:val="20"/>
        </w:rPr>
        <w:t xml:space="preserve"> </w:t>
      </w:r>
      <w:proofErr w:type="spellStart"/>
      <w:r w:rsidR="00691789" w:rsidRPr="001172A6">
        <w:rPr>
          <w:rFonts w:asciiTheme="minorEastAsia" w:eastAsiaTheme="minorEastAsia" w:hAnsiTheme="minorEastAsia" w:hint="eastAsia"/>
          <w:i/>
          <w:iCs/>
          <w:szCs w:val="20"/>
        </w:rPr>
        <w:t>조선호텔앤리조트의</w:t>
      </w:r>
      <w:proofErr w:type="spellEnd"/>
      <w:r w:rsidR="00691789" w:rsidRPr="001172A6">
        <w:rPr>
          <w:rFonts w:asciiTheme="minorEastAsia" w:eastAsiaTheme="minorEastAsia" w:hAnsiTheme="minorEastAsia" w:hint="eastAsia"/>
          <w:i/>
          <w:iCs/>
          <w:szCs w:val="20"/>
        </w:rPr>
        <w:t xml:space="preserve"> 독자 브랜드 호텔 </w:t>
      </w:r>
      <w:r w:rsidR="001172A6" w:rsidRPr="001172A6">
        <w:rPr>
          <w:rFonts w:asciiTheme="minorEastAsia" w:eastAsiaTheme="minorEastAsia" w:hAnsiTheme="minorEastAsia"/>
          <w:i/>
          <w:iCs/>
          <w:szCs w:val="20"/>
        </w:rPr>
        <w:t>‘</w:t>
      </w:r>
      <w:r w:rsidR="00691789" w:rsidRPr="001172A6">
        <w:rPr>
          <w:rFonts w:asciiTheme="minorEastAsia" w:eastAsiaTheme="minorEastAsia" w:hAnsiTheme="minorEastAsia" w:hint="eastAsia"/>
          <w:i/>
          <w:iCs/>
          <w:szCs w:val="20"/>
        </w:rPr>
        <w:t>그랜드 조선 부산</w:t>
      </w:r>
      <w:r w:rsidR="001172A6" w:rsidRPr="001172A6">
        <w:rPr>
          <w:rFonts w:asciiTheme="minorEastAsia" w:eastAsiaTheme="minorEastAsia" w:hAnsiTheme="minorEastAsia"/>
          <w:i/>
          <w:iCs/>
          <w:szCs w:val="20"/>
        </w:rPr>
        <w:t>’</w:t>
      </w:r>
      <w:r w:rsidR="00691789" w:rsidRPr="001172A6">
        <w:rPr>
          <w:rFonts w:asciiTheme="minorEastAsia" w:eastAsiaTheme="minorEastAsia" w:hAnsiTheme="minorEastAsia" w:hint="eastAsia"/>
          <w:i/>
          <w:iCs/>
          <w:szCs w:val="20"/>
        </w:rPr>
        <w:t>은</w:t>
      </w:r>
      <w:r w:rsidRPr="001172A6">
        <w:rPr>
          <w:rFonts w:asciiTheme="minorEastAsia" w:eastAsiaTheme="minorEastAsia" w:hAnsiTheme="minorEastAsia" w:hint="eastAsia"/>
          <w:i/>
          <w:iCs/>
          <w:szCs w:val="20"/>
        </w:rPr>
        <w:t xml:space="preserve"> </w:t>
      </w:r>
      <w:r w:rsidR="00691789" w:rsidRPr="001172A6">
        <w:rPr>
          <w:rFonts w:asciiTheme="minorEastAsia" w:eastAsiaTheme="minorEastAsia" w:hAnsiTheme="minorEastAsia" w:hint="eastAsia"/>
          <w:i/>
          <w:iCs/>
          <w:szCs w:val="20"/>
        </w:rPr>
        <w:t>2020년 10월 7일 그랜드 오픈하여 올해로 개관 5주년을 맞이했다. 해운대 해수욕장과의 뛰어난 접근성과 감각적인 인테리어, 그리고 ‘즐거움의 여정</w:t>
      </w:r>
      <w:r w:rsidR="001172A6" w:rsidRPr="001172A6">
        <w:rPr>
          <w:rFonts w:asciiTheme="minorEastAsia" w:hAnsiTheme="minorEastAsia"/>
          <w:i/>
          <w:iCs/>
          <w:szCs w:val="20"/>
        </w:rPr>
        <w:t>(Journey to Delightful Moments)</w:t>
      </w:r>
      <w:r w:rsidR="00691789" w:rsidRPr="001172A6">
        <w:rPr>
          <w:rFonts w:asciiTheme="minorEastAsia" w:eastAsiaTheme="minorEastAsia" w:hAnsiTheme="minorEastAsia" w:hint="eastAsia"/>
          <w:i/>
          <w:iCs/>
          <w:szCs w:val="20"/>
        </w:rPr>
        <w:t xml:space="preserve">’이라는 </w:t>
      </w:r>
      <w:r w:rsidR="001172A6" w:rsidRPr="001172A6">
        <w:rPr>
          <w:rFonts w:asciiTheme="minorEastAsia" w:eastAsiaTheme="minorEastAsia" w:hAnsiTheme="minorEastAsia" w:hint="eastAsia"/>
          <w:i/>
          <w:iCs/>
          <w:szCs w:val="20"/>
        </w:rPr>
        <w:t xml:space="preserve">브랜드 슬로건 아래 패밀리 고객부터 커플 고객까지 모두가 만족할 수 있는 다채로운 </w:t>
      </w:r>
      <w:r w:rsidR="001A5E4D">
        <w:rPr>
          <w:rFonts w:asciiTheme="minorEastAsia" w:eastAsiaTheme="minorEastAsia" w:hAnsiTheme="minorEastAsia" w:hint="eastAsia"/>
          <w:i/>
          <w:iCs/>
          <w:szCs w:val="20"/>
        </w:rPr>
        <w:t xml:space="preserve">경험을 </w:t>
      </w:r>
      <w:r w:rsidR="001172A6" w:rsidRPr="001172A6">
        <w:rPr>
          <w:rFonts w:asciiTheme="minorEastAsia" w:eastAsiaTheme="minorEastAsia" w:hAnsiTheme="minorEastAsia" w:hint="eastAsia"/>
          <w:i/>
          <w:iCs/>
          <w:szCs w:val="20"/>
        </w:rPr>
        <w:t xml:space="preserve">통해 ‘휴식 그 </w:t>
      </w:r>
      <w:proofErr w:type="spellStart"/>
      <w:r w:rsidR="001172A6" w:rsidRPr="001172A6">
        <w:rPr>
          <w:rFonts w:asciiTheme="minorEastAsia" w:eastAsiaTheme="minorEastAsia" w:hAnsiTheme="minorEastAsia" w:hint="eastAsia"/>
          <w:i/>
          <w:iCs/>
          <w:szCs w:val="20"/>
        </w:rPr>
        <w:t>이상’을</w:t>
      </w:r>
      <w:proofErr w:type="spellEnd"/>
      <w:r w:rsidR="001172A6" w:rsidRPr="001172A6">
        <w:rPr>
          <w:rFonts w:asciiTheme="minorEastAsia" w:eastAsiaTheme="minorEastAsia" w:hAnsiTheme="minorEastAsia" w:hint="eastAsia"/>
          <w:i/>
          <w:iCs/>
          <w:szCs w:val="20"/>
        </w:rPr>
        <w:t xml:space="preserve"> 제안하는 도심 속 휴양지로 자리매김하고 있다.</w:t>
      </w:r>
    </w:p>
    <w:p w14:paraId="2E0684FD" w14:textId="77777777" w:rsidR="001172A6" w:rsidRPr="001A5E4D" w:rsidRDefault="001172A6" w:rsidP="001172A6">
      <w:pPr>
        <w:pStyle w:val="ac"/>
        <w:wordWrap/>
        <w:spacing w:line="320" w:lineRule="exact"/>
        <w:ind w:firstLineChars="100" w:firstLine="200"/>
        <w:rPr>
          <w:rFonts w:asciiTheme="minorEastAsia" w:eastAsiaTheme="minorEastAsia" w:hAnsiTheme="minorEastAsia"/>
          <w:i/>
          <w:iCs/>
          <w:szCs w:val="20"/>
        </w:rPr>
      </w:pPr>
    </w:p>
    <w:p w14:paraId="605F59ED" w14:textId="4B28A64A" w:rsidR="00691789" w:rsidRDefault="001172A6" w:rsidP="001172A6">
      <w:pPr>
        <w:pStyle w:val="ac"/>
        <w:wordWrap/>
        <w:spacing w:line="320" w:lineRule="exact"/>
        <w:ind w:firstLineChars="100" w:firstLine="200"/>
        <w:rPr>
          <w:rFonts w:asciiTheme="minorEastAsia" w:eastAsiaTheme="minorEastAsia" w:hAnsiTheme="minorEastAsia"/>
          <w:i/>
          <w:iCs/>
          <w:szCs w:val="20"/>
        </w:rPr>
      </w:pPr>
      <w:r w:rsidRPr="001172A6">
        <w:rPr>
          <w:rFonts w:asciiTheme="minorEastAsia" w:eastAsiaTheme="minorEastAsia" w:hAnsiTheme="minorEastAsia" w:hint="eastAsia"/>
          <w:i/>
          <w:iCs/>
          <w:szCs w:val="20"/>
        </w:rPr>
        <w:t xml:space="preserve">이와 더불어, 초대형 미디어 전광판 ‘그랜드 조선 </w:t>
      </w:r>
      <w:proofErr w:type="spellStart"/>
      <w:r w:rsidRPr="001172A6">
        <w:rPr>
          <w:rFonts w:asciiTheme="minorEastAsia" w:eastAsiaTheme="minorEastAsia" w:hAnsiTheme="minorEastAsia" w:hint="eastAsia"/>
          <w:i/>
          <w:iCs/>
          <w:szCs w:val="20"/>
        </w:rPr>
        <w:t>미디어’와</w:t>
      </w:r>
      <w:proofErr w:type="spellEnd"/>
      <w:r w:rsidRPr="001172A6">
        <w:rPr>
          <w:rFonts w:asciiTheme="minorEastAsia" w:eastAsiaTheme="minorEastAsia" w:hAnsiTheme="minorEastAsia" w:hint="eastAsia"/>
          <w:i/>
          <w:iCs/>
          <w:szCs w:val="20"/>
        </w:rPr>
        <w:t xml:space="preserve"> 해운대의 낮과 밤을 아름답게 조망할 수 있는 신규 야외 테라스 공간 ‘</w:t>
      </w:r>
      <w:proofErr w:type="spellStart"/>
      <w:r w:rsidRPr="001172A6">
        <w:rPr>
          <w:rFonts w:asciiTheme="minorEastAsia" w:eastAsiaTheme="minorEastAsia" w:hAnsiTheme="minorEastAsia" w:hint="eastAsia"/>
          <w:i/>
          <w:iCs/>
          <w:szCs w:val="20"/>
        </w:rPr>
        <w:t>라운지앤바</w:t>
      </w:r>
      <w:proofErr w:type="spellEnd"/>
      <w:r w:rsidRPr="001172A6">
        <w:rPr>
          <w:rFonts w:asciiTheme="minorEastAsia" w:eastAsiaTheme="minorEastAsia" w:hAnsiTheme="minorEastAsia" w:hint="eastAsia"/>
          <w:i/>
          <w:iCs/>
          <w:szCs w:val="20"/>
        </w:rPr>
        <w:t xml:space="preserve"> 테라스 292’를 새롭게 선보이며, 고객의 머무는 경험을 확장하고, 보다 다채로운 콘텐츠를 선보이고 있다.</w:t>
      </w:r>
    </w:p>
    <w:p w14:paraId="07F5FE71" w14:textId="77777777" w:rsidR="00F971F2" w:rsidRDefault="00F971F2" w:rsidP="001172A6">
      <w:pPr>
        <w:pStyle w:val="ac"/>
        <w:wordWrap/>
        <w:spacing w:line="320" w:lineRule="exact"/>
        <w:ind w:firstLineChars="100" w:firstLine="200"/>
        <w:rPr>
          <w:rFonts w:asciiTheme="minorEastAsia" w:eastAsiaTheme="minorEastAsia" w:hAnsiTheme="minorEastAsia"/>
          <w:i/>
          <w:iCs/>
          <w:szCs w:val="20"/>
        </w:rPr>
      </w:pPr>
    </w:p>
    <w:p w14:paraId="394DB835" w14:textId="77777777" w:rsidR="00F971F2" w:rsidRDefault="00F971F2" w:rsidP="00F971F2">
      <w:pPr>
        <w:pStyle w:val="ac"/>
        <w:wordWrap/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5EB9A792" w14:textId="4086E309" w:rsidR="00F971F2" w:rsidRPr="00F971F2" w:rsidRDefault="00F971F2" w:rsidP="00F971F2">
      <w:pPr>
        <w:pStyle w:val="ac"/>
        <w:wordWrap/>
        <w:spacing w:line="320" w:lineRule="exac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[그랜드 조선 부산, </w:t>
      </w:r>
      <w:r w:rsidRPr="00F971F2">
        <w:rPr>
          <w:rFonts w:asciiTheme="minorEastAsia" w:eastAsiaTheme="minorEastAsia" w:hAnsiTheme="minorEastAsia"/>
          <w:b/>
          <w:bCs/>
          <w:sz w:val="22"/>
          <w:szCs w:val="22"/>
        </w:rPr>
        <w:t>‘</w:t>
      </w:r>
      <w:proofErr w:type="spellStart"/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</w:rPr>
        <w:t>무빙</w:t>
      </w:r>
      <w:proofErr w:type="spellEnd"/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proofErr w:type="spellStart"/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</w:rPr>
        <w:t>이모션</w:t>
      </w:r>
      <w:proofErr w:type="spellEnd"/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그랜드</w:t>
      </w:r>
      <w:r w:rsidR="008A29FA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proofErr w:type="spellStart"/>
      <w:r w:rsidR="008A29FA">
        <w:rPr>
          <w:rFonts w:asciiTheme="minorEastAsia" w:eastAsiaTheme="minorEastAsia" w:hAnsiTheme="minorEastAsia" w:hint="eastAsia"/>
          <w:b/>
          <w:bCs/>
          <w:sz w:val="22"/>
          <w:szCs w:val="22"/>
        </w:rPr>
        <w:t>스테이</w:t>
      </w:r>
      <w:proofErr w:type="spellEnd"/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</w:rPr>
        <w:t>(</w:t>
      </w:r>
      <w:r w:rsidR="008A29FA" w:rsidRPr="008A29FA">
        <w:rPr>
          <w:rFonts w:asciiTheme="minorEastAsia" w:eastAsiaTheme="minorEastAsia" w:hAnsiTheme="minorEastAsia"/>
          <w:b/>
          <w:bCs/>
          <w:sz w:val="22"/>
          <w:szCs w:val="22"/>
        </w:rPr>
        <w:t>MOVING emotion Grand Stay</w:t>
      </w:r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</w:rPr>
        <w:t>)</w:t>
      </w:r>
      <w:r w:rsidRPr="00F971F2">
        <w:rPr>
          <w:rFonts w:asciiTheme="minorEastAsia" w:eastAsiaTheme="minorEastAsia" w:hAnsiTheme="minorEastAsia"/>
          <w:b/>
          <w:bCs/>
          <w:sz w:val="22"/>
          <w:szCs w:val="22"/>
        </w:rPr>
        <w:t>’</w:t>
      </w:r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패키지]</w:t>
      </w:r>
    </w:p>
    <w:p w14:paraId="38977908" w14:textId="77777777" w:rsidR="00F971F2" w:rsidRDefault="00F971F2" w:rsidP="00F971F2">
      <w:pPr>
        <w:pStyle w:val="ac"/>
        <w:wordWrap/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10F55B0D" w14:textId="0B4F60F8" w:rsidR="00F971F2" w:rsidRDefault="00F971F2" w:rsidP="00F971F2">
      <w:pPr>
        <w:pStyle w:val="ac"/>
        <w:numPr>
          <w:ilvl w:val="0"/>
          <w:numId w:val="29"/>
        </w:numPr>
        <w:wordWrap/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</w:rPr>
        <w:t>기간: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~2025년 12월 31일(수)</w:t>
      </w:r>
    </w:p>
    <w:p w14:paraId="001206C4" w14:textId="23D7E274" w:rsidR="00F971F2" w:rsidRDefault="00F971F2" w:rsidP="00F971F2">
      <w:pPr>
        <w:pStyle w:val="ac"/>
        <w:numPr>
          <w:ilvl w:val="0"/>
          <w:numId w:val="29"/>
        </w:numPr>
        <w:wordWrap/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</w:rPr>
        <w:t>가격: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Pr="00F971F2">
        <w:rPr>
          <w:rFonts w:asciiTheme="minorEastAsia" w:eastAsiaTheme="minorEastAsia" w:hAnsiTheme="minorEastAsia" w:hint="eastAsia"/>
          <w:sz w:val="22"/>
          <w:szCs w:val="22"/>
        </w:rPr>
        <w:t>슈페리어</w:t>
      </w:r>
      <w:proofErr w:type="spellEnd"/>
      <w:r w:rsidRPr="00F971F2">
        <w:rPr>
          <w:rFonts w:asciiTheme="minorEastAsia" w:eastAsiaTheme="minorEastAsia" w:hAnsiTheme="minorEastAsia" w:hint="eastAsia"/>
          <w:sz w:val="22"/>
          <w:szCs w:val="22"/>
        </w:rPr>
        <w:t xml:space="preserve"> 객실 기준 242,000원부터(세금 포함)</w:t>
      </w:r>
    </w:p>
    <w:p w14:paraId="2C83DD46" w14:textId="6C1752E5" w:rsidR="00F971F2" w:rsidRPr="00F971F2" w:rsidRDefault="00F971F2" w:rsidP="00F971F2">
      <w:pPr>
        <w:pStyle w:val="ac"/>
        <w:numPr>
          <w:ilvl w:val="0"/>
          <w:numId w:val="29"/>
        </w:numPr>
        <w:wordWrap/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F971F2">
        <w:rPr>
          <w:rFonts w:asciiTheme="minorEastAsia" w:eastAsiaTheme="minorEastAsia" w:hAnsiTheme="minorEastAsia" w:hint="eastAsia"/>
          <w:b/>
          <w:bCs/>
          <w:sz w:val="22"/>
          <w:szCs w:val="22"/>
        </w:rPr>
        <w:t>예약 문의: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971F2">
        <w:rPr>
          <w:rFonts w:asciiTheme="minorEastAsia" w:eastAsiaTheme="minorEastAsia" w:hAnsiTheme="minorEastAsia"/>
          <w:sz w:val="22"/>
          <w:szCs w:val="22"/>
        </w:rPr>
        <w:t>051-922-5000</w:t>
      </w:r>
    </w:p>
    <w:p w14:paraId="1554A79C" w14:textId="170AB340" w:rsidR="008420E4" w:rsidRDefault="008420E4" w:rsidP="00F0216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14:paraId="0141E8E6" w14:textId="229293D7" w:rsidR="006D19B4" w:rsidRPr="00DA4976" w:rsidRDefault="00F32E25" w:rsidP="00DA4976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#  #  #  #  </w:t>
      </w:r>
      <w:r w:rsidR="00DA4976">
        <w:rPr>
          <w:rFonts w:asciiTheme="minorEastAsia" w:eastAsiaTheme="minorEastAsia" w:hAnsiTheme="minorEastAsia" w:hint="eastAsia"/>
          <w:sz w:val="22"/>
        </w:rPr>
        <w:t>#</w:t>
      </w:r>
    </w:p>
    <w:sectPr w:rsidR="006D19B4" w:rsidRPr="00DA4976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32E9" w14:textId="77777777" w:rsidR="00D25166" w:rsidRDefault="00D25166" w:rsidP="00842FF0">
      <w:r>
        <w:separator/>
      </w:r>
    </w:p>
  </w:endnote>
  <w:endnote w:type="continuationSeparator" w:id="0">
    <w:p w14:paraId="0EFEB434" w14:textId="77777777" w:rsidR="00D25166" w:rsidRDefault="00D25166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4F59" id="Line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2FA5" w14:textId="77777777" w:rsidR="00D25166" w:rsidRDefault="00D25166" w:rsidP="00842FF0">
      <w:r>
        <w:separator/>
      </w:r>
    </w:p>
  </w:footnote>
  <w:footnote w:type="continuationSeparator" w:id="0">
    <w:p w14:paraId="60AB5DB4" w14:textId="77777777" w:rsidR="00D25166" w:rsidRDefault="00D25166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FBD75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0BE21C84"/>
    <w:multiLevelType w:val="hybridMultilevel"/>
    <w:tmpl w:val="53CE90C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741242"/>
    <w:multiLevelType w:val="hybridMultilevel"/>
    <w:tmpl w:val="DEFE3BC8"/>
    <w:lvl w:ilvl="0" w:tplc="F01E6BCC">
      <w:start w:val="2025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308291B"/>
    <w:multiLevelType w:val="hybridMultilevel"/>
    <w:tmpl w:val="6C1CC90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4C31038"/>
    <w:multiLevelType w:val="hybridMultilevel"/>
    <w:tmpl w:val="7D42B55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30195C34"/>
    <w:multiLevelType w:val="hybridMultilevel"/>
    <w:tmpl w:val="4D0C4120"/>
    <w:lvl w:ilvl="0" w:tplc="693EF7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3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8DF2D44"/>
    <w:multiLevelType w:val="hybridMultilevel"/>
    <w:tmpl w:val="7C424FCA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20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1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23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7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8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4"/>
  </w:num>
  <w:num w:numId="2" w16cid:durableId="700322008">
    <w:abstractNumId w:val="14"/>
  </w:num>
  <w:num w:numId="3" w16cid:durableId="1517159499">
    <w:abstractNumId w:val="28"/>
  </w:num>
  <w:num w:numId="4" w16cid:durableId="1673870614">
    <w:abstractNumId w:val="13"/>
  </w:num>
  <w:num w:numId="5" w16cid:durableId="701127621">
    <w:abstractNumId w:val="21"/>
  </w:num>
  <w:num w:numId="6" w16cid:durableId="1810974924">
    <w:abstractNumId w:val="4"/>
  </w:num>
  <w:num w:numId="7" w16cid:durableId="1817263621">
    <w:abstractNumId w:val="5"/>
  </w:num>
  <w:num w:numId="8" w16cid:durableId="361781085">
    <w:abstractNumId w:val="17"/>
  </w:num>
  <w:num w:numId="9" w16cid:durableId="1677924869">
    <w:abstractNumId w:val="15"/>
  </w:num>
  <w:num w:numId="10" w16cid:durableId="2049796158">
    <w:abstractNumId w:val="10"/>
  </w:num>
  <w:num w:numId="11" w16cid:durableId="1765758311">
    <w:abstractNumId w:val="25"/>
  </w:num>
  <w:num w:numId="12" w16cid:durableId="85275888">
    <w:abstractNumId w:val="18"/>
  </w:num>
  <w:num w:numId="13" w16cid:durableId="109935203">
    <w:abstractNumId w:val="16"/>
  </w:num>
  <w:num w:numId="14" w16cid:durableId="26756767">
    <w:abstractNumId w:val="9"/>
  </w:num>
  <w:num w:numId="15" w16cid:durableId="109470715">
    <w:abstractNumId w:val="12"/>
  </w:num>
  <w:num w:numId="16" w16cid:durableId="1804930721">
    <w:abstractNumId w:val="20"/>
  </w:num>
  <w:num w:numId="17" w16cid:durableId="1568491001">
    <w:abstractNumId w:val="3"/>
  </w:num>
  <w:num w:numId="18" w16cid:durableId="623851155">
    <w:abstractNumId w:val="0"/>
  </w:num>
  <w:num w:numId="19" w16cid:durableId="1826967194">
    <w:abstractNumId w:val="27"/>
  </w:num>
  <w:num w:numId="20" w16cid:durableId="558908102">
    <w:abstractNumId w:val="26"/>
  </w:num>
  <w:num w:numId="21" w16cid:durableId="1616869241">
    <w:abstractNumId w:val="2"/>
  </w:num>
  <w:num w:numId="22" w16cid:durableId="759832891">
    <w:abstractNumId w:val="22"/>
  </w:num>
  <w:num w:numId="23" w16cid:durableId="616520557">
    <w:abstractNumId w:val="23"/>
  </w:num>
  <w:num w:numId="24" w16cid:durableId="1885364234">
    <w:abstractNumId w:val="8"/>
  </w:num>
  <w:num w:numId="25" w16cid:durableId="1925989531">
    <w:abstractNumId w:val="11"/>
  </w:num>
  <w:num w:numId="26" w16cid:durableId="1036806867">
    <w:abstractNumId w:val="6"/>
  </w:num>
  <w:num w:numId="27" w16cid:durableId="763188035">
    <w:abstractNumId w:val="19"/>
  </w:num>
  <w:num w:numId="28" w16cid:durableId="948122547">
    <w:abstractNumId w:val="1"/>
  </w:num>
  <w:num w:numId="29" w16cid:durableId="1460225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2C8"/>
    <w:rsid w:val="000058C5"/>
    <w:rsid w:val="00011136"/>
    <w:rsid w:val="000115CE"/>
    <w:rsid w:val="00011BB0"/>
    <w:rsid w:val="00011C86"/>
    <w:rsid w:val="00012155"/>
    <w:rsid w:val="00012209"/>
    <w:rsid w:val="00013067"/>
    <w:rsid w:val="00013091"/>
    <w:rsid w:val="00014531"/>
    <w:rsid w:val="0001574E"/>
    <w:rsid w:val="000172D3"/>
    <w:rsid w:val="00017506"/>
    <w:rsid w:val="00017EB5"/>
    <w:rsid w:val="00021401"/>
    <w:rsid w:val="000216A6"/>
    <w:rsid w:val="00024190"/>
    <w:rsid w:val="00027F52"/>
    <w:rsid w:val="00030039"/>
    <w:rsid w:val="00030198"/>
    <w:rsid w:val="00030829"/>
    <w:rsid w:val="00031597"/>
    <w:rsid w:val="00032655"/>
    <w:rsid w:val="00033F11"/>
    <w:rsid w:val="0003488F"/>
    <w:rsid w:val="00034AD4"/>
    <w:rsid w:val="000355BF"/>
    <w:rsid w:val="000360A6"/>
    <w:rsid w:val="00036683"/>
    <w:rsid w:val="000371D2"/>
    <w:rsid w:val="00037C2F"/>
    <w:rsid w:val="00042294"/>
    <w:rsid w:val="00043611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3748"/>
    <w:rsid w:val="00054977"/>
    <w:rsid w:val="00054A80"/>
    <w:rsid w:val="00054F03"/>
    <w:rsid w:val="00056567"/>
    <w:rsid w:val="000577EF"/>
    <w:rsid w:val="00060158"/>
    <w:rsid w:val="00061E67"/>
    <w:rsid w:val="00061F8F"/>
    <w:rsid w:val="00062044"/>
    <w:rsid w:val="00063447"/>
    <w:rsid w:val="000645AF"/>
    <w:rsid w:val="000677B7"/>
    <w:rsid w:val="000677C8"/>
    <w:rsid w:val="00071592"/>
    <w:rsid w:val="000736DA"/>
    <w:rsid w:val="00076F6B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AD7"/>
    <w:rsid w:val="0009207F"/>
    <w:rsid w:val="000925AA"/>
    <w:rsid w:val="00092F0E"/>
    <w:rsid w:val="00093384"/>
    <w:rsid w:val="0009473A"/>
    <w:rsid w:val="000967A9"/>
    <w:rsid w:val="0009695E"/>
    <w:rsid w:val="000A21CF"/>
    <w:rsid w:val="000A3803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041A"/>
    <w:rsid w:val="000E0C6F"/>
    <w:rsid w:val="000E17DA"/>
    <w:rsid w:val="000E2E7D"/>
    <w:rsid w:val="000E39BA"/>
    <w:rsid w:val="000E4689"/>
    <w:rsid w:val="000E4B6F"/>
    <w:rsid w:val="000E5532"/>
    <w:rsid w:val="000E5E28"/>
    <w:rsid w:val="000E7E75"/>
    <w:rsid w:val="000F0526"/>
    <w:rsid w:val="000F1922"/>
    <w:rsid w:val="000F1C62"/>
    <w:rsid w:val="000F1DD3"/>
    <w:rsid w:val="000F2D32"/>
    <w:rsid w:val="000F2E69"/>
    <w:rsid w:val="000F3D48"/>
    <w:rsid w:val="000F40F1"/>
    <w:rsid w:val="000F51C1"/>
    <w:rsid w:val="000F5C5F"/>
    <w:rsid w:val="000F619A"/>
    <w:rsid w:val="000F61ED"/>
    <w:rsid w:val="000F6433"/>
    <w:rsid w:val="000F6CBC"/>
    <w:rsid w:val="0010200A"/>
    <w:rsid w:val="00102951"/>
    <w:rsid w:val="00103908"/>
    <w:rsid w:val="00103918"/>
    <w:rsid w:val="001047B4"/>
    <w:rsid w:val="00105534"/>
    <w:rsid w:val="00106518"/>
    <w:rsid w:val="0010657A"/>
    <w:rsid w:val="00106907"/>
    <w:rsid w:val="00107194"/>
    <w:rsid w:val="00111D51"/>
    <w:rsid w:val="00112417"/>
    <w:rsid w:val="001134E0"/>
    <w:rsid w:val="00115260"/>
    <w:rsid w:val="00115B5D"/>
    <w:rsid w:val="00116ADA"/>
    <w:rsid w:val="00116CBE"/>
    <w:rsid w:val="00117078"/>
    <w:rsid w:val="001172A6"/>
    <w:rsid w:val="0011B4D3"/>
    <w:rsid w:val="00120451"/>
    <w:rsid w:val="001232EB"/>
    <w:rsid w:val="00123384"/>
    <w:rsid w:val="00123E94"/>
    <w:rsid w:val="0012437A"/>
    <w:rsid w:val="00124434"/>
    <w:rsid w:val="00126F5B"/>
    <w:rsid w:val="0012727D"/>
    <w:rsid w:val="0013011E"/>
    <w:rsid w:val="00130359"/>
    <w:rsid w:val="001307B0"/>
    <w:rsid w:val="0013082B"/>
    <w:rsid w:val="00131846"/>
    <w:rsid w:val="00131A8B"/>
    <w:rsid w:val="001355AE"/>
    <w:rsid w:val="00135825"/>
    <w:rsid w:val="0013728A"/>
    <w:rsid w:val="00140C71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592"/>
    <w:rsid w:val="00152A4A"/>
    <w:rsid w:val="001559C5"/>
    <w:rsid w:val="00155BE9"/>
    <w:rsid w:val="00155C7B"/>
    <w:rsid w:val="001564D0"/>
    <w:rsid w:val="00156B65"/>
    <w:rsid w:val="00157DE3"/>
    <w:rsid w:val="00160794"/>
    <w:rsid w:val="0016414F"/>
    <w:rsid w:val="00164162"/>
    <w:rsid w:val="0016592F"/>
    <w:rsid w:val="00166D3F"/>
    <w:rsid w:val="00170C0E"/>
    <w:rsid w:val="00173634"/>
    <w:rsid w:val="00174636"/>
    <w:rsid w:val="0017466D"/>
    <w:rsid w:val="001770DF"/>
    <w:rsid w:val="00177D78"/>
    <w:rsid w:val="00180DE0"/>
    <w:rsid w:val="00180FF8"/>
    <w:rsid w:val="00181046"/>
    <w:rsid w:val="00181136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33"/>
    <w:rsid w:val="001A0659"/>
    <w:rsid w:val="001A0663"/>
    <w:rsid w:val="001A06E2"/>
    <w:rsid w:val="001A13CF"/>
    <w:rsid w:val="001A1770"/>
    <w:rsid w:val="001A1848"/>
    <w:rsid w:val="001A1AA3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4D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EAB"/>
    <w:rsid w:val="001C2CA7"/>
    <w:rsid w:val="001C304E"/>
    <w:rsid w:val="001C3387"/>
    <w:rsid w:val="001C43E7"/>
    <w:rsid w:val="001C4C37"/>
    <w:rsid w:val="001C6AE6"/>
    <w:rsid w:val="001C70D6"/>
    <w:rsid w:val="001C7A1B"/>
    <w:rsid w:val="001C7D5D"/>
    <w:rsid w:val="001D0316"/>
    <w:rsid w:val="001D1F8F"/>
    <w:rsid w:val="001D279F"/>
    <w:rsid w:val="001D2B6C"/>
    <w:rsid w:val="001D2BD2"/>
    <w:rsid w:val="001D2E05"/>
    <w:rsid w:val="001D3A17"/>
    <w:rsid w:val="001D45C7"/>
    <w:rsid w:val="001D4810"/>
    <w:rsid w:val="001D53AC"/>
    <w:rsid w:val="001D550B"/>
    <w:rsid w:val="001D7021"/>
    <w:rsid w:val="001D70C6"/>
    <w:rsid w:val="001D7C31"/>
    <w:rsid w:val="001E14F8"/>
    <w:rsid w:val="001E1B5D"/>
    <w:rsid w:val="001E2B9B"/>
    <w:rsid w:val="001E427F"/>
    <w:rsid w:val="001E4DD2"/>
    <w:rsid w:val="001E57D3"/>
    <w:rsid w:val="001E616A"/>
    <w:rsid w:val="001E654A"/>
    <w:rsid w:val="001E734D"/>
    <w:rsid w:val="001E7525"/>
    <w:rsid w:val="001E768B"/>
    <w:rsid w:val="001F0064"/>
    <w:rsid w:val="001F0C79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1D57"/>
    <w:rsid w:val="0021270A"/>
    <w:rsid w:val="00212819"/>
    <w:rsid w:val="00212A61"/>
    <w:rsid w:val="00213273"/>
    <w:rsid w:val="002135EC"/>
    <w:rsid w:val="00213BAE"/>
    <w:rsid w:val="00213EC4"/>
    <w:rsid w:val="00214AF5"/>
    <w:rsid w:val="0021587E"/>
    <w:rsid w:val="002174AD"/>
    <w:rsid w:val="0022034E"/>
    <w:rsid w:val="00221436"/>
    <w:rsid w:val="002223DF"/>
    <w:rsid w:val="002237A5"/>
    <w:rsid w:val="002253C1"/>
    <w:rsid w:val="00225F79"/>
    <w:rsid w:val="002262AB"/>
    <w:rsid w:val="00227341"/>
    <w:rsid w:val="00230CC2"/>
    <w:rsid w:val="0023382A"/>
    <w:rsid w:val="002340D8"/>
    <w:rsid w:val="00235105"/>
    <w:rsid w:val="00236F29"/>
    <w:rsid w:val="002409BC"/>
    <w:rsid w:val="00243646"/>
    <w:rsid w:val="0024442F"/>
    <w:rsid w:val="00244828"/>
    <w:rsid w:val="002456D2"/>
    <w:rsid w:val="00245D91"/>
    <w:rsid w:val="002466F9"/>
    <w:rsid w:val="00247E27"/>
    <w:rsid w:val="0025346F"/>
    <w:rsid w:val="00253EA1"/>
    <w:rsid w:val="002544F1"/>
    <w:rsid w:val="00254B57"/>
    <w:rsid w:val="00257AC4"/>
    <w:rsid w:val="00257E07"/>
    <w:rsid w:val="0026103E"/>
    <w:rsid w:val="00261179"/>
    <w:rsid w:val="002623FF"/>
    <w:rsid w:val="00262403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22A"/>
    <w:rsid w:val="002765A6"/>
    <w:rsid w:val="00277858"/>
    <w:rsid w:val="002821E8"/>
    <w:rsid w:val="0028222D"/>
    <w:rsid w:val="00283A32"/>
    <w:rsid w:val="00283FD6"/>
    <w:rsid w:val="0028575B"/>
    <w:rsid w:val="0028608D"/>
    <w:rsid w:val="002864CE"/>
    <w:rsid w:val="00286DB9"/>
    <w:rsid w:val="0028728C"/>
    <w:rsid w:val="002878BF"/>
    <w:rsid w:val="002909AC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A7983"/>
    <w:rsid w:val="002B0133"/>
    <w:rsid w:val="002B0CC7"/>
    <w:rsid w:val="002B105F"/>
    <w:rsid w:val="002B1545"/>
    <w:rsid w:val="002B70A8"/>
    <w:rsid w:val="002B7B52"/>
    <w:rsid w:val="002C06D0"/>
    <w:rsid w:val="002C16BF"/>
    <w:rsid w:val="002C3B7A"/>
    <w:rsid w:val="002C41A9"/>
    <w:rsid w:val="002C684B"/>
    <w:rsid w:val="002C7283"/>
    <w:rsid w:val="002D0876"/>
    <w:rsid w:val="002D179B"/>
    <w:rsid w:val="002D1BA5"/>
    <w:rsid w:val="002D2A40"/>
    <w:rsid w:val="002D2DC4"/>
    <w:rsid w:val="002D38EF"/>
    <w:rsid w:val="002D3DAE"/>
    <w:rsid w:val="002D4E92"/>
    <w:rsid w:val="002D50C9"/>
    <w:rsid w:val="002D5181"/>
    <w:rsid w:val="002D581B"/>
    <w:rsid w:val="002D65BC"/>
    <w:rsid w:val="002E037F"/>
    <w:rsid w:val="002E353A"/>
    <w:rsid w:val="002E388D"/>
    <w:rsid w:val="002E4BBA"/>
    <w:rsid w:val="002E61C4"/>
    <w:rsid w:val="002E6C94"/>
    <w:rsid w:val="002E7317"/>
    <w:rsid w:val="002F2982"/>
    <w:rsid w:val="002F2C9A"/>
    <w:rsid w:val="002F369A"/>
    <w:rsid w:val="002F3DD8"/>
    <w:rsid w:val="002F4667"/>
    <w:rsid w:val="002F64ED"/>
    <w:rsid w:val="002F69DD"/>
    <w:rsid w:val="002F7959"/>
    <w:rsid w:val="002F7B84"/>
    <w:rsid w:val="002F7DAF"/>
    <w:rsid w:val="00300509"/>
    <w:rsid w:val="003006A8"/>
    <w:rsid w:val="00300C44"/>
    <w:rsid w:val="0030172D"/>
    <w:rsid w:val="00301F79"/>
    <w:rsid w:val="0030287F"/>
    <w:rsid w:val="00303901"/>
    <w:rsid w:val="00305388"/>
    <w:rsid w:val="00305D08"/>
    <w:rsid w:val="00310301"/>
    <w:rsid w:val="003115AF"/>
    <w:rsid w:val="00312920"/>
    <w:rsid w:val="00312E54"/>
    <w:rsid w:val="003137CC"/>
    <w:rsid w:val="00314C20"/>
    <w:rsid w:val="003154D4"/>
    <w:rsid w:val="0031684B"/>
    <w:rsid w:val="00316DC0"/>
    <w:rsid w:val="00316E4E"/>
    <w:rsid w:val="00316FA5"/>
    <w:rsid w:val="003171F9"/>
    <w:rsid w:val="0032104A"/>
    <w:rsid w:val="0032119B"/>
    <w:rsid w:val="00321869"/>
    <w:rsid w:val="003219C2"/>
    <w:rsid w:val="00321EAA"/>
    <w:rsid w:val="00322359"/>
    <w:rsid w:val="003234B6"/>
    <w:rsid w:val="00323A3E"/>
    <w:rsid w:val="00324F8D"/>
    <w:rsid w:val="003277CB"/>
    <w:rsid w:val="00327AB1"/>
    <w:rsid w:val="00327C6D"/>
    <w:rsid w:val="00331818"/>
    <w:rsid w:val="00331EB3"/>
    <w:rsid w:val="00332F41"/>
    <w:rsid w:val="00334D12"/>
    <w:rsid w:val="00335451"/>
    <w:rsid w:val="003370B6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449ED"/>
    <w:rsid w:val="00345B5A"/>
    <w:rsid w:val="00351304"/>
    <w:rsid w:val="00351778"/>
    <w:rsid w:val="00351ED1"/>
    <w:rsid w:val="00352B65"/>
    <w:rsid w:val="003535B1"/>
    <w:rsid w:val="00353943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6D57"/>
    <w:rsid w:val="00367107"/>
    <w:rsid w:val="00367661"/>
    <w:rsid w:val="00367A36"/>
    <w:rsid w:val="003707D5"/>
    <w:rsid w:val="00370E17"/>
    <w:rsid w:val="003714F2"/>
    <w:rsid w:val="0037186C"/>
    <w:rsid w:val="0037225A"/>
    <w:rsid w:val="0037383B"/>
    <w:rsid w:val="00373F34"/>
    <w:rsid w:val="00375D33"/>
    <w:rsid w:val="00377C88"/>
    <w:rsid w:val="003808B0"/>
    <w:rsid w:val="00380EB8"/>
    <w:rsid w:val="0038157D"/>
    <w:rsid w:val="00381A8E"/>
    <w:rsid w:val="00381CBC"/>
    <w:rsid w:val="003823C3"/>
    <w:rsid w:val="00383BF7"/>
    <w:rsid w:val="00384E75"/>
    <w:rsid w:val="00385EAD"/>
    <w:rsid w:val="003861B3"/>
    <w:rsid w:val="00386DAE"/>
    <w:rsid w:val="00390391"/>
    <w:rsid w:val="00394BDD"/>
    <w:rsid w:val="00396686"/>
    <w:rsid w:val="003A0F9B"/>
    <w:rsid w:val="003A1401"/>
    <w:rsid w:val="003A186A"/>
    <w:rsid w:val="003A2185"/>
    <w:rsid w:val="003A3311"/>
    <w:rsid w:val="003A38D5"/>
    <w:rsid w:val="003A468D"/>
    <w:rsid w:val="003A604C"/>
    <w:rsid w:val="003A6262"/>
    <w:rsid w:val="003A6892"/>
    <w:rsid w:val="003A6AF1"/>
    <w:rsid w:val="003A7209"/>
    <w:rsid w:val="003A7BEA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2E3"/>
    <w:rsid w:val="003C2D11"/>
    <w:rsid w:val="003C5196"/>
    <w:rsid w:val="003C62FF"/>
    <w:rsid w:val="003D05B6"/>
    <w:rsid w:val="003D0CA2"/>
    <w:rsid w:val="003D25F9"/>
    <w:rsid w:val="003D547D"/>
    <w:rsid w:val="003D5614"/>
    <w:rsid w:val="003D5D50"/>
    <w:rsid w:val="003D6683"/>
    <w:rsid w:val="003D67A3"/>
    <w:rsid w:val="003D6B40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3F7C4C"/>
    <w:rsid w:val="00400EE8"/>
    <w:rsid w:val="004014F1"/>
    <w:rsid w:val="00401955"/>
    <w:rsid w:val="00402FE7"/>
    <w:rsid w:val="00404DD2"/>
    <w:rsid w:val="004060CC"/>
    <w:rsid w:val="00406265"/>
    <w:rsid w:val="004065DB"/>
    <w:rsid w:val="0040675D"/>
    <w:rsid w:val="00410363"/>
    <w:rsid w:val="004104E3"/>
    <w:rsid w:val="004108F5"/>
    <w:rsid w:val="0041131A"/>
    <w:rsid w:val="00411591"/>
    <w:rsid w:val="004126DE"/>
    <w:rsid w:val="004136B9"/>
    <w:rsid w:val="0041370A"/>
    <w:rsid w:val="004138A0"/>
    <w:rsid w:val="00413EE7"/>
    <w:rsid w:val="00414251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19"/>
    <w:rsid w:val="00424CE3"/>
    <w:rsid w:val="00425627"/>
    <w:rsid w:val="00426A72"/>
    <w:rsid w:val="00427174"/>
    <w:rsid w:val="00434B91"/>
    <w:rsid w:val="00436B8D"/>
    <w:rsid w:val="00436F35"/>
    <w:rsid w:val="004375A9"/>
    <w:rsid w:val="004402AF"/>
    <w:rsid w:val="00440EAE"/>
    <w:rsid w:val="004411A6"/>
    <w:rsid w:val="0044368F"/>
    <w:rsid w:val="00443AC5"/>
    <w:rsid w:val="004447A6"/>
    <w:rsid w:val="00444B77"/>
    <w:rsid w:val="0044686E"/>
    <w:rsid w:val="00446BAF"/>
    <w:rsid w:val="00447555"/>
    <w:rsid w:val="00447C9C"/>
    <w:rsid w:val="00447DFB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AEB"/>
    <w:rsid w:val="00470E94"/>
    <w:rsid w:val="0047245D"/>
    <w:rsid w:val="004741A7"/>
    <w:rsid w:val="00476C34"/>
    <w:rsid w:val="00481355"/>
    <w:rsid w:val="00481A9F"/>
    <w:rsid w:val="00481FB8"/>
    <w:rsid w:val="004821BE"/>
    <w:rsid w:val="004824BF"/>
    <w:rsid w:val="00484AB2"/>
    <w:rsid w:val="004852DF"/>
    <w:rsid w:val="00486590"/>
    <w:rsid w:val="004905E7"/>
    <w:rsid w:val="004905FD"/>
    <w:rsid w:val="0049165E"/>
    <w:rsid w:val="004917BC"/>
    <w:rsid w:val="0049364B"/>
    <w:rsid w:val="00493A0A"/>
    <w:rsid w:val="00494F52"/>
    <w:rsid w:val="00496DEC"/>
    <w:rsid w:val="004971EC"/>
    <w:rsid w:val="0049733A"/>
    <w:rsid w:val="004A04B5"/>
    <w:rsid w:val="004A352E"/>
    <w:rsid w:val="004A47FD"/>
    <w:rsid w:val="004A4E99"/>
    <w:rsid w:val="004A5799"/>
    <w:rsid w:val="004B118C"/>
    <w:rsid w:val="004B1BDF"/>
    <w:rsid w:val="004B1FC4"/>
    <w:rsid w:val="004B3268"/>
    <w:rsid w:val="004B7CBD"/>
    <w:rsid w:val="004C05FD"/>
    <w:rsid w:val="004C2654"/>
    <w:rsid w:val="004C33ED"/>
    <w:rsid w:val="004C3482"/>
    <w:rsid w:val="004C42A1"/>
    <w:rsid w:val="004C4D0D"/>
    <w:rsid w:val="004C526F"/>
    <w:rsid w:val="004C5B08"/>
    <w:rsid w:val="004C7D7D"/>
    <w:rsid w:val="004D0200"/>
    <w:rsid w:val="004D07C9"/>
    <w:rsid w:val="004D0C06"/>
    <w:rsid w:val="004D1389"/>
    <w:rsid w:val="004D26A4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991"/>
    <w:rsid w:val="004E5BF2"/>
    <w:rsid w:val="004E7736"/>
    <w:rsid w:val="004E7FB3"/>
    <w:rsid w:val="004F029C"/>
    <w:rsid w:val="004F05E6"/>
    <w:rsid w:val="004F176C"/>
    <w:rsid w:val="004F5509"/>
    <w:rsid w:val="004F7C78"/>
    <w:rsid w:val="00501C84"/>
    <w:rsid w:val="00502890"/>
    <w:rsid w:val="00503789"/>
    <w:rsid w:val="00504363"/>
    <w:rsid w:val="00507132"/>
    <w:rsid w:val="00507932"/>
    <w:rsid w:val="00507EFA"/>
    <w:rsid w:val="00510B66"/>
    <w:rsid w:val="00511450"/>
    <w:rsid w:val="00511A10"/>
    <w:rsid w:val="005139A6"/>
    <w:rsid w:val="00514900"/>
    <w:rsid w:val="005149B2"/>
    <w:rsid w:val="0051683B"/>
    <w:rsid w:val="005201E9"/>
    <w:rsid w:val="00522E02"/>
    <w:rsid w:val="0052374E"/>
    <w:rsid w:val="00523C64"/>
    <w:rsid w:val="005251D5"/>
    <w:rsid w:val="00525DB9"/>
    <w:rsid w:val="00525F61"/>
    <w:rsid w:val="00530FA3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81A"/>
    <w:rsid w:val="0055765A"/>
    <w:rsid w:val="00557CBD"/>
    <w:rsid w:val="00560317"/>
    <w:rsid w:val="00562BF3"/>
    <w:rsid w:val="00562EB9"/>
    <w:rsid w:val="0056361C"/>
    <w:rsid w:val="0056498B"/>
    <w:rsid w:val="00565517"/>
    <w:rsid w:val="005706FD"/>
    <w:rsid w:val="0057111A"/>
    <w:rsid w:val="00572658"/>
    <w:rsid w:val="00572AE9"/>
    <w:rsid w:val="00572FC5"/>
    <w:rsid w:val="005737CB"/>
    <w:rsid w:val="005743A7"/>
    <w:rsid w:val="00574FB4"/>
    <w:rsid w:val="00575919"/>
    <w:rsid w:val="00575CC2"/>
    <w:rsid w:val="00575DD7"/>
    <w:rsid w:val="00577124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3C48"/>
    <w:rsid w:val="0059402E"/>
    <w:rsid w:val="00594174"/>
    <w:rsid w:val="0059440F"/>
    <w:rsid w:val="00595E9C"/>
    <w:rsid w:val="005A0214"/>
    <w:rsid w:val="005A05EE"/>
    <w:rsid w:val="005A0C50"/>
    <w:rsid w:val="005A1929"/>
    <w:rsid w:val="005A2541"/>
    <w:rsid w:val="005A5128"/>
    <w:rsid w:val="005B0050"/>
    <w:rsid w:val="005B1DE8"/>
    <w:rsid w:val="005B2AD4"/>
    <w:rsid w:val="005B482A"/>
    <w:rsid w:val="005B5243"/>
    <w:rsid w:val="005B598C"/>
    <w:rsid w:val="005B716D"/>
    <w:rsid w:val="005B7764"/>
    <w:rsid w:val="005C2114"/>
    <w:rsid w:val="005C25D5"/>
    <w:rsid w:val="005C3EAF"/>
    <w:rsid w:val="005C5063"/>
    <w:rsid w:val="005C5125"/>
    <w:rsid w:val="005C52D1"/>
    <w:rsid w:val="005C5449"/>
    <w:rsid w:val="005C57E1"/>
    <w:rsid w:val="005C6D1E"/>
    <w:rsid w:val="005D0F86"/>
    <w:rsid w:val="005D147F"/>
    <w:rsid w:val="005D2710"/>
    <w:rsid w:val="005D3015"/>
    <w:rsid w:val="005D42B4"/>
    <w:rsid w:val="005D46EB"/>
    <w:rsid w:val="005D492D"/>
    <w:rsid w:val="005D5885"/>
    <w:rsid w:val="005D5E68"/>
    <w:rsid w:val="005D7F9F"/>
    <w:rsid w:val="005E0631"/>
    <w:rsid w:val="005E0A4A"/>
    <w:rsid w:val="005E0A87"/>
    <w:rsid w:val="005E1C8D"/>
    <w:rsid w:val="005E3AF9"/>
    <w:rsid w:val="005E49DB"/>
    <w:rsid w:val="005E4C33"/>
    <w:rsid w:val="005E5409"/>
    <w:rsid w:val="005E56DA"/>
    <w:rsid w:val="005E5BBB"/>
    <w:rsid w:val="005E5E51"/>
    <w:rsid w:val="005E5E86"/>
    <w:rsid w:val="005E6552"/>
    <w:rsid w:val="005F0843"/>
    <w:rsid w:val="005F1B52"/>
    <w:rsid w:val="005F5C54"/>
    <w:rsid w:val="005F72F4"/>
    <w:rsid w:val="005F7469"/>
    <w:rsid w:val="005F787B"/>
    <w:rsid w:val="00600C2F"/>
    <w:rsid w:val="00600DE7"/>
    <w:rsid w:val="0060146F"/>
    <w:rsid w:val="00601799"/>
    <w:rsid w:val="00602A4E"/>
    <w:rsid w:val="00602E03"/>
    <w:rsid w:val="00604743"/>
    <w:rsid w:val="006047E3"/>
    <w:rsid w:val="00604999"/>
    <w:rsid w:val="006057F6"/>
    <w:rsid w:val="00605AB3"/>
    <w:rsid w:val="00605C2D"/>
    <w:rsid w:val="00607600"/>
    <w:rsid w:val="006077AF"/>
    <w:rsid w:val="00613B29"/>
    <w:rsid w:val="00614107"/>
    <w:rsid w:val="00614514"/>
    <w:rsid w:val="00614DCB"/>
    <w:rsid w:val="006152A1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1EB"/>
    <w:rsid w:val="00636445"/>
    <w:rsid w:val="006368FC"/>
    <w:rsid w:val="00636BC9"/>
    <w:rsid w:val="006423C2"/>
    <w:rsid w:val="00642BF5"/>
    <w:rsid w:val="0064468D"/>
    <w:rsid w:val="00644B19"/>
    <w:rsid w:val="00646AB8"/>
    <w:rsid w:val="00647346"/>
    <w:rsid w:val="0064755C"/>
    <w:rsid w:val="00650A10"/>
    <w:rsid w:val="00650DA0"/>
    <w:rsid w:val="00651611"/>
    <w:rsid w:val="006530B8"/>
    <w:rsid w:val="006547AC"/>
    <w:rsid w:val="00655C3C"/>
    <w:rsid w:val="00655FCE"/>
    <w:rsid w:val="00661E1D"/>
    <w:rsid w:val="006634DB"/>
    <w:rsid w:val="00663EF0"/>
    <w:rsid w:val="00663FC3"/>
    <w:rsid w:val="00664E26"/>
    <w:rsid w:val="006674E1"/>
    <w:rsid w:val="00667CD9"/>
    <w:rsid w:val="00671045"/>
    <w:rsid w:val="00672BFD"/>
    <w:rsid w:val="00672FFA"/>
    <w:rsid w:val="0067662A"/>
    <w:rsid w:val="006801E3"/>
    <w:rsid w:val="00680806"/>
    <w:rsid w:val="00680DCC"/>
    <w:rsid w:val="006818BE"/>
    <w:rsid w:val="00681F75"/>
    <w:rsid w:val="00683749"/>
    <w:rsid w:val="00683E10"/>
    <w:rsid w:val="00683E40"/>
    <w:rsid w:val="00684CD4"/>
    <w:rsid w:val="00684E40"/>
    <w:rsid w:val="00685CE4"/>
    <w:rsid w:val="00687DC2"/>
    <w:rsid w:val="00690153"/>
    <w:rsid w:val="00690C90"/>
    <w:rsid w:val="00691513"/>
    <w:rsid w:val="00691789"/>
    <w:rsid w:val="006923E2"/>
    <w:rsid w:val="00692FA8"/>
    <w:rsid w:val="00694D4E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5050"/>
    <w:rsid w:val="006A5219"/>
    <w:rsid w:val="006A71C7"/>
    <w:rsid w:val="006B079C"/>
    <w:rsid w:val="006B10F8"/>
    <w:rsid w:val="006B1C2C"/>
    <w:rsid w:val="006B2110"/>
    <w:rsid w:val="006B2D06"/>
    <w:rsid w:val="006B356B"/>
    <w:rsid w:val="006B4C96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19B4"/>
    <w:rsid w:val="006D6307"/>
    <w:rsid w:val="006D77EF"/>
    <w:rsid w:val="006E03F0"/>
    <w:rsid w:val="006E08DF"/>
    <w:rsid w:val="006E1F2A"/>
    <w:rsid w:val="006E3373"/>
    <w:rsid w:val="006E37E2"/>
    <w:rsid w:val="006E5528"/>
    <w:rsid w:val="006E6843"/>
    <w:rsid w:val="006F0160"/>
    <w:rsid w:val="006F107C"/>
    <w:rsid w:val="006F23C0"/>
    <w:rsid w:val="006F2A45"/>
    <w:rsid w:val="006F3B5E"/>
    <w:rsid w:val="006F3F92"/>
    <w:rsid w:val="006F54DB"/>
    <w:rsid w:val="006F654D"/>
    <w:rsid w:val="006F6D51"/>
    <w:rsid w:val="00700195"/>
    <w:rsid w:val="0070035B"/>
    <w:rsid w:val="007005CF"/>
    <w:rsid w:val="00700CA8"/>
    <w:rsid w:val="0070171D"/>
    <w:rsid w:val="00701868"/>
    <w:rsid w:val="007033A7"/>
    <w:rsid w:val="00703ABA"/>
    <w:rsid w:val="00704318"/>
    <w:rsid w:val="0070459C"/>
    <w:rsid w:val="0070494C"/>
    <w:rsid w:val="007051CE"/>
    <w:rsid w:val="007051F4"/>
    <w:rsid w:val="007062FF"/>
    <w:rsid w:val="007063B3"/>
    <w:rsid w:val="00706FEE"/>
    <w:rsid w:val="00707F29"/>
    <w:rsid w:val="00710D9D"/>
    <w:rsid w:val="00711420"/>
    <w:rsid w:val="00711A57"/>
    <w:rsid w:val="00711CBE"/>
    <w:rsid w:val="007123CD"/>
    <w:rsid w:val="00712BFA"/>
    <w:rsid w:val="0071309C"/>
    <w:rsid w:val="0071407D"/>
    <w:rsid w:val="007142B1"/>
    <w:rsid w:val="00717249"/>
    <w:rsid w:val="00717CB6"/>
    <w:rsid w:val="00720A21"/>
    <w:rsid w:val="00722279"/>
    <w:rsid w:val="00722506"/>
    <w:rsid w:val="00723CE3"/>
    <w:rsid w:val="00723DA3"/>
    <w:rsid w:val="007242F0"/>
    <w:rsid w:val="007267B2"/>
    <w:rsid w:val="00726A6C"/>
    <w:rsid w:val="007303E5"/>
    <w:rsid w:val="007308E2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0043"/>
    <w:rsid w:val="0074104E"/>
    <w:rsid w:val="00741A74"/>
    <w:rsid w:val="00741BD8"/>
    <w:rsid w:val="0074394A"/>
    <w:rsid w:val="00743EE3"/>
    <w:rsid w:val="00744467"/>
    <w:rsid w:val="0074470A"/>
    <w:rsid w:val="00745131"/>
    <w:rsid w:val="00745E59"/>
    <w:rsid w:val="00746FB4"/>
    <w:rsid w:val="007500AD"/>
    <w:rsid w:val="007528D7"/>
    <w:rsid w:val="0075307B"/>
    <w:rsid w:val="00753547"/>
    <w:rsid w:val="00754FEB"/>
    <w:rsid w:val="00755B92"/>
    <w:rsid w:val="00755E8E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B28"/>
    <w:rsid w:val="00763E8D"/>
    <w:rsid w:val="007663C5"/>
    <w:rsid w:val="0076701F"/>
    <w:rsid w:val="00770DEC"/>
    <w:rsid w:val="00771FC3"/>
    <w:rsid w:val="00772EF0"/>
    <w:rsid w:val="00773C9C"/>
    <w:rsid w:val="007752FC"/>
    <w:rsid w:val="007771B1"/>
    <w:rsid w:val="007807A2"/>
    <w:rsid w:val="007816EE"/>
    <w:rsid w:val="00781811"/>
    <w:rsid w:val="00781BF3"/>
    <w:rsid w:val="00781D5A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DA1"/>
    <w:rsid w:val="00794E45"/>
    <w:rsid w:val="0079657E"/>
    <w:rsid w:val="00797A34"/>
    <w:rsid w:val="00797A7B"/>
    <w:rsid w:val="00797F3D"/>
    <w:rsid w:val="007A05A3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011"/>
    <w:rsid w:val="007B2ADF"/>
    <w:rsid w:val="007B3F13"/>
    <w:rsid w:val="007B4238"/>
    <w:rsid w:val="007B5515"/>
    <w:rsid w:val="007B56D6"/>
    <w:rsid w:val="007B5786"/>
    <w:rsid w:val="007B60FA"/>
    <w:rsid w:val="007B6A25"/>
    <w:rsid w:val="007C032F"/>
    <w:rsid w:val="007C1A8D"/>
    <w:rsid w:val="007C3554"/>
    <w:rsid w:val="007C3C3C"/>
    <w:rsid w:val="007C4FD9"/>
    <w:rsid w:val="007C50A9"/>
    <w:rsid w:val="007C63C2"/>
    <w:rsid w:val="007C72D5"/>
    <w:rsid w:val="007C79E5"/>
    <w:rsid w:val="007D10A6"/>
    <w:rsid w:val="007D191E"/>
    <w:rsid w:val="007D21D5"/>
    <w:rsid w:val="007D550B"/>
    <w:rsid w:val="007D62A8"/>
    <w:rsid w:val="007D7B4A"/>
    <w:rsid w:val="007D7E11"/>
    <w:rsid w:val="007E1064"/>
    <w:rsid w:val="007E1F67"/>
    <w:rsid w:val="007E26C6"/>
    <w:rsid w:val="007E2FD2"/>
    <w:rsid w:val="007E3039"/>
    <w:rsid w:val="007E3897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3B4D"/>
    <w:rsid w:val="007F4217"/>
    <w:rsid w:val="007F4CE4"/>
    <w:rsid w:val="007F4F62"/>
    <w:rsid w:val="007F5738"/>
    <w:rsid w:val="007F5EC6"/>
    <w:rsid w:val="007F6666"/>
    <w:rsid w:val="007F7E37"/>
    <w:rsid w:val="007F7FB1"/>
    <w:rsid w:val="0080078A"/>
    <w:rsid w:val="00801551"/>
    <w:rsid w:val="00803A80"/>
    <w:rsid w:val="00804EC5"/>
    <w:rsid w:val="00806BDE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13"/>
    <w:rsid w:val="00823AD7"/>
    <w:rsid w:val="00824DED"/>
    <w:rsid w:val="008255A7"/>
    <w:rsid w:val="00825F2A"/>
    <w:rsid w:val="0082787C"/>
    <w:rsid w:val="0083171E"/>
    <w:rsid w:val="00831B91"/>
    <w:rsid w:val="00832601"/>
    <w:rsid w:val="00832A96"/>
    <w:rsid w:val="00833B88"/>
    <w:rsid w:val="00833DA1"/>
    <w:rsid w:val="00834268"/>
    <w:rsid w:val="00836B9C"/>
    <w:rsid w:val="00837D55"/>
    <w:rsid w:val="00840A43"/>
    <w:rsid w:val="0084100D"/>
    <w:rsid w:val="008413E3"/>
    <w:rsid w:val="008420E4"/>
    <w:rsid w:val="00842B11"/>
    <w:rsid w:val="00842FF0"/>
    <w:rsid w:val="008436B0"/>
    <w:rsid w:val="00843F42"/>
    <w:rsid w:val="008448C9"/>
    <w:rsid w:val="00844C1C"/>
    <w:rsid w:val="00845D5C"/>
    <w:rsid w:val="00846F12"/>
    <w:rsid w:val="00852EB1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58BD"/>
    <w:rsid w:val="008665FB"/>
    <w:rsid w:val="00866641"/>
    <w:rsid w:val="00866ADE"/>
    <w:rsid w:val="0087196A"/>
    <w:rsid w:val="008724B8"/>
    <w:rsid w:val="008727A4"/>
    <w:rsid w:val="00873242"/>
    <w:rsid w:val="00873F45"/>
    <w:rsid w:val="0087587D"/>
    <w:rsid w:val="0087681D"/>
    <w:rsid w:val="00877EAF"/>
    <w:rsid w:val="00880294"/>
    <w:rsid w:val="00880E27"/>
    <w:rsid w:val="00880F51"/>
    <w:rsid w:val="008819D6"/>
    <w:rsid w:val="0088234D"/>
    <w:rsid w:val="008831D7"/>
    <w:rsid w:val="008839CA"/>
    <w:rsid w:val="00885D72"/>
    <w:rsid w:val="00885E1E"/>
    <w:rsid w:val="00887DA4"/>
    <w:rsid w:val="0089072E"/>
    <w:rsid w:val="00891661"/>
    <w:rsid w:val="0089311C"/>
    <w:rsid w:val="00894736"/>
    <w:rsid w:val="00894E53"/>
    <w:rsid w:val="00895D33"/>
    <w:rsid w:val="008A0A62"/>
    <w:rsid w:val="008A0D7F"/>
    <w:rsid w:val="008A148F"/>
    <w:rsid w:val="008A2499"/>
    <w:rsid w:val="008A29FA"/>
    <w:rsid w:val="008A334F"/>
    <w:rsid w:val="008A3F66"/>
    <w:rsid w:val="008A437C"/>
    <w:rsid w:val="008B0298"/>
    <w:rsid w:val="008B335C"/>
    <w:rsid w:val="008B3A9C"/>
    <w:rsid w:val="008B45ED"/>
    <w:rsid w:val="008B4C22"/>
    <w:rsid w:val="008B5A5C"/>
    <w:rsid w:val="008B62C3"/>
    <w:rsid w:val="008B6790"/>
    <w:rsid w:val="008B6BCB"/>
    <w:rsid w:val="008C0CC4"/>
    <w:rsid w:val="008C16B0"/>
    <w:rsid w:val="008C1C31"/>
    <w:rsid w:val="008C1DBC"/>
    <w:rsid w:val="008C465E"/>
    <w:rsid w:val="008C6E2D"/>
    <w:rsid w:val="008C7747"/>
    <w:rsid w:val="008D0523"/>
    <w:rsid w:val="008D0751"/>
    <w:rsid w:val="008D0A4B"/>
    <w:rsid w:val="008D0D2C"/>
    <w:rsid w:val="008D11B0"/>
    <w:rsid w:val="008D29DA"/>
    <w:rsid w:val="008D3F13"/>
    <w:rsid w:val="008D472E"/>
    <w:rsid w:val="008D50A0"/>
    <w:rsid w:val="008D5424"/>
    <w:rsid w:val="008D570D"/>
    <w:rsid w:val="008D5F83"/>
    <w:rsid w:val="008D7606"/>
    <w:rsid w:val="008E02FF"/>
    <w:rsid w:val="008E2AE5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3D29"/>
    <w:rsid w:val="008F4935"/>
    <w:rsid w:val="008F4B18"/>
    <w:rsid w:val="008F4D3D"/>
    <w:rsid w:val="008F6620"/>
    <w:rsid w:val="00900A38"/>
    <w:rsid w:val="00900DB3"/>
    <w:rsid w:val="00901889"/>
    <w:rsid w:val="009019DA"/>
    <w:rsid w:val="009023F6"/>
    <w:rsid w:val="009025F7"/>
    <w:rsid w:val="00906A04"/>
    <w:rsid w:val="00907927"/>
    <w:rsid w:val="00910CF3"/>
    <w:rsid w:val="00911CE9"/>
    <w:rsid w:val="009122B5"/>
    <w:rsid w:val="00913BA1"/>
    <w:rsid w:val="009154BB"/>
    <w:rsid w:val="00915643"/>
    <w:rsid w:val="00916E85"/>
    <w:rsid w:val="00917171"/>
    <w:rsid w:val="0091770E"/>
    <w:rsid w:val="00917A0B"/>
    <w:rsid w:val="009202F4"/>
    <w:rsid w:val="00920995"/>
    <w:rsid w:val="00920CFB"/>
    <w:rsid w:val="00921094"/>
    <w:rsid w:val="00923162"/>
    <w:rsid w:val="009231BA"/>
    <w:rsid w:val="00923422"/>
    <w:rsid w:val="009247FE"/>
    <w:rsid w:val="00925599"/>
    <w:rsid w:val="0092664E"/>
    <w:rsid w:val="00927947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4719D"/>
    <w:rsid w:val="00950E01"/>
    <w:rsid w:val="00951ABD"/>
    <w:rsid w:val="00951ED9"/>
    <w:rsid w:val="0095374E"/>
    <w:rsid w:val="00954618"/>
    <w:rsid w:val="00954A7C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5F77"/>
    <w:rsid w:val="0096720A"/>
    <w:rsid w:val="0096754E"/>
    <w:rsid w:val="00967B3E"/>
    <w:rsid w:val="00971127"/>
    <w:rsid w:val="00971454"/>
    <w:rsid w:val="0097262A"/>
    <w:rsid w:val="009727AF"/>
    <w:rsid w:val="00973BB0"/>
    <w:rsid w:val="00975EA5"/>
    <w:rsid w:val="00975EE5"/>
    <w:rsid w:val="00977B11"/>
    <w:rsid w:val="00986231"/>
    <w:rsid w:val="00986D37"/>
    <w:rsid w:val="009876C9"/>
    <w:rsid w:val="00987F5D"/>
    <w:rsid w:val="0099059F"/>
    <w:rsid w:val="009908C3"/>
    <w:rsid w:val="009908E9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492C"/>
    <w:rsid w:val="009D4D0C"/>
    <w:rsid w:val="009D52BD"/>
    <w:rsid w:val="009D5624"/>
    <w:rsid w:val="009D59A5"/>
    <w:rsid w:val="009D5DF9"/>
    <w:rsid w:val="009D73F3"/>
    <w:rsid w:val="009E0221"/>
    <w:rsid w:val="009E2265"/>
    <w:rsid w:val="009E265E"/>
    <w:rsid w:val="009E2FAB"/>
    <w:rsid w:val="009E48F7"/>
    <w:rsid w:val="009E4B18"/>
    <w:rsid w:val="009E50F0"/>
    <w:rsid w:val="009E6D81"/>
    <w:rsid w:val="009F0273"/>
    <w:rsid w:val="009F1086"/>
    <w:rsid w:val="009F1919"/>
    <w:rsid w:val="009F1AB8"/>
    <w:rsid w:val="009F2BD9"/>
    <w:rsid w:val="009F51EE"/>
    <w:rsid w:val="009F5654"/>
    <w:rsid w:val="009F5972"/>
    <w:rsid w:val="009F775A"/>
    <w:rsid w:val="00A0003E"/>
    <w:rsid w:val="00A0028B"/>
    <w:rsid w:val="00A0379E"/>
    <w:rsid w:val="00A04CD3"/>
    <w:rsid w:val="00A06964"/>
    <w:rsid w:val="00A11536"/>
    <w:rsid w:val="00A11DCE"/>
    <w:rsid w:val="00A14E3E"/>
    <w:rsid w:val="00A15282"/>
    <w:rsid w:val="00A15748"/>
    <w:rsid w:val="00A15837"/>
    <w:rsid w:val="00A168DD"/>
    <w:rsid w:val="00A206AD"/>
    <w:rsid w:val="00A209B1"/>
    <w:rsid w:val="00A21EBE"/>
    <w:rsid w:val="00A2299D"/>
    <w:rsid w:val="00A24908"/>
    <w:rsid w:val="00A2541D"/>
    <w:rsid w:val="00A25B6B"/>
    <w:rsid w:val="00A26A4A"/>
    <w:rsid w:val="00A32830"/>
    <w:rsid w:val="00A32C13"/>
    <w:rsid w:val="00A33123"/>
    <w:rsid w:val="00A347C0"/>
    <w:rsid w:val="00A3781F"/>
    <w:rsid w:val="00A408BE"/>
    <w:rsid w:val="00A430B8"/>
    <w:rsid w:val="00A436D3"/>
    <w:rsid w:val="00A44CED"/>
    <w:rsid w:val="00A44D54"/>
    <w:rsid w:val="00A462EE"/>
    <w:rsid w:val="00A4707E"/>
    <w:rsid w:val="00A50A83"/>
    <w:rsid w:val="00A50ED2"/>
    <w:rsid w:val="00A5390A"/>
    <w:rsid w:val="00A5473C"/>
    <w:rsid w:val="00A54C22"/>
    <w:rsid w:val="00A55430"/>
    <w:rsid w:val="00A555F2"/>
    <w:rsid w:val="00A56A29"/>
    <w:rsid w:val="00A573CA"/>
    <w:rsid w:val="00A57BAA"/>
    <w:rsid w:val="00A61CBB"/>
    <w:rsid w:val="00A62295"/>
    <w:rsid w:val="00A62A15"/>
    <w:rsid w:val="00A63410"/>
    <w:rsid w:val="00A64684"/>
    <w:rsid w:val="00A65770"/>
    <w:rsid w:val="00A65D0A"/>
    <w:rsid w:val="00A660C8"/>
    <w:rsid w:val="00A6710C"/>
    <w:rsid w:val="00A70931"/>
    <w:rsid w:val="00A709CC"/>
    <w:rsid w:val="00A70C23"/>
    <w:rsid w:val="00A70C81"/>
    <w:rsid w:val="00A73EF5"/>
    <w:rsid w:val="00A740E3"/>
    <w:rsid w:val="00A7592A"/>
    <w:rsid w:val="00A763FD"/>
    <w:rsid w:val="00A772C8"/>
    <w:rsid w:val="00A77C1E"/>
    <w:rsid w:val="00A80DA2"/>
    <w:rsid w:val="00A82519"/>
    <w:rsid w:val="00A82752"/>
    <w:rsid w:val="00A82EB6"/>
    <w:rsid w:val="00A84D22"/>
    <w:rsid w:val="00A8511F"/>
    <w:rsid w:val="00A865A9"/>
    <w:rsid w:val="00A86613"/>
    <w:rsid w:val="00A87BBA"/>
    <w:rsid w:val="00A90885"/>
    <w:rsid w:val="00A92B71"/>
    <w:rsid w:val="00A93661"/>
    <w:rsid w:val="00A94CFD"/>
    <w:rsid w:val="00A94F61"/>
    <w:rsid w:val="00A96E70"/>
    <w:rsid w:val="00A970B8"/>
    <w:rsid w:val="00A97EE4"/>
    <w:rsid w:val="00AA1BA0"/>
    <w:rsid w:val="00AA4429"/>
    <w:rsid w:val="00AA632E"/>
    <w:rsid w:val="00AA6484"/>
    <w:rsid w:val="00AA6506"/>
    <w:rsid w:val="00AA6894"/>
    <w:rsid w:val="00AA71E7"/>
    <w:rsid w:val="00AA7A01"/>
    <w:rsid w:val="00AA7BAE"/>
    <w:rsid w:val="00AB16C3"/>
    <w:rsid w:val="00AB1C2E"/>
    <w:rsid w:val="00AB394E"/>
    <w:rsid w:val="00AB3B3F"/>
    <w:rsid w:val="00AB4921"/>
    <w:rsid w:val="00AB4B4C"/>
    <w:rsid w:val="00AB4C9E"/>
    <w:rsid w:val="00AB6A35"/>
    <w:rsid w:val="00AB6CB8"/>
    <w:rsid w:val="00AB7808"/>
    <w:rsid w:val="00AB7F45"/>
    <w:rsid w:val="00AC2559"/>
    <w:rsid w:val="00AC2BD7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764"/>
    <w:rsid w:val="00AD6F7B"/>
    <w:rsid w:val="00AD78A9"/>
    <w:rsid w:val="00AE017A"/>
    <w:rsid w:val="00AE0509"/>
    <w:rsid w:val="00AE08F3"/>
    <w:rsid w:val="00AE0AF1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1FC3"/>
    <w:rsid w:val="00AF28C4"/>
    <w:rsid w:val="00AF39BD"/>
    <w:rsid w:val="00AF3CC8"/>
    <w:rsid w:val="00AF4C58"/>
    <w:rsid w:val="00AF4D5C"/>
    <w:rsid w:val="00AF6DBF"/>
    <w:rsid w:val="00AF7B04"/>
    <w:rsid w:val="00B019B7"/>
    <w:rsid w:val="00B02512"/>
    <w:rsid w:val="00B04668"/>
    <w:rsid w:val="00B070F0"/>
    <w:rsid w:val="00B07C12"/>
    <w:rsid w:val="00B10A23"/>
    <w:rsid w:val="00B12F49"/>
    <w:rsid w:val="00B13B59"/>
    <w:rsid w:val="00B15A2C"/>
    <w:rsid w:val="00B16636"/>
    <w:rsid w:val="00B17154"/>
    <w:rsid w:val="00B2068F"/>
    <w:rsid w:val="00B216CB"/>
    <w:rsid w:val="00B223F6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32C6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EFC"/>
    <w:rsid w:val="00B4789C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1F77"/>
    <w:rsid w:val="00B6289F"/>
    <w:rsid w:val="00B62BC6"/>
    <w:rsid w:val="00B6547F"/>
    <w:rsid w:val="00B6644C"/>
    <w:rsid w:val="00B6705D"/>
    <w:rsid w:val="00B7010C"/>
    <w:rsid w:val="00B7040E"/>
    <w:rsid w:val="00B70B2E"/>
    <w:rsid w:val="00B7166B"/>
    <w:rsid w:val="00B7174D"/>
    <w:rsid w:val="00B71CE2"/>
    <w:rsid w:val="00B71D99"/>
    <w:rsid w:val="00B721A9"/>
    <w:rsid w:val="00B727B1"/>
    <w:rsid w:val="00B72EA3"/>
    <w:rsid w:val="00B731C6"/>
    <w:rsid w:val="00B7452B"/>
    <w:rsid w:val="00B76406"/>
    <w:rsid w:val="00B7771C"/>
    <w:rsid w:val="00B83791"/>
    <w:rsid w:val="00B84B48"/>
    <w:rsid w:val="00B84C6F"/>
    <w:rsid w:val="00B8502F"/>
    <w:rsid w:val="00B855A8"/>
    <w:rsid w:val="00B864D6"/>
    <w:rsid w:val="00B87AB8"/>
    <w:rsid w:val="00B87FCF"/>
    <w:rsid w:val="00B92633"/>
    <w:rsid w:val="00B937E2"/>
    <w:rsid w:val="00B94044"/>
    <w:rsid w:val="00B94733"/>
    <w:rsid w:val="00B94B2C"/>
    <w:rsid w:val="00B964AF"/>
    <w:rsid w:val="00B9673C"/>
    <w:rsid w:val="00B97390"/>
    <w:rsid w:val="00B97504"/>
    <w:rsid w:val="00B97F33"/>
    <w:rsid w:val="00BA0BAF"/>
    <w:rsid w:val="00BA0BE5"/>
    <w:rsid w:val="00BA123F"/>
    <w:rsid w:val="00BA21EB"/>
    <w:rsid w:val="00BA2835"/>
    <w:rsid w:val="00BA2A65"/>
    <w:rsid w:val="00BA2BE5"/>
    <w:rsid w:val="00BA2DE8"/>
    <w:rsid w:val="00BA32E4"/>
    <w:rsid w:val="00BA37EC"/>
    <w:rsid w:val="00BA3884"/>
    <w:rsid w:val="00BA544C"/>
    <w:rsid w:val="00BA5AA2"/>
    <w:rsid w:val="00BA6C1B"/>
    <w:rsid w:val="00BA6C25"/>
    <w:rsid w:val="00BA6EB4"/>
    <w:rsid w:val="00BA7B42"/>
    <w:rsid w:val="00BB234D"/>
    <w:rsid w:val="00BB24A3"/>
    <w:rsid w:val="00BB2739"/>
    <w:rsid w:val="00BB4AEA"/>
    <w:rsid w:val="00BB5EB3"/>
    <w:rsid w:val="00BB63E1"/>
    <w:rsid w:val="00BB72BF"/>
    <w:rsid w:val="00BB7708"/>
    <w:rsid w:val="00BB77D8"/>
    <w:rsid w:val="00BB7BC7"/>
    <w:rsid w:val="00BC00DE"/>
    <w:rsid w:val="00BC0102"/>
    <w:rsid w:val="00BC08B8"/>
    <w:rsid w:val="00BC2CBC"/>
    <w:rsid w:val="00BC4DCC"/>
    <w:rsid w:val="00BC5979"/>
    <w:rsid w:val="00BC614C"/>
    <w:rsid w:val="00BC74B7"/>
    <w:rsid w:val="00BC74D3"/>
    <w:rsid w:val="00BD055B"/>
    <w:rsid w:val="00BD1151"/>
    <w:rsid w:val="00BD2903"/>
    <w:rsid w:val="00BD290A"/>
    <w:rsid w:val="00BD4173"/>
    <w:rsid w:val="00BD500F"/>
    <w:rsid w:val="00BD6317"/>
    <w:rsid w:val="00BD786F"/>
    <w:rsid w:val="00BD7DF2"/>
    <w:rsid w:val="00BE1592"/>
    <w:rsid w:val="00BE179E"/>
    <w:rsid w:val="00BE1CEB"/>
    <w:rsid w:val="00BE202D"/>
    <w:rsid w:val="00BE3F9E"/>
    <w:rsid w:val="00BE4867"/>
    <w:rsid w:val="00BE4BE7"/>
    <w:rsid w:val="00BE6D2F"/>
    <w:rsid w:val="00BE7150"/>
    <w:rsid w:val="00BE7250"/>
    <w:rsid w:val="00BE7CBD"/>
    <w:rsid w:val="00BF0EE8"/>
    <w:rsid w:val="00BF1190"/>
    <w:rsid w:val="00BF1262"/>
    <w:rsid w:val="00BF130E"/>
    <w:rsid w:val="00BF1425"/>
    <w:rsid w:val="00BF2657"/>
    <w:rsid w:val="00BF2677"/>
    <w:rsid w:val="00BF2D7C"/>
    <w:rsid w:val="00BF3181"/>
    <w:rsid w:val="00BF3669"/>
    <w:rsid w:val="00BF370D"/>
    <w:rsid w:val="00BF3FF4"/>
    <w:rsid w:val="00BF46C7"/>
    <w:rsid w:val="00BF5039"/>
    <w:rsid w:val="00BF60DA"/>
    <w:rsid w:val="00BF6E6C"/>
    <w:rsid w:val="00BF7705"/>
    <w:rsid w:val="00BF7C71"/>
    <w:rsid w:val="00C003F3"/>
    <w:rsid w:val="00C00408"/>
    <w:rsid w:val="00C044E5"/>
    <w:rsid w:val="00C04D8E"/>
    <w:rsid w:val="00C0573B"/>
    <w:rsid w:val="00C0773D"/>
    <w:rsid w:val="00C103F0"/>
    <w:rsid w:val="00C11160"/>
    <w:rsid w:val="00C111B7"/>
    <w:rsid w:val="00C115A8"/>
    <w:rsid w:val="00C128E8"/>
    <w:rsid w:val="00C12C5E"/>
    <w:rsid w:val="00C1413B"/>
    <w:rsid w:val="00C14323"/>
    <w:rsid w:val="00C1572C"/>
    <w:rsid w:val="00C1634E"/>
    <w:rsid w:val="00C17640"/>
    <w:rsid w:val="00C20735"/>
    <w:rsid w:val="00C21551"/>
    <w:rsid w:val="00C23001"/>
    <w:rsid w:val="00C232AD"/>
    <w:rsid w:val="00C23410"/>
    <w:rsid w:val="00C23FD7"/>
    <w:rsid w:val="00C2439B"/>
    <w:rsid w:val="00C269A2"/>
    <w:rsid w:val="00C31069"/>
    <w:rsid w:val="00C3159E"/>
    <w:rsid w:val="00C33F11"/>
    <w:rsid w:val="00C344CD"/>
    <w:rsid w:val="00C344D7"/>
    <w:rsid w:val="00C36CF1"/>
    <w:rsid w:val="00C37A77"/>
    <w:rsid w:val="00C37D8E"/>
    <w:rsid w:val="00C37FE8"/>
    <w:rsid w:val="00C40CD4"/>
    <w:rsid w:val="00C41A2C"/>
    <w:rsid w:val="00C41ABC"/>
    <w:rsid w:val="00C4227C"/>
    <w:rsid w:val="00C424DB"/>
    <w:rsid w:val="00C42CB4"/>
    <w:rsid w:val="00C42F05"/>
    <w:rsid w:val="00C43544"/>
    <w:rsid w:val="00C459DF"/>
    <w:rsid w:val="00C5093B"/>
    <w:rsid w:val="00C50AFA"/>
    <w:rsid w:val="00C512BB"/>
    <w:rsid w:val="00C518C7"/>
    <w:rsid w:val="00C53532"/>
    <w:rsid w:val="00C540D3"/>
    <w:rsid w:val="00C54399"/>
    <w:rsid w:val="00C544CD"/>
    <w:rsid w:val="00C5606C"/>
    <w:rsid w:val="00C62D33"/>
    <w:rsid w:val="00C63621"/>
    <w:rsid w:val="00C646A3"/>
    <w:rsid w:val="00C6605F"/>
    <w:rsid w:val="00C66668"/>
    <w:rsid w:val="00C66DD2"/>
    <w:rsid w:val="00C6758A"/>
    <w:rsid w:val="00C70AB6"/>
    <w:rsid w:val="00C70C88"/>
    <w:rsid w:val="00C7108F"/>
    <w:rsid w:val="00C71395"/>
    <w:rsid w:val="00C7214F"/>
    <w:rsid w:val="00C722F1"/>
    <w:rsid w:val="00C73392"/>
    <w:rsid w:val="00C73807"/>
    <w:rsid w:val="00C747C8"/>
    <w:rsid w:val="00C752E9"/>
    <w:rsid w:val="00C75498"/>
    <w:rsid w:val="00C766DE"/>
    <w:rsid w:val="00C807F6"/>
    <w:rsid w:val="00C810BC"/>
    <w:rsid w:val="00C8294B"/>
    <w:rsid w:val="00C82B3F"/>
    <w:rsid w:val="00C855F5"/>
    <w:rsid w:val="00C8610F"/>
    <w:rsid w:val="00C8612D"/>
    <w:rsid w:val="00C86CEA"/>
    <w:rsid w:val="00C86D3F"/>
    <w:rsid w:val="00C905A8"/>
    <w:rsid w:val="00C90FA0"/>
    <w:rsid w:val="00C92FBA"/>
    <w:rsid w:val="00C935EB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B7D6F"/>
    <w:rsid w:val="00CB7FF5"/>
    <w:rsid w:val="00CC01FC"/>
    <w:rsid w:val="00CC1D5D"/>
    <w:rsid w:val="00CC2097"/>
    <w:rsid w:val="00CC33F0"/>
    <w:rsid w:val="00CC3549"/>
    <w:rsid w:val="00CC3D53"/>
    <w:rsid w:val="00CC5641"/>
    <w:rsid w:val="00CC65E5"/>
    <w:rsid w:val="00CC6C28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4E8C"/>
    <w:rsid w:val="00CD6276"/>
    <w:rsid w:val="00CD6C05"/>
    <w:rsid w:val="00CD7CB6"/>
    <w:rsid w:val="00CE08E3"/>
    <w:rsid w:val="00CE1367"/>
    <w:rsid w:val="00CE280F"/>
    <w:rsid w:val="00CE3091"/>
    <w:rsid w:val="00CE6743"/>
    <w:rsid w:val="00CF05CA"/>
    <w:rsid w:val="00CF061F"/>
    <w:rsid w:val="00CF2F7E"/>
    <w:rsid w:val="00CF55F7"/>
    <w:rsid w:val="00CF593E"/>
    <w:rsid w:val="00CF5B35"/>
    <w:rsid w:val="00CF5D49"/>
    <w:rsid w:val="00CF5D6D"/>
    <w:rsid w:val="00CF73F4"/>
    <w:rsid w:val="00D007BC"/>
    <w:rsid w:val="00D00CAB"/>
    <w:rsid w:val="00D01AB1"/>
    <w:rsid w:val="00D02439"/>
    <w:rsid w:val="00D0249F"/>
    <w:rsid w:val="00D02546"/>
    <w:rsid w:val="00D02ED4"/>
    <w:rsid w:val="00D0490C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162E"/>
    <w:rsid w:val="00D12BF3"/>
    <w:rsid w:val="00D12C7D"/>
    <w:rsid w:val="00D153C5"/>
    <w:rsid w:val="00D15EE4"/>
    <w:rsid w:val="00D16B30"/>
    <w:rsid w:val="00D178BF"/>
    <w:rsid w:val="00D20467"/>
    <w:rsid w:val="00D21058"/>
    <w:rsid w:val="00D21823"/>
    <w:rsid w:val="00D23596"/>
    <w:rsid w:val="00D238D9"/>
    <w:rsid w:val="00D25166"/>
    <w:rsid w:val="00D25C52"/>
    <w:rsid w:val="00D26967"/>
    <w:rsid w:val="00D27017"/>
    <w:rsid w:val="00D27F62"/>
    <w:rsid w:val="00D30410"/>
    <w:rsid w:val="00D32D5A"/>
    <w:rsid w:val="00D32E55"/>
    <w:rsid w:val="00D33B5D"/>
    <w:rsid w:val="00D33F83"/>
    <w:rsid w:val="00D34825"/>
    <w:rsid w:val="00D3500B"/>
    <w:rsid w:val="00D35340"/>
    <w:rsid w:val="00D35AC9"/>
    <w:rsid w:val="00D362E2"/>
    <w:rsid w:val="00D368CC"/>
    <w:rsid w:val="00D40355"/>
    <w:rsid w:val="00D406D9"/>
    <w:rsid w:val="00D411A0"/>
    <w:rsid w:val="00D41824"/>
    <w:rsid w:val="00D41BC9"/>
    <w:rsid w:val="00D41CF9"/>
    <w:rsid w:val="00D4213E"/>
    <w:rsid w:val="00D441F4"/>
    <w:rsid w:val="00D4528D"/>
    <w:rsid w:val="00D4588C"/>
    <w:rsid w:val="00D46D76"/>
    <w:rsid w:val="00D47279"/>
    <w:rsid w:val="00D47CFF"/>
    <w:rsid w:val="00D50906"/>
    <w:rsid w:val="00D50D59"/>
    <w:rsid w:val="00D51A9E"/>
    <w:rsid w:val="00D51E53"/>
    <w:rsid w:val="00D52919"/>
    <w:rsid w:val="00D52FFA"/>
    <w:rsid w:val="00D565F1"/>
    <w:rsid w:val="00D5671A"/>
    <w:rsid w:val="00D604DC"/>
    <w:rsid w:val="00D624AD"/>
    <w:rsid w:val="00D62D64"/>
    <w:rsid w:val="00D630A7"/>
    <w:rsid w:val="00D6480A"/>
    <w:rsid w:val="00D64861"/>
    <w:rsid w:val="00D64ABA"/>
    <w:rsid w:val="00D67164"/>
    <w:rsid w:val="00D6743C"/>
    <w:rsid w:val="00D7034A"/>
    <w:rsid w:val="00D71340"/>
    <w:rsid w:val="00D7276C"/>
    <w:rsid w:val="00D729D7"/>
    <w:rsid w:val="00D76FA7"/>
    <w:rsid w:val="00D77B07"/>
    <w:rsid w:val="00D8003B"/>
    <w:rsid w:val="00D81A04"/>
    <w:rsid w:val="00D834E7"/>
    <w:rsid w:val="00D83D94"/>
    <w:rsid w:val="00D84FC9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97732"/>
    <w:rsid w:val="00DA0D8A"/>
    <w:rsid w:val="00DA145B"/>
    <w:rsid w:val="00DA159B"/>
    <w:rsid w:val="00DA321E"/>
    <w:rsid w:val="00DA37C0"/>
    <w:rsid w:val="00DA48A2"/>
    <w:rsid w:val="00DA4976"/>
    <w:rsid w:val="00DA4B37"/>
    <w:rsid w:val="00DA61D5"/>
    <w:rsid w:val="00DB0CEA"/>
    <w:rsid w:val="00DB19C4"/>
    <w:rsid w:val="00DB1CBD"/>
    <w:rsid w:val="00DB27BF"/>
    <w:rsid w:val="00DB3C63"/>
    <w:rsid w:val="00DB5248"/>
    <w:rsid w:val="00DB58A1"/>
    <w:rsid w:val="00DB5D0A"/>
    <w:rsid w:val="00DB5EAB"/>
    <w:rsid w:val="00DB60D0"/>
    <w:rsid w:val="00DB6259"/>
    <w:rsid w:val="00DB6420"/>
    <w:rsid w:val="00DC14A6"/>
    <w:rsid w:val="00DC196B"/>
    <w:rsid w:val="00DC1FDE"/>
    <w:rsid w:val="00DC3205"/>
    <w:rsid w:val="00DC3284"/>
    <w:rsid w:val="00DC3C43"/>
    <w:rsid w:val="00DD178E"/>
    <w:rsid w:val="00DD2A41"/>
    <w:rsid w:val="00DD3A37"/>
    <w:rsid w:val="00DD3A46"/>
    <w:rsid w:val="00DD4335"/>
    <w:rsid w:val="00DD59C8"/>
    <w:rsid w:val="00DD5BE8"/>
    <w:rsid w:val="00DD6726"/>
    <w:rsid w:val="00DD7ACD"/>
    <w:rsid w:val="00DD7CC0"/>
    <w:rsid w:val="00DE08E4"/>
    <w:rsid w:val="00DE152B"/>
    <w:rsid w:val="00DE3477"/>
    <w:rsid w:val="00DE3818"/>
    <w:rsid w:val="00DE4A52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5D78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126B"/>
    <w:rsid w:val="00E02068"/>
    <w:rsid w:val="00E02ADC"/>
    <w:rsid w:val="00E02B8F"/>
    <w:rsid w:val="00E047C4"/>
    <w:rsid w:val="00E04A80"/>
    <w:rsid w:val="00E054C2"/>
    <w:rsid w:val="00E05A4B"/>
    <w:rsid w:val="00E061C4"/>
    <w:rsid w:val="00E06F7A"/>
    <w:rsid w:val="00E111D1"/>
    <w:rsid w:val="00E12AA4"/>
    <w:rsid w:val="00E13EE0"/>
    <w:rsid w:val="00E13FA5"/>
    <w:rsid w:val="00E14741"/>
    <w:rsid w:val="00E150DE"/>
    <w:rsid w:val="00E1601F"/>
    <w:rsid w:val="00E16703"/>
    <w:rsid w:val="00E16A2B"/>
    <w:rsid w:val="00E204B2"/>
    <w:rsid w:val="00E20A61"/>
    <w:rsid w:val="00E212E1"/>
    <w:rsid w:val="00E21363"/>
    <w:rsid w:val="00E22B94"/>
    <w:rsid w:val="00E22FA5"/>
    <w:rsid w:val="00E237F4"/>
    <w:rsid w:val="00E245F3"/>
    <w:rsid w:val="00E258A8"/>
    <w:rsid w:val="00E25BFD"/>
    <w:rsid w:val="00E26D01"/>
    <w:rsid w:val="00E27870"/>
    <w:rsid w:val="00E307AE"/>
    <w:rsid w:val="00E31427"/>
    <w:rsid w:val="00E320D6"/>
    <w:rsid w:val="00E32595"/>
    <w:rsid w:val="00E33088"/>
    <w:rsid w:val="00E33D3A"/>
    <w:rsid w:val="00E34AA2"/>
    <w:rsid w:val="00E37E4B"/>
    <w:rsid w:val="00E41EEE"/>
    <w:rsid w:val="00E425DE"/>
    <w:rsid w:val="00E42741"/>
    <w:rsid w:val="00E43A61"/>
    <w:rsid w:val="00E43BB8"/>
    <w:rsid w:val="00E458B9"/>
    <w:rsid w:val="00E466A5"/>
    <w:rsid w:val="00E474ED"/>
    <w:rsid w:val="00E47555"/>
    <w:rsid w:val="00E5153A"/>
    <w:rsid w:val="00E51A86"/>
    <w:rsid w:val="00E53339"/>
    <w:rsid w:val="00E538B8"/>
    <w:rsid w:val="00E5514E"/>
    <w:rsid w:val="00E576DA"/>
    <w:rsid w:val="00E609B0"/>
    <w:rsid w:val="00E6167B"/>
    <w:rsid w:val="00E628A0"/>
    <w:rsid w:val="00E63700"/>
    <w:rsid w:val="00E65884"/>
    <w:rsid w:val="00E65F07"/>
    <w:rsid w:val="00E67101"/>
    <w:rsid w:val="00E67B88"/>
    <w:rsid w:val="00E71C3B"/>
    <w:rsid w:val="00E72979"/>
    <w:rsid w:val="00E81BFA"/>
    <w:rsid w:val="00E82526"/>
    <w:rsid w:val="00E82893"/>
    <w:rsid w:val="00E83005"/>
    <w:rsid w:val="00E83180"/>
    <w:rsid w:val="00E831C1"/>
    <w:rsid w:val="00E8391F"/>
    <w:rsid w:val="00E83D82"/>
    <w:rsid w:val="00E83F5D"/>
    <w:rsid w:val="00E90BBB"/>
    <w:rsid w:val="00E91478"/>
    <w:rsid w:val="00E91D82"/>
    <w:rsid w:val="00E925ED"/>
    <w:rsid w:val="00E932FA"/>
    <w:rsid w:val="00E936B0"/>
    <w:rsid w:val="00E93E0D"/>
    <w:rsid w:val="00E95CD6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4DA6"/>
    <w:rsid w:val="00EB5622"/>
    <w:rsid w:val="00EB5CAE"/>
    <w:rsid w:val="00EB7025"/>
    <w:rsid w:val="00EB7589"/>
    <w:rsid w:val="00EC0273"/>
    <w:rsid w:val="00EC050D"/>
    <w:rsid w:val="00EC2F91"/>
    <w:rsid w:val="00EC68D8"/>
    <w:rsid w:val="00EC69AB"/>
    <w:rsid w:val="00EC7287"/>
    <w:rsid w:val="00ED086B"/>
    <w:rsid w:val="00ED09AE"/>
    <w:rsid w:val="00ED0D55"/>
    <w:rsid w:val="00ED0D7C"/>
    <w:rsid w:val="00ED0DD4"/>
    <w:rsid w:val="00ED2327"/>
    <w:rsid w:val="00ED2E43"/>
    <w:rsid w:val="00ED53A4"/>
    <w:rsid w:val="00ED66BD"/>
    <w:rsid w:val="00ED6F01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46E2"/>
    <w:rsid w:val="00EF5306"/>
    <w:rsid w:val="00EF5842"/>
    <w:rsid w:val="00EF59F8"/>
    <w:rsid w:val="00EF74DA"/>
    <w:rsid w:val="00EF7701"/>
    <w:rsid w:val="00EF7FCC"/>
    <w:rsid w:val="00F005B1"/>
    <w:rsid w:val="00F006BA"/>
    <w:rsid w:val="00F01B7E"/>
    <w:rsid w:val="00F02160"/>
    <w:rsid w:val="00F0278B"/>
    <w:rsid w:val="00F034A3"/>
    <w:rsid w:val="00F043C0"/>
    <w:rsid w:val="00F04DFB"/>
    <w:rsid w:val="00F064A3"/>
    <w:rsid w:val="00F07767"/>
    <w:rsid w:val="00F1070D"/>
    <w:rsid w:val="00F1187E"/>
    <w:rsid w:val="00F11CEC"/>
    <w:rsid w:val="00F12EF4"/>
    <w:rsid w:val="00F13B96"/>
    <w:rsid w:val="00F13D6E"/>
    <w:rsid w:val="00F14B18"/>
    <w:rsid w:val="00F158EF"/>
    <w:rsid w:val="00F17837"/>
    <w:rsid w:val="00F215E8"/>
    <w:rsid w:val="00F21C56"/>
    <w:rsid w:val="00F21D1F"/>
    <w:rsid w:val="00F25AA0"/>
    <w:rsid w:val="00F25E21"/>
    <w:rsid w:val="00F2628A"/>
    <w:rsid w:val="00F26848"/>
    <w:rsid w:val="00F26A22"/>
    <w:rsid w:val="00F27115"/>
    <w:rsid w:val="00F329C9"/>
    <w:rsid w:val="00F32A3E"/>
    <w:rsid w:val="00F32E25"/>
    <w:rsid w:val="00F32E30"/>
    <w:rsid w:val="00F347E2"/>
    <w:rsid w:val="00F351AA"/>
    <w:rsid w:val="00F357D1"/>
    <w:rsid w:val="00F35F8F"/>
    <w:rsid w:val="00F36CC0"/>
    <w:rsid w:val="00F36D8B"/>
    <w:rsid w:val="00F37171"/>
    <w:rsid w:val="00F40542"/>
    <w:rsid w:val="00F42FE7"/>
    <w:rsid w:val="00F439D7"/>
    <w:rsid w:val="00F44684"/>
    <w:rsid w:val="00F45A7F"/>
    <w:rsid w:val="00F465A5"/>
    <w:rsid w:val="00F51C54"/>
    <w:rsid w:val="00F523FE"/>
    <w:rsid w:val="00F55354"/>
    <w:rsid w:val="00F55960"/>
    <w:rsid w:val="00F56DA7"/>
    <w:rsid w:val="00F57FF3"/>
    <w:rsid w:val="00F6095B"/>
    <w:rsid w:val="00F60F3D"/>
    <w:rsid w:val="00F616C0"/>
    <w:rsid w:val="00F61D0C"/>
    <w:rsid w:val="00F6238A"/>
    <w:rsid w:val="00F62AAA"/>
    <w:rsid w:val="00F659AC"/>
    <w:rsid w:val="00F66B17"/>
    <w:rsid w:val="00F67432"/>
    <w:rsid w:val="00F67AF6"/>
    <w:rsid w:val="00F71361"/>
    <w:rsid w:val="00F724CB"/>
    <w:rsid w:val="00F73C92"/>
    <w:rsid w:val="00F75B74"/>
    <w:rsid w:val="00F764FD"/>
    <w:rsid w:val="00F77C50"/>
    <w:rsid w:val="00F8095A"/>
    <w:rsid w:val="00F80F4B"/>
    <w:rsid w:val="00F81407"/>
    <w:rsid w:val="00F82DD7"/>
    <w:rsid w:val="00F853C6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1F2"/>
    <w:rsid w:val="00F97438"/>
    <w:rsid w:val="00F97B6C"/>
    <w:rsid w:val="00FA0871"/>
    <w:rsid w:val="00FA136A"/>
    <w:rsid w:val="00FA13A1"/>
    <w:rsid w:val="00FA17CA"/>
    <w:rsid w:val="00FA1EC5"/>
    <w:rsid w:val="00FA377E"/>
    <w:rsid w:val="00FA3D5C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C08B2"/>
    <w:rsid w:val="00FC1917"/>
    <w:rsid w:val="00FC23C4"/>
    <w:rsid w:val="00FC2E9E"/>
    <w:rsid w:val="00FC464B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876"/>
    <w:rsid w:val="00FD5F30"/>
    <w:rsid w:val="00FD6798"/>
    <w:rsid w:val="00FD6872"/>
    <w:rsid w:val="00FD72DA"/>
    <w:rsid w:val="00FE19B0"/>
    <w:rsid w:val="00FE3BF3"/>
    <w:rsid w:val="00FE4C47"/>
    <w:rsid w:val="00FE4F38"/>
    <w:rsid w:val="00FE58D0"/>
    <w:rsid w:val="00FE62C0"/>
    <w:rsid w:val="00FE63E7"/>
    <w:rsid w:val="00FE795A"/>
    <w:rsid w:val="00FE7D39"/>
    <w:rsid w:val="00FF0F62"/>
    <w:rsid w:val="00FF2AE5"/>
    <w:rsid w:val="00FF2C12"/>
    <w:rsid w:val="00FF3117"/>
    <w:rsid w:val="00FF582A"/>
    <w:rsid w:val="00FF6556"/>
    <w:rsid w:val="00FF6EDD"/>
    <w:rsid w:val="00FF707F"/>
    <w:rsid w:val="00FF7119"/>
    <w:rsid w:val="00FF7141"/>
    <w:rsid w:val="02BA3DDE"/>
    <w:rsid w:val="05E5331A"/>
    <w:rsid w:val="08A471E0"/>
    <w:rsid w:val="0FBBFCF0"/>
    <w:rsid w:val="11072604"/>
    <w:rsid w:val="11F8B73E"/>
    <w:rsid w:val="14F95BEB"/>
    <w:rsid w:val="170B4FE9"/>
    <w:rsid w:val="17980EF7"/>
    <w:rsid w:val="1C7D120E"/>
    <w:rsid w:val="1F140E05"/>
    <w:rsid w:val="284751ED"/>
    <w:rsid w:val="2B6C98C2"/>
    <w:rsid w:val="2EE7D499"/>
    <w:rsid w:val="2EF10D8D"/>
    <w:rsid w:val="32860B44"/>
    <w:rsid w:val="36EE5074"/>
    <w:rsid w:val="3822FA0F"/>
    <w:rsid w:val="3E49A360"/>
    <w:rsid w:val="3E9B3986"/>
    <w:rsid w:val="445CBE6D"/>
    <w:rsid w:val="47A4C934"/>
    <w:rsid w:val="4C2E826D"/>
    <w:rsid w:val="4E014DC3"/>
    <w:rsid w:val="4FBA748F"/>
    <w:rsid w:val="54333915"/>
    <w:rsid w:val="56A81FAD"/>
    <w:rsid w:val="59325F42"/>
    <w:rsid w:val="60F1EDF7"/>
    <w:rsid w:val="610AACD1"/>
    <w:rsid w:val="66CBC2D6"/>
    <w:rsid w:val="6798BCD2"/>
    <w:rsid w:val="71AA010D"/>
    <w:rsid w:val="74B6C8D4"/>
    <w:rsid w:val="758064C4"/>
    <w:rsid w:val="77250812"/>
    <w:rsid w:val="791E714C"/>
    <w:rsid w:val="7925AF07"/>
    <w:rsid w:val="79512B08"/>
    <w:rsid w:val="7B8C54E9"/>
    <w:rsid w:val="7CF52292"/>
    <w:rsid w:val="7D0DD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7748639C-5E16-494C-8253-6D4553F0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F9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1529</Characters>
  <Application>Microsoft Office Word</Application>
  <DocSecurity>0</DocSecurity>
  <Lines>65</Lines>
  <Paragraphs>21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200004009</dc:creator>
  <cp:keywords/>
  <cp:lastModifiedBy>배수진(파트너) - 브랜드커뮤니케이션</cp:lastModifiedBy>
  <cp:revision>21</cp:revision>
  <cp:lastPrinted>2025-06-19T02:52:00Z</cp:lastPrinted>
  <dcterms:created xsi:type="dcterms:W3CDTF">2025-11-20T00:34:00Z</dcterms:created>
  <dcterms:modified xsi:type="dcterms:W3CDTF">2025-11-24T00:05:00Z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2025-11-21T08:20:03Z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