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EC6C33" w14:paraId="7485569C" w14:textId="77777777" w:rsidTr="007F18D7">
        <w:trPr>
          <w:trHeight w:val="1804"/>
        </w:trPr>
        <w:tc>
          <w:tcPr>
            <w:tcW w:w="10719" w:type="dxa"/>
          </w:tcPr>
          <w:p w14:paraId="035E5CA2" w14:textId="0F7BEB6B" w:rsidR="002B4E73" w:rsidRPr="00AB5348" w:rsidRDefault="002B4E73" w:rsidP="002B4E73">
            <w:pPr>
              <w:spacing w:before="240"/>
              <w:ind w:left="26" w:hangingChars="13" w:hanging="26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332FB6">
              <w:rPr>
                <w:rFonts w:ascii="굴림" w:eastAsia="굴림" w:hAnsi="굴림"/>
                <w:b/>
                <w:noProof/>
                <w:color w:val="00000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332FB6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SSG</w:t>
            </w:r>
            <w:r w:rsidRPr="00332FB6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>랜더스</w:t>
            </w:r>
            <w:r w:rsidR="001C6E3C" w:rsidRPr="00332FB6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>,</w:t>
            </w:r>
            <w:r w:rsidRPr="00332FB6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 xml:space="preserve"> </w:t>
            </w:r>
            <w:r w:rsidR="00D01893" w:rsidRPr="00332FB6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‘</w:t>
            </w:r>
            <w:r w:rsidR="00BA425C" w:rsidRPr="00332FB6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>더 퍼스트 랜딩</w:t>
            </w:r>
            <w:r w:rsidR="00D01893" w:rsidRPr="00332FB6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>(</w:t>
            </w:r>
            <w:r w:rsidR="00BA425C" w:rsidRPr="00332FB6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The First Landing</w:t>
            </w:r>
            <w:r w:rsidR="00D01893" w:rsidRPr="00332FB6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>)</w:t>
            </w:r>
            <w:r w:rsidR="00D01893" w:rsidRPr="00332FB6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’</w:t>
            </w:r>
            <w:r w:rsidR="00D01893" w:rsidRPr="00332FB6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 xml:space="preserve"> </w:t>
            </w:r>
            <w:r w:rsidR="00BA425C" w:rsidRPr="00332FB6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 xml:space="preserve">2026 신인 선수 입단식 </w:t>
            </w:r>
            <w:r w:rsidR="007C3157" w:rsidRPr="00332FB6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>개최</w:t>
            </w:r>
          </w:p>
          <w:p w14:paraId="7ACD45B8" w14:textId="1DE8EE8C" w:rsidR="002B4E73" w:rsidRDefault="002B4E73" w:rsidP="007F18D7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3F0576" w:rsidRPr="007F18D7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‘더 퍼스트 랜딩’</w:t>
            </w:r>
            <w:r w:rsidR="003F0576" w:rsidRPr="007F18D7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,</w:t>
            </w:r>
            <w:r w:rsidR="003F0576" w:rsidRPr="007F18D7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신인선수들이 프로 커리어의 첫 단계를 밟는 SSG만의 상징적 입단 프로그램</w:t>
            </w:r>
          </w:p>
          <w:p w14:paraId="6AE529E6" w14:textId="448BB40F" w:rsidR="00521D5B" w:rsidRPr="005450C9" w:rsidRDefault="002B4E73" w:rsidP="005A623B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F52549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 w:rsidR="00ED70E0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</w:t>
            </w:r>
            <w:r w:rsidR="00ED70E0" w:rsidRPr="00ED70E0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‘</w:t>
            </w:r>
            <w:proofErr w:type="spellStart"/>
            <w:r w:rsidR="00ED70E0" w:rsidRPr="00ED70E0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청라돔</w:t>
            </w:r>
            <w:proofErr w:type="spellEnd"/>
            <w:r w:rsidR="00ED70E0" w:rsidRPr="00ED70E0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시대’</w:t>
            </w:r>
            <w:proofErr w:type="spellStart"/>
            <w:r w:rsidR="00ED70E0" w:rsidRPr="00ED70E0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를</w:t>
            </w:r>
            <w:proofErr w:type="spellEnd"/>
            <w:r w:rsidR="00ED70E0" w:rsidRPr="00ED70E0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대비한 체계적 육성 시스템</w:t>
            </w:r>
            <w:r w:rsidR="007C7696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을 중심으로</w:t>
            </w:r>
            <w:r w:rsidR="00ED70E0" w:rsidRPr="00ED70E0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교육·투어·입단식·만찬 프로그램 진행</w:t>
            </w:r>
          </w:p>
        </w:tc>
      </w:tr>
    </w:tbl>
    <w:p w14:paraId="71EA6CAA" w14:textId="64ECADC3" w:rsidR="002C4034" w:rsidRPr="002C4034" w:rsidRDefault="002C4034" w:rsidP="005D1EC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C4034">
        <w:rPr>
          <w:rFonts w:ascii="굴림" w:eastAsia="굴림" w:hAnsi="굴림" w:hint="eastAsia"/>
          <w:color w:val="000000" w:themeColor="text1"/>
          <w:sz w:val="24"/>
        </w:rPr>
        <w:t xml:space="preserve">SSG랜더스(대표이사 </w:t>
      </w:r>
      <w:r w:rsidR="00FA4281">
        <w:rPr>
          <w:rFonts w:ascii="굴림" w:eastAsia="굴림" w:hAnsi="굴림" w:hint="eastAsia"/>
          <w:color w:val="000000" w:themeColor="text1"/>
          <w:sz w:val="24"/>
        </w:rPr>
        <w:t>김재섭</w:t>
      </w:r>
      <w:r w:rsidRPr="002C4034">
        <w:rPr>
          <w:rFonts w:ascii="굴림" w:eastAsia="굴림" w:hAnsi="굴림" w:hint="eastAsia"/>
          <w:color w:val="000000" w:themeColor="text1"/>
          <w:sz w:val="24"/>
        </w:rPr>
        <w:t xml:space="preserve">, 이하 SSG)는 </w:t>
      </w:r>
      <w:r w:rsidR="00932229">
        <w:rPr>
          <w:rFonts w:ascii="굴림" w:eastAsia="굴림" w:hAnsi="굴림" w:hint="eastAsia"/>
          <w:color w:val="000000" w:themeColor="text1"/>
          <w:sz w:val="24"/>
        </w:rPr>
        <w:t>2</w:t>
      </w:r>
      <w:r w:rsidR="00F21827">
        <w:rPr>
          <w:rFonts w:ascii="굴림" w:eastAsia="굴림" w:hAnsi="굴림" w:hint="eastAsia"/>
          <w:color w:val="000000" w:themeColor="text1"/>
          <w:sz w:val="24"/>
        </w:rPr>
        <w:t>4</w:t>
      </w:r>
      <w:r w:rsidRPr="002C4034">
        <w:rPr>
          <w:rFonts w:ascii="굴림" w:eastAsia="굴림" w:hAnsi="굴림" w:hint="eastAsia"/>
          <w:color w:val="000000" w:themeColor="text1"/>
          <w:sz w:val="24"/>
        </w:rPr>
        <w:t>일(</w:t>
      </w:r>
      <w:r w:rsidR="00F21827">
        <w:rPr>
          <w:rFonts w:ascii="굴림" w:eastAsia="굴림" w:hAnsi="굴림" w:hint="eastAsia"/>
          <w:color w:val="000000" w:themeColor="text1"/>
          <w:sz w:val="24"/>
        </w:rPr>
        <w:t>금</w:t>
      </w:r>
      <w:r w:rsidR="004C6E05">
        <w:rPr>
          <w:rFonts w:ascii="굴림" w:eastAsia="굴림" w:hAnsi="굴림" w:hint="eastAsia"/>
          <w:color w:val="000000" w:themeColor="text1"/>
          <w:sz w:val="24"/>
        </w:rPr>
        <w:t>)</w:t>
      </w:r>
      <w:r w:rsidRPr="002C403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7C3157">
        <w:rPr>
          <w:rFonts w:ascii="굴림" w:eastAsia="굴림" w:hAnsi="굴림" w:hint="eastAsia"/>
          <w:color w:val="000000" w:themeColor="text1"/>
          <w:sz w:val="24"/>
        </w:rPr>
        <w:t>인천광역시 강화군에</w:t>
      </w:r>
      <w:r w:rsidRPr="002C4034">
        <w:rPr>
          <w:rFonts w:ascii="굴림" w:eastAsia="굴림" w:hAnsi="굴림" w:hint="eastAsia"/>
          <w:color w:val="000000" w:themeColor="text1"/>
          <w:sz w:val="24"/>
        </w:rPr>
        <w:t xml:space="preserve"> 위치한 SSG퓨처스필드에서 </w:t>
      </w:r>
      <w:r w:rsidR="00BA425C" w:rsidRPr="00BA425C">
        <w:rPr>
          <w:rFonts w:ascii="굴림" w:eastAsia="굴림" w:hAnsi="굴림" w:hint="eastAsia"/>
          <w:color w:val="000000" w:themeColor="text1"/>
          <w:sz w:val="24"/>
        </w:rPr>
        <w:t>‘더</w:t>
      </w:r>
      <w:r w:rsidR="00BA425C" w:rsidRPr="00BA425C">
        <w:rPr>
          <w:rFonts w:ascii="굴림" w:eastAsia="굴림" w:hAnsi="굴림"/>
          <w:color w:val="000000" w:themeColor="text1"/>
          <w:sz w:val="24"/>
        </w:rPr>
        <w:t xml:space="preserve"> 퍼스트 랜딩(The First Landing)’ 2026 신인 선수 입단식을 개최한다.</w:t>
      </w:r>
    </w:p>
    <w:p w14:paraId="6DED95E4" w14:textId="65CF1ED3" w:rsidR="0081558F" w:rsidRDefault="0053233F" w:rsidP="0081558F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3233F">
        <w:rPr>
          <w:rFonts w:ascii="굴림" w:eastAsia="굴림" w:hAnsi="굴림"/>
          <w:color w:val="000000" w:themeColor="text1"/>
          <w:sz w:val="24"/>
        </w:rPr>
        <w:t>‘더 퍼스트 랜딩’은 신인선수들이 프로 커리어의 첫 단계를 밟는 SSG만의 상징적 입단 프로그램으로, ‘</w:t>
      </w:r>
      <w:proofErr w:type="spellStart"/>
      <w:r w:rsidRPr="0053233F">
        <w:rPr>
          <w:rFonts w:ascii="굴림" w:eastAsia="굴림" w:hAnsi="굴림"/>
          <w:color w:val="000000" w:themeColor="text1"/>
          <w:sz w:val="24"/>
        </w:rPr>
        <w:t>청라돔</w:t>
      </w:r>
      <w:proofErr w:type="spellEnd"/>
      <w:r w:rsidRPr="0053233F">
        <w:rPr>
          <w:rFonts w:ascii="굴림" w:eastAsia="굴림" w:hAnsi="굴림"/>
          <w:color w:val="000000" w:themeColor="text1"/>
          <w:sz w:val="24"/>
        </w:rPr>
        <w:t xml:space="preserve"> 시대’</w:t>
      </w:r>
      <w:proofErr w:type="spellStart"/>
      <w:r w:rsidRPr="0053233F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53233F">
        <w:rPr>
          <w:rFonts w:ascii="굴림" w:eastAsia="굴림" w:hAnsi="굴림"/>
          <w:color w:val="000000" w:themeColor="text1"/>
          <w:sz w:val="24"/>
        </w:rPr>
        <w:t xml:space="preserve"> 이끌 차세대 전력의 출발을 의미한다.</w:t>
      </w:r>
      <w:r w:rsidRPr="0053233F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1558F" w:rsidRPr="0053233F">
        <w:rPr>
          <w:rFonts w:ascii="굴림" w:eastAsia="굴림" w:hAnsi="굴림"/>
          <w:color w:val="000000" w:themeColor="text1"/>
          <w:sz w:val="24"/>
        </w:rPr>
        <w:t>이번 행사는 신인선수들이</w:t>
      </w:r>
      <w:r w:rsidR="0081558F" w:rsidRPr="0081558F">
        <w:rPr>
          <w:rFonts w:ascii="굴림" w:eastAsia="굴림" w:hAnsi="굴림"/>
          <w:color w:val="000000" w:themeColor="text1"/>
          <w:sz w:val="24"/>
        </w:rPr>
        <w:t xml:space="preserve"> 구단의 일원으로서 </w:t>
      </w:r>
      <w:r w:rsidR="00074A46">
        <w:rPr>
          <w:rFonts w:ascii="굴림" w:eastAsia="굴림" w:hAnsi="굴림" w:hint="eastAsia"/>
          <w:color w:val="000000" w:themeColor="text1"/>
          <w:sz w:val="24"/>
        </w:rPr>
        <w:t xml:space="preserve">공식적인 </w:t>
      </w:r>
      <w:r w:rsidR="0081558F" w:rsidRPr="0081558F">
        <w:rPr>
          <w:rFonts w:ascii="굴림" w:eastAsia="굴림" w:hAnsi="굴림"/>
          <w:color w:val="000000" w:themeColor="text1"/>
          <w:sz w:val="24"/>
        </w:rPr>
        <w:t>첫 여정을 시작하는 자리로 마련됐다</w:t>
      </w:r>
      <w:r w:rsidR="0081558F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53E9F588" w14:textId="3D8F985B" w:rsidR="00393F7F" w:rsidRDefault="00255159" w:rsidP="00255159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55159">
        <w:rPr>
          <w:rFonts w:ascii="굴림" w:eastAsia="굴림" w:hAnsi="굴림" w:hint="eastAsia"/>
          <w:color w:val="000000" w:themeColor="text1"/>
          <w:sz w:val="24"/>
        </w:rPr>
        <w:t>행사에는</w:t>
      </w:r>
      <w:r w:rsidR="00E3777A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255159">
        <w:rPr>
          <w:rFonts w:ascii="굴림" w:eastAsia="굴림" w:hAnsi="굴림"/>
          <w:color w:val="000000" w:themeColor="text1"/>
          <w:sz w:val="24"/>
        </w:rPr>
        <w:t xml:space="preserve">총 14명의 신인선수가 참가한다. 구단은 이번 입단식을 통해 신인선수들의 소속감과 자긍심을 고취하고, </w:t>
      </w:r>
      <w:r w:rsidR="00393F7F" w:rsidRPr="00393F7F">
        <w:rPr>
          <w:rFonts w:ascii="굴림" w:eastAsia="굴림" w:hAnsi="굴림"/>
          <w:color w:val="000000" w:themeColor="text1"/>
          <w:sz w:val="24"/>
        </w:rPr>
        <w:t>올바른 프로의식과 팀 적응력을 향상시키는 것을 목표로 하고 있다.</w:t>
      </w:r>
    </w:p>
    <w:p w14:paraId="39DA964D" w14:textId="22B21F17" w:rsidR="00ED70E0" w:rsidRDefault="00F81912" w:rsidP="00255159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이날 행사에는</w:t>
      </w:r>
      <w:r w:rsidR="00ED70E0" w:rsidRPr="00ED70E0">
        <w:rPr>
          <w:rFonts w:ascii="굴림" w:eastAsia="굴림" w:hAnsi="굴림"/>
          <w:color w:val="000000" w:themeColor="text1"/>
          <w:sz w:val="24"/>
        </w:rPr>
        <w:t xml:space="preserve"> 선수 가족을 비롯해 김재섭 대표이사, 김</w:t>
      </w:r>
      <w:r w:rsidR="00ED70E0">
        <w:rPr>
          <w:rFonts w:ascii="굴림" w:eastAsia="굴림" w:hAnsi="굴림" w:hint="eastAsia"/>
          <w:color w:val="000000" w:themeColor="text1"/>
          <w:sz w:val="24"/>
        </w:rPr>
        <w:t>재현</w:t>
      </w:r>
      <w:r w:rsidR="00ED70E0" w:rsidRPr="00ED70E0">
        <w:rPr>
          <w:rFonts w:ascii="굴림" w:eastAsia="굴림" w:hAnsi="굴림"/>
          <w:color w:val="000000" w:themeColor="text1"/>
          <w:sz w:val="24"/>
        </w:rPr>
        <w:t xml:space="preserve"> 단장, 추신수 보좌역, 박정권 </w:t>
      </w:r>
      <w:proofErr w:type="spellStart"/>
      <w:r w:rsidR="00ED70E0" w:rsidRPr="00ED70E0">
        <w:rPr>
          <w:rFonts w:ascii="굴림" w:eastAsia="굴림" w:hAnsi="굴림"/>
          <w:color w:val="000000" w:themeColor="text1"/>
          <w:sz w:val="24"/>
        </w:rPr>
        <w:t>퓨처스감독</w:t>
      </w:r>
      <w:proofErr w:type="spellEnd"/>
      <w:r w:rsidR="00ED70E0" w:rsidRPr="00ED70E0">
        <w:rPr>
          <w:rFonts w:ascii="굴림" w:eastAsia="굴림" w:hAnsi="굴림"/>
          <w:color w:val="000000" w:themeColor="text1"/>
          <w:sz w:val="24"/>
        </w:rPr>
        <w:t xml:space="preserve"> 등 구단 주요 관계자들이 참석해 </w:t>
      </w:r>
      <w:r w:rsidR="00822019" w:rsidRPr="00822019">
        <w:rPr>
          <w:rFonts w:ascii="굴림" w:eastAsia="굴림" w:hAnsi="굴림" w:hint="eastAsia"/>
          <w:color w:val="000000" w:themeColor="text1"/>
          <w:sz w:val="24"/>
        </w:rPr>
        <w:t>신인선수들</w:t>
      </w:r>
      <w:r w:rsidR="007C7696">
        <w:rPr>
          <w:rFonts w:ascii="굴림" w:eastAsia="굴림" w:hAnsi="굴림" w:hint="eastAsia"/>
          <w:color w:val="000000" w:themeColor="text1"/>
          <w:sz w:val="24"/>
        </w:rPr>
        <w:t xml:space="preserve">에게 </w:t>
      </w:r>
      <w:r w:rsidR="00822019" w:rsidRPr="00822019">
        <w:rPr>
          <w:rFonts w:ascii="굴림" w:eastAsia="굴림" w:hAnsi="굴림"/>
          <w:color w:val="000000" w:themeColor="text1"/>
          <w:sz w:val="24"/>
        </w:rPr>
        <w:t>환영 인사를 전할 예정이다.</w:t>
      </w:r>
    </w:p>
    <w:p w14:paraId="091C59F1" w14:textId="77777777" w:rsidR="00207C9B" w:rsidRDefault="0000700B" w:rsidP="00255159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0700B">
        <w:rPr>
          <w:rFonts w:ascii="굴림" w:eastAsia="굴림" w:hAnsi="굴림"/>
          <w:color w:val="000000" w:themeColor="text1"/>
          <w:sz w:val="24"/>
        </w:rPr>
        <w:t xml:space="preserve">프로그램은 오전 교육 과정을 시작으로 SSG퓨처스필드 투어, 공식 입단식, 환영 만찬 순으로 진행된다. </w:t>
      </w:r>
      <w:r w:rsidR="00207C9B" w:rsidRPr="00207C9B">
        <w:rPr>
          <w:rFonts w:ascii="굴림" w:eastAsia="굴림" w:hAnsi="굴림"/>
          <w:color w:val="000000" w:themeColor="text1"/>
          <w:sz w:val="24"/>
        </w:rPr>
        <w:t>교육 과정은 ▲스포츠 사이언스 ▲</w:t>
      </w:r>
      <w:proofErr w:type="spellStart"/>
      <w:r w:rsidR="00207C9B" w:rsidRPr="00207C9B">
        <w:rPr>
          <w:rFonts w:ascii="굴림" w:eastAsia="굴림" w:hAnsi="굴림"/>
          <w:color w:val="000000" w:themeColor="text1"/>
          <w:sz w:val="24"/>
        </w:rPr>
        <w:t>비시즌</w:t>
      </w:r>
      <w:proofErr w:type="spellEnd"/>
      <w:r w:rsidR="00207C9B" w:rsidRPr="00207C9B">
        <w:rPr>
          <w:rFonts w:ascii="굴림" w:eastAsia="굴림" w:hAnsi="굴림"/>
          <w:color w:val="000000" w:themeColor="text1"/>
          <w:sz w:val="24"/>
        </w:rPr>
        <w:t xml:space="preserve"> 피지컬 관리와 목표 설정 ▲팬 서비스 및 미디어 대응 ▲윤리·품성 교육 등, 구단의 육성 철학을 담은 프로그램으로 구성됐다.</w:t>
      </w:r>
    </w:p>
    <w:p w14:paraId="1F227C20" w14:textId="4B013A09" w:rsidR="00ED70E0" w:rsidRDefault="00696966" w:rsidP="00255159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교육 종료 후에는 </w:t>
      </w:r>
      <w:r w:rsidR="00ED70E0" w:rsidRPr="00ED70E0">
        <w:rPr>
          <w:rFonts w:ascii="굴림" w:eastAsia="굴림" w:hAnsi="굴림"/>
          <w:color w:val="000000" w:themeColor="text1"/>
          <w:sz w:val="24"/>
        </w:rPr>
        <w:t>신인선수와 가족들이 SSG퓨처스필드 내 주요 시설을 직접 둘러보며 구단의 인프라와 육성 환경을 체험</w:t>
      </w:r>
      <w:r w:rsidR="007C7696">
        <w:rPr>
          <w:rFonts w:ascii="굴림" w:eastAsia="굴림" w:hAnsi="굴림" w:hint="eastAsia"/>
          <w:color w:val="000000" w:themeColor="text1"/>
          <w:sz w:val="24"/>
        </w:rPr>
        <w:t xml:space="preserve">한다. </w:t>
      </w:r>
      <w:r w:rsidR="00ED70E0" w:rsidRPr="00ED70E0">
        <w:rPr>
          <w:rFonts w:ascii="굴림" w:eastAsia="굴림" w:hAnsi="굴림"/>
          <w:color w:val="000000" w:themeColor="text1"/>
          <w:sz w:val="24"/>
        </w:rPr>
        <w:t>이</w:t>
      </w:r>
      <w:r w:rsidR="00BF00B0">
        <w:rPr>
          <w:rFonts w:ascii="굴림" w:eastAsia="굴림" w:hAnsi="굴림" w:hint="eastAsia"/>
          <w:color w:val="000000" w:themeColor="text1"/>
          <w:sz w:val="24"/>
        </w:rPr>
        <w:t>어</w:t>
      </w:r>
      <w:r w:rsidR="00ED70E0" w:rsidRPr="00ED70E0">
        <w:rPr>
          <w:rFonts w:ascii="굴림" w:eastAsia="굴림" w:hAnsi="굴림"/>
          <w:color w:val="000000" w:themeColor="text1"/>
          <w:sz w:val="24"/>
        </w:rPr>
        <w:t xml:space="preserve"> 세미나실에서 </w:t>
      </w:r>
      <w:r w:rsidR="00507267">
        <w:rPr>
          <w:rFonts w:ascii="굴림" w:eastAsia="굴림" w:hAnsi="굴림" w:hint="eastAsia"/>
          <w:color w:val="000000" w:themeColor="text1"/>
          <w:sz w:val="24"/>
        </w:rPr>
        <w:t>열리는</w:t>
      </w:r>
      <w:r w:rsidR="00ED70E0" w:rsidRPr="00ED70E0">
        <w:rPr>
          <w:rFonts w:ascii="굴림" w:eastAsia="굴림" w:hAnsi="굴림"/>
          <w:color w:val="000000" w:themeColor="text1"/>
          <w:sz w:val="24"/>
        </w:rPr>
        <w:t xml:space="preserve"> 공식 입단식에서는 선수 소개와 </w:t>
      </w:r>
      <w:proofErr w:type="spellStart"/>
      <w:r w:rsidR="00ED70E0" w:rsidRPr="00ED70E0">
        <w:rPr>
          <w:rFonts w:ascii="굴림" w:eastAsia="굴림" w:hAnsi="굴림"/>
          <w:color w:val="000000" w:themeColor="text1"/>
          <w:sz w:val="24"/>
        </w:rPr>
        <w:t>착모식</w:t>
      </w:r>
      <w:proofErr w:type="spellEnd"/>
      <w:r w:rsidR="00ED70E0" w:rsidRPr="00ED70E0">
        <w:rPr>
          <w:rFonts w:ascii="굴림" w:eastAsia="굴림" w:hAnsi="굴림"/>
          <w:color w:val="000000" w:themeColor="text1"/>
          <w:sz w:val="24"/>
        </w:rPr>
        <w:t xml:space="preserve">, 축하 영상 상영, 유니폼 </w:t>
      </w:r>
      <w:proofErr w:type="spellStart"/>
      <w:r w:rsidR="00ED70E0" w:rsidRPr="00ED70E0">
        <w:rPr>
          <w:rFonts w:ascii="굴림" w:eastAsia="굴림" w:hAnsi="굴림"/>
          <w:color w:val="000000" w:themeColor="text1"/>
          <w:sz w:val="24"/>
        </w:rPr>
        <w:t>증정식</w:t>
      </w:r>
      <w:proofErr w:type="spellEnd"/>
      <w:r w:rsidR="00ED70E0" w:rsidRPr="00ED70E0">
        <w:rPr>
          <w:rFonts w:ascii="굴림" w:eastAsia="굴림" w:hAnsi="굴림"/>
          <w:color w:val="000000" w:themeColor="text1"/>
          <w:sz w:val="24"/>
        </w:rPr>
        <w:t>, 기념촬영</w:t>
      </w:r>
      <w:r w:rsidR="00DB6571">
        <w:rPr>
          <w:rFonts w:ascii="굴림" w:eastAsia="굴림" w:hAnsi="굴림" w:hint="eastAsia"/>
          <w:color w:val="000000" w:themeColor="text1"/>
          <w:sz w:val="24"/>
        </w:rPr>
        <w:t>이 진행되며,</w:t>
      </w:r>
      <w:r w:rsidR="007C7696" w:rsidRPr="007C7696">
        <w:rPr>
          <w:rFonts w:ascii="굴림" w:eastAsia="굴림" w:hAnsi="굴림"/>
          <w:color w:val="000000" w:themeColor="text1"/>
          <w:sz w:val="24"/>
        </w:rPr>
        <w:t xml:space="preserve"> 환영 만찬을 끝으로 </w:t>
      </w:r>
      <w:r w:rsidR="00DB6571">
        <w:rPr>
          <w:rFonts w:ascii="굴림" w:eastAsia="굴림" w:hAnsi="굴림" w:hint="eastAsia"/>
          <w:color w:val="000000" w:themeColor="text1"/>
          <w:sz w:val="24"/>
        </w:rPr>
        <w:t xml:space="preserve">모든 </w:t>
      </w:r>
      <w:r w:rsidR="007C7696">
        <w:rPr>
          <w:rFonts w:ascii="굴림" w:eastAsia="굴림" w:hAnsi="굴림" w:hint="eastAsia"/>
          <w:color w:val="000000" w:themeColor="text1"/>
          <w:sz w:val="24"/>
        </w:rPr>
        <w:t xml:space="preserve">행사가 </w:t>
      </w:r>
      <w:r w:rsidR="007C7696" w:rsidRPr="007C7696">
        <w:rPr>
          <w:rFonts w:ascii="굴림" w:eastAsia="굴림" w:hAnsi="굴림"/>
          <w:color w:val="000000" w:themeColor="text1"/>
          <w:sz w:val="24"/>
        </w:rPr>
        <w:t>마무리될 예정이다.</w:t>
      </w:r>
    </w:p>
    <w:p w14:paraId="399D3AEE" w14:textId="4A73DBF9" w:rsidR="00ED70E0" w:rsidRDefault="00ED70E0" w:rsidP="00ED70E0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ED70E0">
        <w:rPr>
          <w:rFonts w:ascii="굴림" w:eastAsia="굴림" w:hAnsi="굴림" w:hint="eastAsia"/>
          <w:color w:val="000000" w:themeColor="text1"/>
          <w:sz w:val="24"/>
        </w:rPr>
        <w:t>한편</w:t>
      </w:r>
      <w:r w:rsidRPr="00ED70E0">
        <w:rPr>
          <w:rFonts w:ascii="굴림" w:eastAsia="굴림" w:hAnsi="굴림"/>
          <w:color w:val="000000" w:themeColor="text1"/>
          <w:sz w:val="24"/>
        </w:rPr>
        <w:t>, SSG는 이번 입단식을 신인선수 육성 체계 강화의 일환으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로 운영하며, </w:t>
      </w:r>
      <w:r w:rsidRPr="00ED70E0">
        <w:rPr>
          <w:rFonts w:ascii="굴림" w:eastAsia="굴림" w:hAnsi="굴림"/>
          <w:color w:val="000000" w:themeColor="text1"/>
          <w:sz w:val="24"/>
        </w:rPr>
        <w:t>향후 ‘</w:t>
      </w:r>
      <w:proofErr w:type="spellStart"/>
      <w:r w:rsidRPr="00ED70E0">
        <w:rPr>
          <w:rFonts w:ascii="굴림" w:eastAsia="굴림" w:hAnsi="굴림"/>
          <w:color w:val="000000" w:themeColor="text1"/>
          <w:sz w:val="24"/>
        </w:rPr>
        <w:t>청라돔</w:t>
      </w:r>
      <w:proofErr w:type="spellEnd"/>
      <w:r w:rsidRPr="00ED70E0">
        <w:rPr>
          <w:rFonts w:ascii="굴림" w:eastAsia="굴림" w:hAnsi="굴림"/>
          <w:color w:val="000000" w:themeColor="text1"/>
          <w:sz w:val="24"/>
        </w:rPr>
        <w:t xml:space="preserve"> 시대’</w:t>
      </w:r>
      <w:proofErr w:type="spellStart"/>
      <w:r w:rsidRPr="00ED70E0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ED70E0">
        <w:rPr>
          <w:rFonts w:ascii="굴림" w:eastAsia="굴림" w:hAnsi="굴림"/>
          <w:color w:val="000000" w:themeColor="text1"/>
          <w:sz w:val="24"/>
        </w:rPr>
        <w:t xml:space="preserve"> 대비한 미래 전력 강화</w:t>
      </w:r>
      <w:r>
        <w:rPr>
          <w:rFonts w:ascii="굴림" w:eastAsia="굴림" w:hAnsi="굴림" w:hint="eastAsia"/>
          <w:color w:val="000000" w:themeColor="text1"/>
          <w:sz w:val="24"/>
        </w:rPr>
        <w:t>에</w:t>
      </w:r>
      <w:r w:rsidRPr="00ED70E0">
        <w:rPr>
          <w:rFonts w:ascii="굴림" w:eastAsia="굴림" w:hAnsi="굴림"/>
          <w:color w:val="000000" w:themeColor="text1"/>
          <w:sz w:val="24"/>
        </w:rPr>
        <w:t xml:space="preserve"> 박차를 가할 예정이다.</w:t>
      </w:r>
    </w:p>
    <w:p w14:paraId="68D4373C" w14:textId="0CABE5D8" w:rsidR="003D14A4" w:rsidRDefault="002B4E73" w:rsidP="00932229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D14A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B17E" w14:textId="77777777" w:rsidR="008A1CA6" w:rsidRDefault="008A1CA6" w:rsidP="000446A8">
      <w:pPr>
        <w:spacing w:after="0" w:line="240" w:lineRule="auto"/>
      </w:pPr>
      <w:r>
        <w:separator/>
      </w:r>
    </w:p>
  </w:endnote>
  <w:endnote w:type="continuationSeparator" w:id="0">
    <w:p w14:paraId="35978EBC" w14:textId="77777777" w:rsidR="008A1CA6" w:rsidRDefault="008A1CA6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73E3" w14:textId="77777777" w:rsidR="008A1CA6" w:rsidRDefault="008A1CA6" w:rsidP="000446A8">
      <w:pPr>
        <w:spacing w:after="0" w:line="240" w:lineRule="auto"/>
      </w:pPr>
      <w:r>
        <w:separator/>
      </w:r>
    </w:p>
  </w:footnote>
  <w:footnote w:type="continuationSeparator" w:id="0">
    <w:p w14:paraId="26E2818D" w14:textId="77777777" w:rsidR="008A1CA6" w:rsidRDefault="008A1CA6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593A"/>
    <w:rsid w:val="0000700B"/>
    <w:rsid w:val="00011022"/>
    <w:rsid w:val="00013F24"/>
    <w:rsid w:val="0002148C"/>
    <w:rsid w:val="000258C1"/>
    <w:rsid w:val="00033BD1"/>
    <w:rsid w:val="000358C8"/>
    <w:rsid w:val="00036853"/>
    <w:rsid w:val="000446A8"/>
    <w:rsid w:val="00044EF2"/>
    <w:rsid w:val="000565B4"/>
    <w:rsid w:val="00074A46"/>
    <w:rsid w:val="000848AB"/>
    <w:rsid w:val="000B1510"/>
    <w:rsid w:val="000B4401"/>
    <w:rsid w:val="000B470F"/>
    <w:rsid w:val="000C1DA4"/>
    <w:rsid w:val="000C781D"/>
    <w:rsid w:val="000E372A"/>
    <w:rsid w:val="000E3907"/>
    <w:rsid w:val="000F63E3"/>
    <w:rsid w:val="000F6BCB"/>
    <w:rsid w:val="00115411"/>
    <w:rsid w:val="00122C23"/>
    <w:rsid w:val="00132DF5"/>
    <w:rsid w:val="00134097"/>
    <w:rsid w:val="00134C6A"/>
    <w:rsid w:val="00143FA5"/>
    <w:rsid w:val="00144C76"/>
    <w:rsid w:val="00147B91"/>
    <w:rsid w:val="00147F7A"/>
    <w:rsid w:val="0015043F"/>
    <w:rsid w:val="0015579A"/>
    <w:rsid w:val="0016467D"/>
    <w:rsid w:val="001818E9"/>
    <w:rsid w:val="001841CD"/>
    <w:rsid w:val="00185B82"/>
    <w:rsid w:val="00191F91"/>
    <w:rsid w:val="0019724E"/>
    <w:rsid w:val="001B2E0F"/>
    <w:rsid w:val="001B50AA"/>
    <w:rsid w:val="001C6E3C"/>
    <w:rsid w:val="001D5AE4"/>
    <w:rsid w:val="001E433E"/>
    <w:rsid w:val="001F2552"/>
    <w:rsid w:val="00204D8D"/>
    <w:rsid w:val="00207C9B"/>
    <w:rsid w:val="0021271A"/>
    <w:rsid w:val="00222C40"/>
    <w:rsid w:val="0023495D"/>
    <w:rsid w:val="0024573F"/>
    <w:rsid w:val="00247862"/>
    <w:rsid w:val="00255159"/>
    <w:rsid w:val="002667E2"/>
    <w:rsid w:val="002736DB"/>
    <w:rsid w:val="0027736E"/>
    <w:rsid w:val="00280C5B"/>
    <w:rsid w:val="002A56F6"/>
    <w:rsid w:val="002B4E73"/>
    <w:rsid w:val="002C028E"/>
    <w:rsid w:val="002C3ADF"/>
    <w:rsid w:val="002C4034"/>
    <w:rsid w:val="002E430E"/>
    <w:rsid w:val="002F51AF"/>
    <w:rsid w:val="00320FC0"/>
    <w:rsid w:val="00326520"/>
    <w:rsid w:val="00330B6C"/>
    <w:rsid w:val="00332FB6"/>
    <w:rsid w:val="00393F7F"/>
    <w:rsid w:val="003B0BE9"/>
    <w:rsid w:val="003D14A4"/>
    <w:rsid w:val="003D1C2D"/>
    <w:rsid w:val="003D3F4B"/>
    <w:rsid w:val="003D4736"/>
    <w:rsid w:val="003F0576"/>
    <w:rsid w:val="003F3BA2"/>
    <w:rsid w:val="003F4685"/>
    <w:rsid w:val="004057FA"/>
    <w:rsid w:val="0041218D"/>
    <w:rsid w:val="00413910"/>
    <w:rsid w:val="004211BA"/>
    <w:rsid w:val="00430792"/>
    <w:rsid w:val="0045490D"/>
    <w:rsid w:val="00467D00"/>
    <w:rsid w:val="00470796"/>
    <w:rsid w:val="00471C57"/>
    <w:rsid w:val="00472871"/>
    <w:rsid w:val="00486817"/>
    <w:rsid w:val="004922E4"/>
    <w:rsid w:val="00494C2B"/>
    <w:rsid w:val="004A044B"/>
    <w:rsid w:val="004C2FA0"/>
    <w:rsid w:val="004C5EDF"/>
    <w:rsid w:val="004C6E05"/>
    <w:rsid w:val="004F1125"/>
    <w:rsid w:val="005071E3"/>
    <w:rsid w:val="00507267"/>
    <w:rsid w:val="00521D5B"/>
    <w:rsid w:val="00527663"/>
    <w:rsid w:val="005316E7"/>
    <w:rsid w:val="0053233F"/>
    <w:rsid w:val="005341DA"/>
    <w:rsid w:val="0053455B"/>
    <w:rsid w:val="0055228B"/>
    <w:rsid w:val="0056511B"/>
    <w:rsid w:val="0056797E"/>
    <w:rsid w:val="0057022D"/>
    <w:rsid w:val="00571884"/>
    <w:rsid w:val="005A3EFC"/>
    <w:rsid w:val="005A4E83"/>
    <w:rsid w:val="005A623B"/>
    <w:rsid w:val="005B1EFA"/>
    <w:rsid w:val="005B5F74"/>
    <w:rsid w:val="005D1ECB"/>
    <w:rsid w:val="005D637A"/>
    <w:rsid w:val="005D6F0F"/>
    <w:rsid w:val="005E3BE5"/>
    <w:rsid w:val="005E4C0C"/>
    <w:rsid w:val="00616165"/>
    <w:rsid w:val="00641944"/>
    <w:rsid w:val="006433A7"/>
    <w:rsid w:val="0066039C"/>
    <w:rsid w:val="00660964"/>
    <w:rsid w:val="00690E9C"/>
    <w:rsid w:val="00696966"/>
    <w:rsid w:val="006A0CEC"/>
    <w:rsid w:val="006A2153"/>
    <w:rsid w:val="006A3096"/>
    <w:rsid w:val="006C1FF7"/>
    <w:rsid w:val="006C5074"/>
    <w:rsid w:val="006E619A"/>
    <w:rsid w:val="006F6900"/>
    <w:rsid w:val="00706961"/>
    <w:rsid w:val="00706E12"/>
    <w:rsid w:val="007150DC"/>
    <w:rsid w:val="0072598D"/>
    <w:rsid w:val="00730013"/>
    <w:rsid w:val="007341A8"/>
    <w:rsid w:val="00745CA0"/>
    <w:rsid w:val="0077225A"/>
    <w:rsid w:val="00790B6B"/>
    <w:rsid w:val="00791E4C"/>
    <w:rsid w:val="007A019B"/>
    <w:rsid w:val="007A18C1"/>
    <w:rsid w:val="007A2551"/>
    <w:rsid w:val="007A2A31"/>
    <w:rsid w:val="007A73E1"/>
    <w:rsid w:val="007B40B1"/>
    <w:rsid w:val="007B6256"/>
    <w:rsid w:val="007C3157"/>
    <w:rsid w:val="007C71A6"/>
    <w:rsid w:val="007C7696"/>
    <w:rsid w:val="007D7248"/>
    <w:rsid w:val="007F18D7"/>
    <w:rsid w:val="007F26F8"/>
    <w:rsid w:val="007F4080"/>
    <w:rsid w:val="00804013"/>
    <w:rsid w:val="0081558F"/>
    <w:rsid w:val="00820A5A"/>
    <w:rsid w:val="00822019"/>
    <w:rsid w:val="00830EBB"/>
    <w:rsid w:val="008341D4"/>
    <w:rsid w:val="008354EC"/>
    <w:rsid w:val="00856323"/>
    <w:rsid w:val="008647DA"/>
    <w:rsid w:val="00874074"/>
    <w:rsid w:val="00877F0F"/>
    <w:rsid w:val="00896D41"/>
    <w:rsid w:val="008A1CA6"/>
    <w:rsid w:val="008B13CA"/>
    <w:rsid w:val="008B315C"/>
    <w:rsid w:val="008C4148"/>
    <w:rsid w:val="008D6F2E"/>
    <w:rsid w:val="008E166A"/>
    <w:rsid w:val="008E5BC1"/>
    <w:rsid w:val="009065A6"/>
    <w:rsid w:val="00915DE5"/>
    <w:rsid w:val="00921D09"/>
    <w:rsid w:val="0092214D"/>
    <w:rsid w:val="0092399B"/>
    <w:rsid w:val="00932229"/>
    <w:rsid w:val="00940152"/>
    <w:rsid w:val="009618D3"/>
    <w:rsid w:val="00967E62"/>
    <w:rsid w:val="00976D98"/>
    <w:rsid w:val="00984A0B"/>
    <w:rsid w:val="00985637"/>
    <w:rsid w:val="009857F5"/>
    <w:rsid w:val="0099617F"/>
    <w:rsid w:val="009C56DF"/>
    <w:rsid w:val="009E4027"/>
    <w:rsid w:val="009F3E4F"/>
    <w:rsid w:val="009F68A6"/>
    <w:rsid w:val="00A1186B"/>
    <w:rsid w:val="00A12726"/>
    <w:rsid w:val="00A1437E"/>
    <w:rsid w:val="00A14CD1"/>
    <w:rsid w:val="00A32B33"/>
    <w:rsid w:val="00A40454"/>
    <w:rsid w:val="00A4128F"/>
    <w:rsid w:val="00A765B5"/>
    <w:rsid w:val="00A878C1"/>
    <w:rsid w:val="00A91661"/>
    <w:rsid w:val="00A93ABA"/>
    <w:rsid w:val="00A952E4"/>
    <w:rsid w:val="00A979B3"/>
    <w:rsid w:val="00AB75F2"/>
    <w:rsid w:val="00AC0F9E"/>
    <w:rsid w:val="00AC3CF6"/>
    <w:rsid w:val="00AC5293"/>
    <w:rsid w:val="00AD31E0"/>
    <w:rsid w:val="00AD333C"/>
    <w:rsid w:val="00AD381E"/>
    <w:rsid w:val="00AF45EA"/>
    <w:rsid w:val="00AF5C34"/>
    <w:rsid w:val="00AF70D1"/>
    <w:rsid w:val="00B0734F"/>
    <w:rsid w:val="00B2690D"/>
    <w:rsid w:val="00B41BA5"/>
    <w:rsid w:val="00B477A4"/>
    <w:rsid w:val="00B53AA5"/>
    <w:rsid w:val="00B56B41"/>
    <w:rsid w:val="00B751A4"/>
    <w:rsid w:val="00B83C1A"/>
    <w:rsid w:val="00BA0B6B"/>
    <w:rsid w:val="00BA425C"/>
    <w:rsid w:val="00BB15F1"/>
    <w:rsid w:val="00BB3211"/>
    <w:rsid w:val="00BB5F6B"/>
    <w:rsid w:val="00BF00B0"/>
    <w:rsid w:val="00BF25A4"/>
    <w:rsid w:val="00BF28FD"/>
    <w:rsid w:val="00C04BC6"/>
    <w:rsid w:val="00C0575A"/>
    <w:rsid w:val="00C07036"/>
    <w:rsid w:val="00C76441"/>
    <w:rsid w:val="00C76FF0"/>
    <w:rsid w:val="00C834A6"/>
    <w:rsid w:val="00C851DF"/>
    <w:rsid w:val="00C95305"/>
    <w:rsid w:val="00C969A8"/>
    <w:rsid w:val="00CA32A6"/>
    <w:rsid w:val="00CB0E05"/>
    <w:rsid w:val="00CD1AEB"/>
    <w:rsid w:val="00CD624E"/>
    <w:rsid w:val="00CE4503"/>
    <w:rsid w:val="00CF48B0"/>
    <w:rsid w:val="00CF7C2B"/>
    <w:rsid w:val="00D01893"/>
    <w:rsid w:val="00D106EC"/>
    <w:rsid w:val="00D171A5"/>
    <w:rsid w:val="00D5651E"/>
    <w:rsid w:val="00D64B79"/>
    <w:rsid w:val="00D7315A"/>
    <w:rsid w:val="00D7533A"/>
    <w:rsid w:val="00D75D71"/>
    <w:rsid w:val="00D82125"/>
    <w:rsid w:val="00D82FC4"/>
    <w:rsid w:val="00D93AE6"/>
    <w:rsid w:val="00DA6AFC"/>
    <w:rsid w:val="00DB3BBD"/>
    <w:rsid w:val="00DB59AD"/>
    <w:rsid w:val="00DB6571"/>
    <w:rsid w:val="00DB6F17"/>
    <w:rsid w:val="00DC269A"/>
    <w:rsid w:val="00DD238D"/>
    <w:rsid w:val="00DD275B"/>
    <w:rsid w:val="00DE1428"/>
    <w:rsid w:val="00E00764"/>
    <w:rsid w:val="00E13306"/>
    <w:rsid w:val="00E3777A"/>
    <w:rsid w:val="00E542FD"/>
    <w:rsid w:val="00E55AE8"/>
    <w:rsid w:val="00E610D6"/>
    <w:rsid w:val="00E7748F"/>
    <w:rsid w:val="00EB79DA"/>
    <w:rsid w:val="00EC2E3A"/>
    <w:rsid w:val="00EC6C33"/>
    <w:rsid w:val="00ED2A7F"/>
    <w:rsid w:val="00ED70E0"/>
    <w:rsid w:val="00EF0DAA"/>
    <w:rsid w:val="00EF2C3E"/>
    <w:rsid w:val="00F07AB9"/>
    <w:rsid w:val="00F17172"/>
    <w:rsid w:val="00F21827"/>
    <w:rsid w:val="00F359FD"/>
    <w:rsid w:val="00F40B8F"/>
    <w:rsid w:val="00F40D66"/>
    <w:rsid w:val="00F42895"/>
    <w:rsid w:val="00F53619"/>
    <w:rsid w:val="00F56D96"/>
    <w:rsid w:val="00F70775"/>
    <w:rsid w:val="00F7387A"/>
    <w:rsid w:val="00F81912"/>
    <w:rsid w:val="00FA111B"/>
    <w:rsid w:val="00FA4281"/>
    <w:rsid w:val="00FA6A28"/>
    <w:rsid w:val="00FC0648"/>
    <w:rsid w:val="00FC37D5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4</cp:revision>
  <cp:lastPrinted>2024-01-16T01:43:00Z</cp:lastPrinted>
  <dcterms:created xsi:type="dcterms:W3CDTF">2025-10-21T07:35:00Z</dcterms:created>
  <dcterms:modified xsi:type="dcterms:W3CDTF">2025-10-21T08:28:00Z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25bae52-3994-4117-ad30-b3c125cdcbf9_Enabled">
    <vt:lpwstr>true</vt:lpwstr>
  </property>
  <property fmtid="{D5CDD505-2E9C-101B-9397-08002B2CF9AE}" pid="6" name="MSIP_Label_425bae52-3994-4117-ad30-b3c125cdcbf9_SetDate">
    <vt:lpwstr>2024-01-16T02:13:13Z</vt:lpwstr>
  </property>
  <property fmtid="{D5CDD505-2E9C-101B-9397-08002B2CF9AE}" pid="7" name="MSIP_Label_425bae52-3994-4117-ad30-b3c125cdcbf9_Method">
    <vt:lpwstr>Privileged</vt:lpwstr>
  </property>
  <property fmtid="{D5CDD505-2E9C-101B-9397-08002B2CF9AE}" pid="8" name="MSIP_Label_425bae52-3994-4117-ad30-b3c125cdcbf9_Name">
    <vt:lpwstr>야구단 해제</vt:lpwstr>
  </property>
  <property fmtid="{D5CDD505-2E9C-101B-9397-08002B2CF9AE}" pid="9" name="MSIP_Label_425bae52-3994-4117-ad30-b3c125cdcbf9_SiteId">
    <vt:lpwstr>d4ffc887-d88d-41cc-bf6a-6bb47ec0f3ca</vt:lpwstr>
  </property>
  <property fmtid="{D5CDD505-2E9C-101B-9397-08002B2CF9AE}" pid="10" name="MSIP_Label_425bae52-3994-4117-ad30-b3c125cdcbf9_ActionId">
    <vt:lpwstr>c812cadc-a6a6-45f2-af40-964708e31c94</vt:lpwstr>
  </property>
  <property fmtid="{D5CDD505-2E9C-101B-9397-08002B2CF9AE}" pid="11" name="MSIP_Label_425bae52-3994-4117-ad30-b3c125cdcbf9_ContentBits">
    <vt:lpwstr>0</vt:lpwstr>
  </property>
</Properties>
</file>