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35" w:rightFromText="135" w:vertAnchor="text"/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340998" w:rsidRPr="00340998" w:rsidTr="00340998">
        <w:trPr>
          <w:trHeight w:val="2265"/>
        </w:trPr>
        <w:tc>
          <w:tcPr>
            <w:tcW w:w="9915" w:type="dxa"/>
            <w:tcBorders>
              <w:top w:val="nil"/>
              <w:left w:val="nil"/>
              <w:bottom w:val="single" w:sz="18" w:space="0" w:color="FFC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0998" w:rsidRPr="00340998" w:rsidRDefault="00340998" w:rsidP="00340998">
            <w:pPr>
              <w:widowControl/>
              <w:wordWrap/>
              <w:autoSpaceDE/>
              <w:autoSpaceDN/>
              <w:spacing w:after="0" w:line="230" w:lineRule="atLeast"/>
              <w:jc w:val="center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36"/>
                <w:szCs w:val="36"/>
              </w:rPr>
              <w:br/>
              <w:t>‘</w:t>
            </w:r>
            <w:proofErr w:type="spellStart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36"/>
                <w:szCs w:val="36"/>
              </w:rPr>
              <w:t>백굴비·옥두어</w:t>
            </w:r>
            <w:proofErr w:type="spellEnd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36"/>
                <w:szCs w:val="36"/>
              </w:rPr>
              <w:t xml:space="preserve">’ </w:t>
            </w:r>
            <w:bookmarkStart w:id="0" w:name="_GoBack"/>
            <w:bookmarkEnd w:id="0"/>
            <w:proofErr w:type="spellStart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36"/>
                <w:szCs w:val="36"/>
              </w:rPr>
              <w:t>가성비</w:t>
            </w:r>
            <w:proofErr w:type="spellEnd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36"/>
                <w:szCs w:val="36"/>
              </w:rPr>
              <w:t xml:space="preserve"> 신규 어종 도입으로 고객 선택권 늘려</w:t>
            </w:r>
          </w:p>
          <w:p w:rsidR="00340998" w:rsidRPr="00340998" w:rsidRDefault="00340998" w:rsidP="00340998">
            <w:pPr>
              <w:widowControl/>
              <w:wordWrap/>
              <w:autoSpaceDE/>
              <w:autoSpaceDN/>
              <w:spacing w:after="195" w:line="150" w:lineRule="atLeast"/>
              <w:jc w:val="center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48"/>
                <w:szCs w:val="48"/>
              </w:rPr>
              <w:t xml:space="preserve">이마트, 고물가 속 </w:t>
            </w:r>
            <w:proofErr w:type="spellStart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48"/>
                <w:szCs w:val="48"/>
              </w:rPr>
              <w:t>가성비</w:t>
            </w:r>
            <w:proofErr w:type="spellEnd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48"/>
                <w:szCs w:val="48"/>
              </w:rPr>
              <w:t xml:space="preserve"> </w:t>
            </w:r>
            <w:proofErr w:type="spellStart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48"/>
                <w:szCs w:val="48"/>
              </w:rPr>
              <w:t>수산세트</w:t>
            </w:r>
            <w:proofErr w:type="spellEnd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48"/>
                <w:szCs w:val="48"/>
              </w:rPr>
              <w:t xml:space="preserve"> 운영 확대</w:t>
            </w:r>
          </w:p>
        </w:tc>
      </w:tr>
      <w:tr w:rsidR="00340998" w:rsidRPr="00340998" w:rsidTr="00340998">
        <w:trPr>
          <w:trHeight w:val="1500"/>
        </w:trPr>
        <w:tc>
          <w:tcPr>
            <w:tcW w:w="9915" w:type="dxa"/>
            <w:tcBorders>
              <w:top w:val="nil"/>
              <w:left w:val="nil"/>
              <w:bottom w:val="single" w:sz="18" w:space="0" w:color="FFC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0998" w:rsidRPr="00340998" w:rsidRDefault="00340998" w:rsidP="00340998">
            <w:pPr>
              <w:widowControl/>
              <w:wordWrap/>
              <w:autoSpaceDE/>
              <w:autoSpaceDN/>
              <w:spacing w:after="0" w:line="240" w:lineRule="auto"/>
              <w:ind w:left="210" w:hanging="220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>□</w:t>
            </w:r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4"/>
                <w:kern w:val="0"/>
                <w:sz w:val="30"/>
                <w:szCs w:val="30"/>
              </w:rPr>
              <w:t> 고물가 속 프리미엄 어종 선물세트 합리적 대안 제시, ‘</w:t>
            </w:r>
            <w:proofErr w:type="spellStart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4"/>
                <w:kern w:val="0"/>
                <w:sz w:val="30"/>
                <w:szCs w:val="30"/>
              </w:rPr>
              <w:t>백굴비·옥두어</w:t>
            </w:r>
            <w:proofErr w:type="spellEnd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4"/>
                <w:kern w:val="0"/>
                <w:sz w:val="30"/>
                <w:szCs w:val="30"/>
              </w:rPr>
              <w:t xml:space="preserve">’ 세트 </w:t>
            </w:r>
            <w:proofErr w:type="spellStart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4"/>
                <w:kern w:val="0"/>
                <w:sz w:val="30"/>
                <w:szCs w:val="30"/>
              </w:rPr>
              <w:t>신규운영</w:t>
            </w:r>
            <w:proofErr w:type="spellEnd"/>
          </w:p>
          <w:p w:rsidR="00340998" w:rsidRPr="00340998" w:rsidRDefault="00340998" w:rsidP="00340998">
            <w:pPr>
              <w:widowControl/>
              <w:wordWrap/>
              <w:autoSpaceDE/>
              <w:autoSpaceDN/>
              <w:spacing w:after="0" w:line="240" w:lineRule="auto"/>
              <w:ind w:left="210" w:hanging="220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 xml:space="preserve">□ </w:t>
            </w:r>
            <w:proofErr w:type="spellStart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>참굴비</w:t>
            </w:r>
            <w:proofErr w:type="spellEnd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 xml:space="preserve"> 원료 참조기 가격 상승에 </w:t>
            </w:r>
            <w:proofErr w:type="spellStart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>가성비</w:t>
            </w:r>
            <w:proofErr w:type="spellEnd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 xml:space="preserve"> 대안 상품 </w:t>
            </w:r>
            <w:proofErr w:type="spellStart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>백굴비</w:t>
            </w:r>
            <w:proofErr w:type="spellEnd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 xml:space="preserve"> 절반 이하 가격에 출시</w:t>
            </w:r>
          </w:p>
          <w:p w:rsidR="00340998" w:rsidRPr="00340998" w:rsidRDefault="00340998" w:rsidP="00340998">
            <w:pPr>
              <w:widowControl/>
              <w:wordWrap/>
              <w:autoSpaceDE/>
              <w:autoSpaceDN/>
              <w:spacing w:after="0" w:line="240" w:lineRule="auto"/>
              <w:ind w:left="210" w:hanging="220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 xml:space="preserve">□ 소형 상품 중심으로 기획한 </w:t>
            </w:r>
            <w:proofErr w:type="spellStart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>가성비</w:t>
            </w:r>
            <w:proofErr w:type="spellEnd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 xml:space="preserve"> </w:t>
            </w:r>
            <w:proofErr w:type="spellStart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>옥돔세트</w:t>
            </w:r>
            <w:proofErr w:type="spellEnd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 xml:space="preserve"> 지난해 조기 </w:t>
            </w:r>
            <w:proofErr w:type="spellStart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>완판에</w:t>
            </w:r>
            <w:proofErr w:type="spellEnd"/>
            <w:r w:rsidRPr="00340998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30"/>
                <w:szCs w:val="30"/>
              </w:rPr>
              <w:t xml:space="preserve"> 물량 2배로 준비</w:t>
            </w:r>
          </w:p>
        </w:tc>
      </w:tr>
    </w:tbl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이마트와 SSG닷컴이 추석 명절을 앞두고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가성비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신규 어종 수산 세트들을 선보이며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가성비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선물세트 강화에 나섰다.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이마트는 고물가 속 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가성비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신규 어종 선물세트를 선보이는 한편, 기존 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가성비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인기 수산 선물세트 준비 물량도 대폭 확대해 명절 장바구니 물가 부담 완화에 앞장선다는 방침이다. </w:t>
      </w: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고객 편의를 위해 이마트 추석 선물세트는 SSG닷컴 이마트몰에서도 구매가 가능하다.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먼저 이마트는 올해 추석 명절 처음으로 '백조기'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를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원료로 한 '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백굴비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선물세트'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를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선보인다.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백조기는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흔히 '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보구치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'라고도 불리며 담백하고 고소한 맛과 단단한 육질, 도톰한 생선살이 특징으로 예로부터 참조기의 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가성비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대안 어종으로 인기를 끌어왔다.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특히 최근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참굴비의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원료인 참조기 어획량 감소 등 사유로 가격이 지속 상승함에 따라 이마트는 선도 좋은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백조기만을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엄선해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섶간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및 건조한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백굴비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선물세트를 기존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참굴비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선물세트 대비 절반 이하 가격으로 판매한다.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color w:val="000000"/>
          <w:kern w:val="0"/>
          <w:szCs w:val="20"/>
        </w:rPr>
        <w:t xml:space="preserve">※ 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Cs w:val="20"/>
        </w:rPr>
        <w:t>섶간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Cs w:val="20"/>
        </w:rPr>
        <w:t>: 간수를 뺀 천일염을 뿌려 수분을 빼고 간이 적당히 배도록 하는 염장법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color w:val="000000"/>
          <w:kern w:val="0"/>
          <w:szCs w:val="20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실제 한국농수산식품유통공사 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aTKAMIS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월간 소매가격에 따르면, '참조기(냉동, 중 등급, 마리)' 7월 평균 소매가는 2,143원으로 지난 2024년 7월 1,647원 대비 30.1%, 2년 전인 지난 2023년 7월 1,414원 대비로는 51.6% 가격이 인상됐다.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이처럼 참조기 가격 상승세에 따라 이마트는 고객 선택권 확대를 위해 엄선된 국산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백조기와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국산 천일염을 활용한 '특선 영광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백굴비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세트 2호(10미, 1.8kg 내외, 냉동)'를 사전예약 기간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행사카드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결제 시 행사가 49,440원에 판매한다.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lastRenderedPageBreak/>
        <w:t xml:space="preserve">‘특선 영광 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참굴비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1호(10미, 1kg 내외, 냉동)’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를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사전 예약 행사가 100,800원에 판매하는 점을 감안했을 때 사이즈는 더 크지만 가격은 절반 이하 수준이다.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또 다른 신규 상품으로는 제주 대표 고급 어종 중 하나인 '옥돔'과 비슷한 맛과 외형을 지녔지만 가격은 30% 이상 저렴한 청정 제주 바다에서 어획한 '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옥두어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' 선물세트를 처음 선보인다.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옥두어는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'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백옥돔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', '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흑옥돔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'이라는 별칭으로도 불리며, 옥돔만큼 채색이 화려하진 않지만 은은한 빛깔과 담백한 맛, 그리고 특유의 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식감과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풍미로 수요가 높은 생선이다.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이마트는 청정 제주 바다에서 어획하고 엄격하게 선별한 제주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옥두어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선물세트를 새롭게 선보이며, 대표 상품으로는 '제주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옥두어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세트 1호(1.35kg 내외, 3미)'를 사전예약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행사카드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구매 시 행사가 71,840원에 판매하며, 9개 구매 시 1개 추가 증정 프로모션도 기획했다.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이 밖에도 이마트는 작은 크기의 옥돔들로 구성된 10만원 미만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가성비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선물세트인 '특선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옥돔세트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(1kg, 8미)'는 지난해 추석 명절 대비 준비 물량을 2배로 늘렸다.</w:t>
      </w:r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 지난해 추석 명절 준비했던 1,000개 물량이 조기 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완판되는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등 인기를 끌었고, 올해는 2배인 2,000개 물량을 준비했다. 사전 예약 기간 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행사카드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 구매 시 30% 저렴한 59,430원에 구매할 수 있다.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</w:t>
      </w:r>
    </w:p>
    <w:p w:rsidR="00340998" w:rsidRPr="00340998" w:rsidRDefault="00340998" w:rsidP="00340998">
      <w:pPr>
        <w:widowControl/>
        <w:wordWrap/>
        <w:autoSpaceDE/>
        <w:autoSpaceDN/>
        <w:spacing w:after="0" w:line="26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이마트 이상훈 수산 바이어는 "</w:t>
      </w: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수산물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고시세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속 합리적인 가격에 수산 선물세트들을 구매하실 수 있도록 올해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가성비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수산 선물세트를 확대 운영한다</w:t>
      </w:r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"</w:t>
      </w:r>
      <w:proofErr w:type="spellStart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며</w:t>
      </w:r>
      <w:proofErr w:type="spellEnd"/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, "</w:t>
      </w:r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기존 선물세트에 더해 프리미엄 산지배송세트와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가성비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신규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어종세트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확대로 프리미엄과 </w:t>
      </w:r>
      <w:proofErr w:type="spellStart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>가성비</w:t>
      </w:r>
      <w:proofErr w:type="spellEnd"/>
      <w:r w:rsidRPr="00340998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u w:val="single"/>
        </w:rPr>
        <w:t xml:space="preserve"> 모두 강화하는 등 고객 선택권을 늘렸다</w:t>
      </w:r>
      <w:r w:rsidRPr="00340998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"고 밝혔다.</w:t>
      </w:r>
    </w:p>
    <w:p w:rsidR="00230BDC" w:rsidRDefault="00230BDC"/>
    <w:sectPr w:rsidR="00230B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98"/>
    <w:rsid w:val="00230BDC"/>
    <w:rsid w:val="0034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0E34"/>
  <w15:chartTrackingRefBased/>
  <w15:docId w15:val="{208C30FA-8EAA-4CE4-A079-F35D3C1E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99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2025-09-15T01:28:00Z</dcterms:created>
  <dcterms:modified xsi:type="dcterms:W3CDTF">2025-09-15T01:29:00Z</dcterms:modified>
</cp:coreProperties>
</file>